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4EDD" w14:textId="77777777" w:rsidR="00286805" w:rsidRDefault="00286805" w:rsidP="00286805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401D3326" w14:textId="77777777" w:rsidR="00286805" w:rsidRDefault="00286805" w:rsidP="00286805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3B4021DB" w14:textId="1833A909" w:rsidR="00286805" w:rsidRDefault="00F0409E" w:rsidP="00286805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Karksi-Nuia</w:t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286805">
        <w:rPr>
          <w:rFonts w:eastAsia="Times New Roman" w:cs="Times New Roman"/>
          <w:szCs w:val="24"/>
          <w:lang w:eastAsia="zh-CN"/>
        </w:rPr>
        <w:tab/>
      </w:r>
      <w:r w:rsidR="003E633D">
        <w:rPr>
          <w:rFonts w:eastAsia="Times New Roman" w:cs="Times New Roman"/>
          <w:szCs w:val="24"/>
          <w:lang w:eastAsia="zh-CN"/>
        </w:rPr>
        <w:t>27</w:t>
      </w:r>
      <w:r w:rsidR="00286805">
        <w:rPr>
          <w:rFonts w:eastAsia="Times New Roman" w:cs="Times New Roman"/>
          <w:szCs w:val="24"/>
          <w:lang w:eastAsia="zh-CN"/>
        </w:rPr>
        <w:t xml:space="preserve">. </w:t>
      </w:r>
      <w:r w:rsidR="003E633D">
        <w:rPr>
          <w:rFonts w:eastAsia="Times New Roman" w:cs="Times New Roman"/>
          <w:szCs w:val="24"/>
          <w:lang w:eastAsia="zh-CN"/>
        </w:rPr>
        <w:t xml:space="preserve">mai </w:t>
      </w:r>
      <w:r w:rsidR="00286805">
        <w:rPr>
          <w:rFonts w:eastAsia="Times New Roman" w:cs="Times New Roman"/>
          <w:szCs w:val="24"/>
          <w:lang w:eastAsia="zh-CN"/>
        </w:rPr>
        <w:t>202</w:t>
      </w:r>
      <w:r w:rsidR="003E633D">
        <w:rPr>
          <w:rFonts w:eastAsia="Times New Roman" w:cs="Times New Roman"/>
          <w:szCs w:val="24"/>
          <w:lang w:eastAsia="zh-CN"/>
        </w:rPr>
        <w:t>6</w:t>
      </w:r>
      <w:r w:rsidR="00286805">
        <w:rPr>
          <w:rFonts w:eastAsia="Times New Roman" w:cs="Times New Roman"/>
          <w:szCs w:val="24"/>
          <w:lang w:eastAsia="zh-CN"/>
        </w:rPr>
        <w:t xml:space="preserve"> nr </w:t>
      </w:r>
    </w:p>
    <w:p w14:paraId="265F9B5D" w14:textId="77777777" w:rsidR="00286805" w:rsidRDefault="00286805" w:rsidP="00286805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3CD7F93B" w14:textId="77777777" w:rsidR="00286805" w:rsidRDefault="00286805" w:rsidP="00286805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448119FC" w14:textId="77777777" w:rsidR="00286805" w:rsidRPr="0034139A" w:rsidRDefault="00286805" w:rsidP="00286805">
      <w:pPr>
        <w:spacing w:after="0"/>
        <w:rPr>
          <w:rFonts w:eastAsia="Times New Roman" w:cs="Times New Roman"/>
          <w:sz w:val="20"/>
          <w:szCs w:val="20"/>
        </w:rPr>
      </w:pPr>
    </w:p>
    <w:p w14:paraId="27CEB250" w14:textId="77777777" w:rsidR="00286805" w:rsidRPr="0034139A" w:rsidRDefault="00286805" w:rsidP="00286805">
      <w:pPr>
        <w:spacing w:after="0"/>
        <w:rPr>
          <w:rFonts w:eastAsia="Times New Roman" w:cs="Times New Roman"/>
          <w:sz w:val="20"/>
          <w:szCs w:val="20"/>
        </w:rPr>
      </w:pPr>
    </w:p>
    <w:p w14:paraId="3F9B71C4" w14:textId="77777777" w:rsidR="00286805" w:rsidRPr="0034139A" w:rsidRDefault="00286805" w:rsidP="00286805">
      <w:pPr>
        <w:spacing w:after="0"/>
        <w:rPr>
          <w:rFonts w:eastAsia="Times New Roman" w:cs="Times New Roman"/>
          <w:b/>
          <w:szCs w:val="20"/>
        </w:rPr>
      </w:pPr>
      <w:r w:rsidRPr="0034139A">
        <w:rPr>
          <w:rFonts w:eastAsia="Times New Roman" w:cs="Times New Roman"/>
          <w:b/>
          <w:szCs w:val="20"/>
        </w:rPr>
        <w:t>Pärimismenetluse algatamine</w:t>
      </w:r>
    </w:p>
    <w:p w14:paraId="496849B7" w14:textId="77777777" w:rsidR="00286805" w:rsidRDefault="00286805" w:rsidP="00286805">
      <w:pPr>
        <w:spacing w:after="0"/>
        <w:rPr>
          <w:rFonts w:eastAsia="Times New Roman" w:cs="Times New Roman"/>
          <w:b/>
          <w:szCs w:val="20"/>
        </w:rPr>
      </w:pPr>
    </w:p>
    <w:p w14:paraId="40E0BF55" w14:textId="77777777" w:rsidR="00286805" w:rsidRPr="0034139A" w:rsidRDefault="00286805" w:rsidP="00286805">
      <w:pPr>
        <w:spacing w:after="0"/>
        <w:rPr>
          <w:rFonts w:eastAsia="Times New Roman" w:cs="Times New Roman"/>
          <w:b/>
          <w:szCs w:val="20"/>
        </w:rPr>
      </w:pPr>
    </w:p>
    <w:p w14:paraId="164D23C3" w14:textId="2AFDAFE5" w:rsidR="00286805" w:rsidRDefault="008A3A13" w:rsidP="00286805">
      <w:pPr>
        <w:spacing w:after="0"/>
        <w:ind w:right="-2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Mõisaküla linnas </w:t>
      </w:r>
      <w:r w:rsidR="0053454C">
        <w:rPr>
          <w:rFonts w:eastAsia="Times New Roman" w:cs="Times New Roman"/>
          <w:szCs w:val="24"/>
        </w:rPr>
        <w:t>Aia tn 7</w:t>
      </w:r>
      <w:r w:rsidR="00300260">
        <w:rPr>
          <w:rFonts w:eastAsia="Times New Roman" w:cs="Times New Roman"/>
          <w:szCs w:val="24"/>
        </w:rPr>
        <w:t xml:space="preserve"> asuva</w:t>
      </w:r>
      <w:r w:rsidR="0053454C">
        <w:rPr>
          <w:rFonts w:eastAsia="Times New Roman" w:cs="Times New Roman"/>
          <w:szCs w:val="24"/>
        </w:rPr>
        <w:t xml:space="preserve"> kinnistu</w:t>
      </w:r>
      <w:r w:rsidR="00D57944">
        <w:rPr>
          <w:rFonts w:eastAsia="Times New Roman" w:cs="Times New Roman"/>
          <w:szCs w:val="24"/>
        </w:rPr>
        <w:t xml:space="preserve"> omanikuna on kinnistusraamatusse kantud Aino Adele </w:t>
      </w:r>
      <w:proofErr w:type="spellStart"/>
      <w:r w:rsidR="00D57944">
        <w:rPr>
          <w:rFonts w:eastAsia="Times New Roman" w:cs="Times New Roman"/>
          <w:szCs w:val="24"/>
        </w:rPr>
        <w:t>Tannbaum</w:t>
      </w:r>
      <w:proofErr w:type="spellEnd"/>
      <w:r w:rsidR="00A869ED">
        <w:rPr>
          <w:rFonts w:eastAsia="Times New Roman" w:cs="Times New Roman"/>
          <w:szCs w:val="24"/>
        </w:rPr>
        <w:t xml:space="preserve"> (sündinud 13. aprillil 1913</w:t>
      </w:r>
      <w:r w:rsidR="00070790">
        <w:rPr>
          <w:rFonts w:eastAsia="Times New Roman" w:cs="Times New Roman"/>
          <w:szCs w:val="24"/>
        </w:rPr>
        <w:t>, surnud 25. augustil 2002)</w:t>
      </w:r>
      <w:r w:rsidR="004A62BE">
        <w:rPr>
          <w:rFonts w:eastAsia="Times New Roman" w:cs="Times New Roman"/>
          <w:szCs w:val="24"/>
        </w:rPr>
        <w:t>, kelle viimane</w:t>
      </w:r>
      <w:r w:rsidR="004126D2">
        <w:rPr>
          <w:rFonts w:eastAsia="Times New Roman" w:cs="Times New Roman"/>
          <w:szCs w:val="24"/>
        </w:rPr>
        <w:t xml:space="preserve"> teadaolev</w:t>
      </w:r>
      <w:r w:rsidR="002B521E">
        <w:rPr>
          <w:rFonts w:eastAsia="Times New Roman" w:cs="Times New Roman"/>
          <w:szCs w:val="24"/>
        </w:rPr>
        <w:t xml:space="preserve"> elukoht</w:t>
      </w:r>
      <w:r w:rsidR="004126D2">
        <w:rPr>
          <w:rFonts w:eastAsia="Times New Roman" w:cs="Times New Roman"/>
          <w:szCs w:val="24"/>
        </w:rPr>
        <w:t xml:space="preserve"> </w:t>
      </w:r>
      <w:r w:rsidR="00AA3A4F">
        <w:rPr>
          <w:rFonts w:eastAsia="Times New Roman" w:cs="Times New Roman"/>
          <w:szCs w:val="24"/>
        </w:rPr>
        <w:t>oli</w:t>
      </w:r>
      <w:r w:rsidR="00286805">
        <w:rPr>
          <w:rFonts w:eastAsia="Times New Roman" w:cs="Times New Roman"/>
          <w:szCs w:val="24"/>
        </w:rPr>
        <w:t xml:space="preserve"> </w:t>
      </w:r>
      <w:r w:rsidR="00F87981">
        <w:rPr>
          <w:rFonts w:eastAsia="Times New Roman" w:cs="Times New Roman"/>
          <w:szCs w:val="24"/>
        </w:rPr>
        <w:t>Ameerika Ühendrii</w:t>
      </w:r>
      <w:r w:rsidR="002B521E">
        <w:rPr>
          <w:rFonts w:eastAsia="Times New Roman" w:cs="Times New Roman"/>
          <w:szCs w:val="24"/>
        </w:rPr>
        <w:t>kides</w:t>
      </w:r>
      <w:r w:rsidR="007D79C6">
        <w:rPr>
          <w:rFonts w:eastAsia="Times New Roman" w:cs="Times New Roman"/>
          <w:szCs w:val="24"/>
        </w:rPr>
        <w:t>.</w:t>
      </w:r>
      <w:r w:rsidR="002B521E">
        <w:rPr>
          <w:rFonts w:eastAsia="Times New Roman" w:cs="Times New Roman"/>
          <w:szCs w:val="24"/>
        </w:rPr>
        <w:t xml:space="preserve"> Mulgi</w:t>
      </w:r>
      <w:r w:rsidR="00D953F1" w:rsidRPr="0034139A">
        <w:rPr>
          <w:rFonts w:eastAsia="Times New Roman" w:cs="Times New Roman"/>
          <w:szCs w:val="24"/>
        </w:rPr>
        <w:t xml:space="preserve"> </w:t>
      </w:r>
      <w:r w:rsidR="002B521E">
        <w:rPr>
          <w:rFonts w:eastAsia="Times New Roman" w:cs="Times New Roman"/>
          <w:szCs w:val="24"/>
        </w:rPr>
        <w:t>v</w:t>
      </w:r>
      <w:r w:rsidR="00286805" w:rsidRPr="0034139A">
        <w:rPr>
          <w:rFonts w:eastAsia="Times New Roman" w:cs="Times New Roman"/>
          <w:szCs w:val="24"/>
        </w:rPr>
        <w:t>allale teadaolevalt ei ole pärimismenetlus</w:t>
      </w:r>
      <w:r w:rsidR="00E251C8">
        <w:rPr>
          <w:rFonts w:eastAsia="Times New Roman" w:cs="Times New Roman"/>
          <w:szCs w:val="24"/>
        </w:rPr>
        <w:t>t</w:t>
      </w:r>
      <w:r w:rsidR="00286805" w:rsidRPr="0034139A">
        <w:rPr>
          <w:rFonts w:eastAsia="Times New Roman" w:cs="Times New Roman"/>
          <w:szCs w:val="24"/>
        </w:rPr>
        <w:t xml:space="preserve"> alustatud</w:t>
      </w:r>
      <w:r w:rsidR="00070790">
        <w:rPr>
          <w:rFonts w:eastAsia="Times New Roman" w:cs="Times New Roman"/>
          <w:szCs w:val="24"/>
        </w:rPr>
        <w:t xml:space="preserve"> ning pärijad </w:t>
      </w:r>
      <w:r w:rsidR="001C4DA8">
        <w:rPr>
          <w:rFonts w:eastAsia="Times New Roman" w:cs="Times New Roman"/>
          <w:szCs w:val="24"/>
        </w:rPr>
        <w:t>ei ole teada.</w:t>
      </w:r>
      <w:r w:rsidR="002B521E">
        <w:rPr>
          <w:rFonts w:eastAsia="Times New Roman" w:cs="Times New Roman"/>
          <w:szCs w:val="24"/>
        </w:rPr>
        <w:t xml:space="preserve"> Pärandvara ja </w:t>
      </w:r>
      <w:r w:rsidR="00357BFF">
        <w:rPr>
          <w:rFonts w:eastAsia="Times New Roman" w:cs="Times New Roman"/>
          <w:szCs w:val="24"/>
        </w:rPr>
        <w:t>võimalike</w:t>
      </w:r>
      <w:r w:rsidR="00016BC1">
        <w:rPr>
          <w:rFonts w:eastAsia="Times New Roman" w:cs="Times New Roman"/>
          <w:szCs w:val="24"/>
        </w:rPr>
        <w:t xml:space="preserve"> </w:t>
      </w:r>
      <w:r w:rsidR="002B521E">
        <w:rPr>
          <w:rFonts w:eastAsia="Times New Roman" w:cs="Times New Roman"/>
          <w:szCs w:val="24"/>
        </w:rPr>
        <w:t>pärijate</w:t>
      </w:r>
      <w:r w:rsidR="0097505A">
        <w:rPr>
          <w:rFonts w:eastAsia="Times New Roman" w:cs="Times New Roman"/>
          <w:szCs w:val="24"/>
        </w:rPr>
        <w:t xml:space="preserve"> kindlakstegemiseks</w:t>
      </w:r>
      <w:r w:rsidR="002B521E" w:rsidRPr="0034139A">
        <w:rPr>
          <w:rFonts w:eastAsia="Times New Roman" w:cs="Times New Roman"/>
          <w:szCs w:val="24"/>
        </w:rPr>
        <w:t xml:space="preserve"> on </w:t>
      </w:r>
      <w:r w:rsidR="0097505A">
        <w:rPr>
          <w:rFonts w:eastAsia="Times New Roman" w:cs="Times New Roman"/>
          <w:szCs w:val="24"/>
        </w:rPr>
        <w:t xml:space="preserve">vajalik </w:t>
      </w:r>
      <w:r w:rsidR="002B521E">
        <w:rPr>
          <w:rFonts w:eastAsia="Times New Roman" w:cs="Times New Roman"/>
          <w:szCs w:val="24"/>
        </w:rPr>
        <w:t>al</w:t>
      </w:r>
      <w:r w:rsidR="002B521E" w:rsidRPr="0034139A">
        <w:rPr>
          <w:rFonts w:eastAsia="Times New Roman" w:cs="Times New Roman"/>
          <w:szCs w:val="24"/>
        </w:rPr>
        <w:t>gatada pärimismenetlus</w:t>
      </w:r>
      <w:r w:rsidR="0097505A">
        <w:rPr>
          <w:rFonts w:eastAsia="Times New Roman" w:cs="Times New Roman"/>
          <w:szCs w:val="24"/>
        </w:rPr>
        <w:t>.</w:t>
      </w:r>
    </w:p>
    <w:p w14:paraId="19F97159" w14:textId="77777777" w:rsidR="00AA61A0" w:rsidRDefault="00AA61A0" w:rsidP="00286805">
      <w:pPr>
        <w:spacing w:after="0"/>
        <w:ind w:right="-2"/>
        <w:rPr>
          <w:rFonts w:eastAsia="Times New Roman" w:cs="Times New Roman"/>
          <w:szCs w:val="24"/>
        </w:rPr>
      </w:pPr>
    </w:p>
    <w:p w14:paraId="2F5A3C8F" w14:textId="1F236174" w:rsidR="00AA61A0" w:rsidRDefault="00AA61A0" w:rsidP="00286805">
      <w:pPr>
        <w:spacing w:after="0"/>
        <w:ind w:right="-2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Kuna pärandvara hulka kuulub Mulgi valla haldusterritooriumil asu</w:t>
      </w:r>
      <w:r w:rsidR="00713E6A">
        <w:rPr>
          <w:rFonts w:eastAsia="Times New Roman" w:cs="Times New Roman"/>
          <w:szCs w:val="24"/>
        </w:rPr>
        <w:t>v</w:t>
      </w:r>
      <w:r>
        <w:rPr>
          <w:rFonts w:eastAsia="Times New Roman" w:cs="Times New Roman"/>
          <w:szCs w:val="24"/>
        </w:rPr>
        <w:t xml:space="preserve"> kinnisasi</w:t>
      </w:r>
      <w:r w:rsidR="00016BC1">
        <w:rPr>
          <w:rFonts w:eastAsia="Times New Roman" w:cs="Times New Roman"/>
          <w:szCs w:val="24"/>
        </w:rPr>
        <w:t xml:space="preserve">, </w:t>
      </w:r>
      <w:r w:rsidR="00162B86">
        <w:rPr>
          <w:rFonts w:eastAsia="Times New Roman" w:cs="Times New Roman"/>
          <w:szCs w:val="24"/>
        </w:rPr>
        <w:t>mille hooldamata jätmine võib ohustada avalikku korda, turvalisust ja heakorda</w:t>
      </w:r>
      <w:r w:rsidR="00653F7F">
        <w:rPr>
          <w:rFonts w:eastAsia="Times New Roman" w:cs="Times New Roman"/>
          <w:szCs w:val="24"/>
        </w:rPr>
        <w:t xml:space="preserve"> ning tuua vallale kaasa põhjendamatuid kohustusi, </w:t>
      </w:r>
      <w:r w:rsidR="004B1AA8">
        <w:rPr>
          <w:rFonts w:eastAsia="Times New Roman" w:cs="Times New Roman"/>
          <w:szCs w:val="24"/>
        </w:rPr>
        <w:t xml:space="preserve">on pärimismenetluse algatamine </w:t>
      </w:r>
      <w:r w:rsidR="00D915D7">
        <w:rPr>
          <w:rFonts w:eastAsia="Times New Roman" w:cs="Times New Roman"/>
          <w:szCs w:val="24"/>
        </w:rPr>
        <w:t xml:space="preserve"> vajalik</w:t>
      </w:r>
      <w:r>
        <w:rPr>
          <w:rFonts w:eastAsia="Times New Roman" w:cs="Times New Roman"/>
          <w:szCs w:val="24"/>
        </w:rPr>
        <w:t xml:space="preserve"> avalikes huvides</w:t>
      </w:r>
      <w:r w:rsidR="002009CC">
        <w:rPr>
          <w:rFonts w:eastAsia="Times New Roman" w:cs="Times New Roman"/>
          <w:szCs w:val="24"/>
        </w:rPr>
        <w:t xml:space="preserve">. </w:t>
      </w:r>
      <w:r w:rsidR="00E369B1">
        <w:rPr>
          <w:rFonts w:eastAsia="Times New Roman" w:cs="Times New Roman"/>
          <w:szCs w:val="24"/>
        </w:rPr>
        <w:t>Menetl</w:t>
      </w:r>
      <w:r w:rsidR="00B05CDA">
        <w:rPr>
          <w:rFonts w:eastAsia="Times New Roman" w:cs="Times New Roman"/>
          <w:szCs w:val="24"/>
        </w:rPr>
        <w:t xml:space="preserve">use algatamine võimaldab selgitada välja pärijad või nende </w:t>
      </w:r>
      <w:r w:rsidR="00AD17E7">
        <w:rPr>
          <w:rFonts w:eastAsia="Times New Roman" w:cs="Times New Roman"/>
          <w:szCs w:val="24"/>
        </w:rPr>
        <w:t>puudumisel tagada vara üleminek seaduses sätestatud korras.</w:t>
      </w:r>
    </w:p>
    <w:p w14:paraId="2861AF9B" w14:textId="77777777" w:rsidR="00286805" w:rsidRPr="0034139A" w:rsidRDefault="00286805" w:rsidP="00286805">
      <w:pPr>
        <w:spacing w:after="0"/>
        <w:ind w:right="-766"/>
        <w:rPr>
          <w:rFonts w:eastAsia="Times New Roman" w:cs="Times New Roman"/>
          <w:szCs w:val="24"/>
        </w:rPr>
      </w:pPr>
    </w:p>
    <w:p w14:paraId="469A96E3" w14:textId="10B29FA5" w:rsidR="00286805" w:rsidRPr="0034139A" w:rsidRDefault="006F503F" w:rsidP="00286805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Lähtudes p</w:t>
      </w:r>
      <w:r w:rsidR="00286805" w:rsidRPr="0034139A">
        <w:rPr>
          <w:rFonts w:eastAsia="Times New Roman" w:cs="Times New Roman"/>
          <w:szCs w:val="24"/>
        </w:rPr>
        <w:t>ärimisseaduse § 18</w:t>
      </w:r>
      <w:r w:rsidR="006D17E6">
        <w:rPr>
          <w:rFonts w:eastAsia="Times New Roman" w:cs="Times New Roman"/>
          <w:szCs w:val="24"/>
        </w:rPr>
        <w:t xml:space="preserve"> lõike</w:t>
      </w:r>
      <w:r>
        <w:rPr>
          <w:rFonts w:eastAsia="Times New Roman" w:cs="Times New Roman"/>
          <w:szCs w:val="24"/>
        </w:rPr>
        <w:t>st</w:t>
      </w:r>
      <w:r w:rsidR="006D17E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1</w:t>
      </w:r>
      <w:r w:rsidR="00286805" w:rsidRPr="0034139A">
        <w:rPr>
          <w:rFonts w:eastAsia="Times New Roman" w:cs="Times New Roman"/>
          <w:szCs w:val="24"/>
        </w:rPr>
        <w:t xml:space="preserve"> </w:t>
      </w:r>
      <w:r w:rsidR="0097505A">
        <w:rPr>
          <w:rFonts w:eastAsia="Times New Roman" w:cs="Times New Roman"/>
          <w:szCs w:val="24"/>
        </w:rPr>
        <w:t>ning</w:t>
      </w:r>
      <w:r w:rsidR="00286805" w:rsidRPr="0034139A">
        <w:rPr>
          <w:rFonts w:eastAsia="Times New Roman" w:cs="Times New Roman"/>
          <w:szCs w:val="24"/>
        </w:rPr>
        <w:t xml:space="preserve"> kohaliku omavalitsuse korralduse seaduse § 22 l</w:t>
      </w:r>
      <w:r w:rsidR="00286805">
        <w:rPr>
          <w:rFonts w:eastAsia="Times New Roman" w:cs="Times New Roman"/>
          <w:szCs w:val="24"/>
        </w:rPr>
        <w:t>õike</w:t>
      </w:r>
      <w:r>
        <w:rPr>
          <w:rFonts w:eastAsia="Times New Roman" w:cs="Times New Roman"/>
          <w:szCs w:val="24"/>
        </w:rPr>
        <w:t>st</w:t>
      </w:r>
      <w:r w:rsidR="00286805" w:rsidRPr="0034139A">
        <w:rPr>
          <w:rFonts w:eastAsia="Times New Roman" w:cs="Times New Roman"/>
          <w:szCs w:val="24"/>
        </w:rPr>
        <w:t xml:space="preserve"> 2</w:t>
      </w:r>
      <w:r w:rsidR="00803E84">
        <w:rPr>
          <w:rFonts w:eastAsia="Times New Roman" w:cs="Times New Roman"/>
          <w:szCs w:val="24"/>
        </w:rPr>
        <w:t>,</w:t>
      </w:r>
      <w:r w:rsidR="00286805" w:rsidRPr="0034139A">
        <w:rPr>
          <w:rFonts w:eastAsia="Times New Roman" w:cs="Times New Roman"/>
          <w:szCs w:val="24"/>
        </w:rPr>
        <w:t xml:space="preserve"> </w:t>
      </w:r>
    </w:p>
    <w:p w14:paraId="339B6A8B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6C53156F" w14:textId="77777777" w:rsidR="00286805" w:rsidRPr="0034139A" w:rsidRDefault="00286805" w:rsidP="00286805">
      <w:pPr>
        <w:spacing w:after="0"/>
        <w:rPr>
          <w:rFonts w:eastAsia="Times New Roman" w:cs="Times New Roman"/>
          <w:b/>
          <w:bCs/>
          <w:szCs w:val="20"/>
        </w:rPr>
      </w:pPr>
      <w:r w:rsidRPr="0034139A">
        <w:rPr>
          <w:rFonts w:eastAsia="Times New Roman" w:cs="Times New Roman"/>
          <w:b/>
          <w:bCs/>
          <w:szCs w:val="20"/>
        </w:rPr>
        <w:t>Mulgi Vallavolikogu o t s u s t a b :</w:t>
      </w:r>
    </w:p>
    <w:p w14:paraId="4A6A3357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3070C45C" w14:textId="30218883" w:rsidR="00286805" w:rsidRPr="004A3ACC" w:rsidRDefault="00286805" w:rsidP="004A3ACC">
      <w:pPr>
        <w:numPr>
          <w:ilvl w:val="0"/>
          <w:numId w:val="1"/>
        </w:numPr>
        <w:spacing w:after="0"/>
        <w:rPr>
          <w:rFonts w:eastAsia="Times New Roman" w:cs="Times New Roman"/>
          <w:szCs w:val="20"/>
        </w:rPr>
      </w:pPr>
      <w:r w:rsidRPr="0034139A">
        <w:rPr>
          <w:rFonts w:eastAsia="Times New Roman" w:cs="Times New Roman"/>
          <w:szCs w:val="20"/>
        </w:rPr>
        <w:t>Algatada seadusjärg</w:t>
      </w:r>
      <w:r>
        <w:rPr>
          <w:rFonts w:eastAsia="Times New Roman" w:cs="Times New Roman"/>
          <w:szCs w:val="20"/>
        </w:rPr>
        <w:t>n</w:t>
      </w:r>
      <w:r w:rsidRPr="0034139A">
        <w:rPr>
          <w:rFonts w:eastAsia="Times New Roman" w:cs="Times New Roman"/>
          <w:szCs w:val="20"/>
        </w:rPr>
        <w:t>e pärimismenetlus</w:t>
      </w:r>
      <w:r w:rsidR="004A3ACC">
        <w:rPr>
          <w:rFonts w:eastAsia="Times New Roman" w:cs="Times New Roman"/>
          <w:szCs w:val="20"/>
        </w:rPr>
        <w:t xml:space="preserve"> </w:t>
      </w:r>
      <w:r w:rsidR="00544097" w:rsidRPr="007B5B42">
        <w:rPr>
          <w:rFonts w:eastAsia="Times New Roman" w:cs="Times New Roman"/>
          <w:b/>
          <w:bCs/>
          <w:szCs w:val="20"/>
        </w:rPr>
        <w:t xml:space="preserve">Aino Adele </w:t>
      </w:r>
      <w:proofErr w:type="spellStart"/>
      <w:r w:rsidR="00544097" w:rsidRPr="007B5B42">
        <w:rPr>
          <w:rFonts w:eastAsia="Times New Roman" w:cs="Times New Roman"/>
          <w:b/>
          <w:bCs/>
          <w:szCs w:val="20"/>
        </w:rPr>
        <w:t>Tannbaum</w:t>
      </w:r>
      <w:r w:rsidR="0097505A" w:rsidRPr="007B5B42">
        <w:rPr>
          <w:rFonts w:eastAsia="Times New Roman" w:cs="Times New Roman"/>
          <w:b/>
          <w:bCs/>
          <w:szCs w:val="20"/>
        </w:rPr>
        <w:t>i</w:t>
      </w:r>
      <w:proofErr w:type="spellEnd"/>
      <w:r w:rsidRPr="004A3ACC">
        <w:rPr>
          <w:rFonts w:eastAsia="Times New Roman" w:cs="Times New Roman"/>
          <w:szCs w:val="20"/>
        </w:rPr>
        <w:t xml:space="preserve"> </w:t>
      </w:r>
      <w:r w:rsidR="0097505A">
        <w:rPr>
          <w:rFonts w:eastAsia="Times New Roman" w:cs="Times New Roman"/>
          <w:szCs w:val="20"/>
        </w:rPr>
        <w:t>(</w:t>
      </w:r>
      <w:r w:rsidR="005F6E55" w:rsidRPr="004A3ACC">
        <w:rPr>
          <w:rFonts w:eastAsia="Times New Roman" w:cs="Times New Roman"/>
          <w:szCs w:val="20"/>
        </w:rPr>
        <w:t>sündinud 13.</w:t>
      </w:r>
      <w:r w:rsidR="007D79C6" w:rsidRPr="004A3ACC">
        <w:rPr>
          <w:rFonts w:eastAsia="Times New Roman" w:cs="Times New Roman"/>
          <w:szCs w:val="20"/>
        </w:rPr>
        <w:t xml:space="preserve"> aprillil </w:t>
      </w:r>
      <w:r w:rsidR="005F6E55" w:rsidRPr="004A3ACC">
        <w:rPr>
          <w:rFonts w:eastAsia="Times New Roman" w:cs="Times New Roman"/>
          <w:szCs w:val="20"/>
        </w:rPr>
        <w:t>1913</w:t>
      </w:r>
      <w:r w:rsidRPr="004A3ACC">
        <w:rPr>
          <w:rFonts w:eastAsia="Times New Roman" w:cs="Times New Roman"/>
          <w:szCs w:val="20"/>
        </w:rPr>
        <w:t xml:space="preserve">, surnud </w:t>
      </w:r>
      <w:r w:rsidR="000D130B" w:rsidRPr="004A3ACC">
        <w:rPr>
          <w:rFonts w:eastAsia="Times New Roman" w:cs="Times New Roman"/>
          <w:szCs w:val="20"/>
        </w:rPr>
        <w:t>25.</w:t>
      </w:r>
      <w:r w:rsidR="004A3ACC" w:rsidRPr="004A3ACC">
        <w:rPr>
          <w:rFonts w:eastAsia="Times New Roman" w:cs="Times New Roman"/>
          <w:szCs w:val="20"/>
        </w:rPr>
        <w:t xml:space="preserve"> augustil </w:t>
      </w:r>
      <w:r w:rsidR="000D130B" w:rsidRPr="004A3ACC">
        <w:rPr>
          <w:rFonts w:eastAsia="Times New Roman" w:cs="Times New Roman"/>
          <w:szCs w:val="20"/>
        </w:rPr>
        <w:t>2002</w:t>
      </w:r>
      <w:r w:rsidR="00952C3C">
        <w:rPr>
          <w:rFonts w:eastAsia="Times New Roman" w:cs="Times New Roman"/>
          <w:szCs w:val="20"/>
        </w:rPr>
        <w:t>)</w:t>
      </w:r>
      <w:r w:rsidRPr="004A3ACC">
        <w:rPr>
          <w:rFonts w:eastAsia="Times New Roman" w:cs="Times New Roman"/>
          <w:szCs w:val="20"/>
        </w:rPr>
        <w:t xml:space="preserve"> pärandvara osas.</w:t>
      </w:r>
    </w:p>
    <w:p w14:paraId="686E0090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5F1871F9" w14:textId="0811B70A" w:rsidR="00286805" w:rsidRPr="0034139A" w:rsidRDefault="00286805" w:rsidP="00286805">
      <w:pPr>
        <w:numPr>
          <w:ilvl w:val="0"/>
          <w:numId w:val="1"/>
        </w:numPr>
        <w:spacing w:after="0"/>
        <w:rPr>
          <w:rFonts w:eastAsia="Times New Roman" w:cs="Times New Roman"/>
          <w:szCs w:val="20"/>
        </w:rPr>
      </w:pPr>
      <w:r w:rsidRPr="0034139A">
        <w:rPr>
          <w:rFonts w:eastAsia="Times New Roman" w:cs="Times New Roman"/>
          <w:szCs w:val="20"/>
        </w:rPr>
        <w:t xml:space="preserve">Delegeerida </w:t>
      </w:r>
      <w:r w:rsidR="00803E84">
        <w:rPr>
          <w:rFonts w:eastAsia="Times New Roman" w:cs="Times New Roman"/>
          <w:szCs w:val="20"/>
        </w:rPr>
        <w:t xml:space="preserve">Mulgi Vallavalitsusele </w:t>
      </w:r>
      <w:r w:rsidR="00952C3C">
        <w:rPr>
          <w:rFonts w:eastAsia="Times New Roman" w:cs="Times New Roman"/>
          <w:szCs w:val="20"/>
        </w:rPr>
        <w:t>pärimismenetluse</w:t>
      </w:r>
      <w:r w:rsidRPr="0034139A">
        <w:rPr>
          <w:rFonts w:eastAsia="Times New Roman" w:cs="Times New Roman"/>
          <w:szCs w:val="20"/>
        </w:rPr>
        <w:t xml:space="preserve"> </w:t>
      </w:r>
      <w:r w:rsidR="007B5B42">
        <w:rPr>
          <w:rFonts w:eastAsia="Times New Roman" w:cs="Times New Roman"/>
          <w:szCs w:val="20"/>
        </w:rPr>
        <w:t>läbiviimiseks</w:t>
      </w:r>
      <w:r w:rsidRPr="0034139A">
        <w:rPr>
          <w:rFonts w:eastAsia="Times New Roman" w:cs="Times New Roman"/>
          <w:szCs w:val="20"/>
        </w:rPr>
        <w:t xml:space="preserve"> vajalike toimingute </w:t>
      </w:r>
      <w:r w:rsidR="007B5B42">
        <w:rPr>
          <w:rFonts w:eastAsia="Times New Roman" w:cs="Times New Roman"/>
          <w:szCs w:val="20"/>
        </w:rPr>
        <w:t>tegemine</w:t>
      </w:r>
      <w:r w:rsidR="00803E84">
        <w:rPr>
          <w:rFonts w:eastAsia="Times New Roman" w:cs="Times New Roman"/>
          <w:szCs w:val="20"/>
        </w:rPr>
        <w:t xml:space="preserve">, sealhulgas vajalike dokumentide </w:t>
      </w:r>
      <w:r w:rsidR="00862F18">
        <w:rPr>
          <w:rFonts w:eastAsia="Times New Roman" w:cs="Times New Roman"/>
          <w:szCs w:val="20"/>
        </w:rPr>
        <w:t>kogumine, notariga suhtlemine ning menetluse algatamise avalduse esitamine.</w:t>
      </w:r>
      <w:r>
        <w:rPr>
          <w:rFonts w:eastAsia="Times New Roman" w:cs="Times New Roman"/>
          <w:szCs w:val="20"/>
        </w:rPr>
        <w:t>.</w:t>
      </w:r>
    </w:p>
    <w:p w14:paraId="47D9393E" w14:textId="77777777" w:rsidR="00286805" w:rsidRPr="0034139A" w:rsidRDefault="00286805" w:rsidP="00286805">
      <w:pPr>
        <w:spacing w:after="0"/>
        <w:ind w:left="708"/>
        <w:rPr>
          <w:rFonts w:eastAsia="Times New Roman" w:cs="Times New Roman"/>
          <w:szCs w:val="20"/>
        </w:rPr>
      </w:pPr>
    </w:p>
    <w:p w14:paraId="7375ECEA" w14:textId="77777777" w:rsidR="00286805" w:rsidRPr="0034139A" w:rsidRDefault="00286805" w:rsidP="00286805">
      <w:pPr>
        <w:numPr>
          <w:ilvl w:val="0"/>
          <w:numId w:val="1"/>
        </w:numPr>
        <w:spacing w:after="0"/>
        <w:rPr>
          <w:rFonts w:eastAsia="Times New Roman" w:cs="Times New Roman"/>
          <w:szCs w:val="20"/>
        </w:rPr>
      </w:pPr>
      <w:r w:rsidRPr="0034139A">
        <w:rPr>
          <w:rFonts w:eastAsia="Times New Roman" w:cs="Times New Roman"/>
          <w:szCs w:val="20"/>
        </w:rPr>
        <w:t>Otsus jõustub teatavakstegemisest.</w:t>
      </w:r>
    </w:p>
    <w:p w14:paraId="0E0ED4B5" w14:textId="77777777" w:rsidR="00286805" w:rsidRPr="0034139A" w:rsidRDefault="00286805" w:rsidP="00286805">
      <w:pPr>
        <w:spacing w:after="0"/>
        <w:ind w:left="708"/>
        <w:rPr>
          <w:rFonts w:eastAsia="Times New Roman" w:cs="Times New Roman"/>
          <w:szCs w:val="20"/>
        </w:rPr>
      </w:pPr>
    </w:p>
    <w:p w14:paraId="6A02D56E" w14:textId="2F8D6975" w:rsidR="00286805" w:rsidRPr="0034139A" w:rsidRDefault="00286805" w:rsidP="00286805">
      <w:pPr>
        <w:numPr>
          <w:ilvl w:val="0"/>
          <w:numId w:val="1"/>
        </w:numPr>
        <w:spacing w:after="0"/>
        <w:rPr>
          <w:rFonts w:eastAsia="Times New Roman" w:cs="Times New Roman"/>
          <w:szCs w:val="20"/>
        </w:rPr>
      </w:pPr>
      <w:r w:rsidRPr="0034139A">
        <w:rPr>
          <w:rFonts w:eastAsia="Times New Roman" w:cs="Times New Roman"/>
          <w:szCs w:val="20"/>
        </w:rPr>
        <w:t xml:space="preserve">Käesolevat otsust on võimalik vaidlustada Tartu Halduskohtus 30 päeva jooksul arvates </w:t>
      </w:r>
      <w:r w:rsidR="004002B1">
        <w:rPr>
          <w:rFonts w:eastAsia="Times New Roman" w:cs="Times New Roman"/>
          <w:szCs w:val="20"/>
        </w:rPr>
        <w:t>otsuse</w:t>
      </w:r>
      <w:r w:rsidRPr="0034139A">
        <w:rPr>
          <w:rFonts w:eastAsia="Times New Roman" w:cs="Times New Roman"/>
          <w:szCs w:val="20"/>
        </w:rPr>
        <w:t xml:space="preserve"> teatavakstegemisest</w:t>
      </w:r>
    </w:p>
    <w:p w14:paraId="09C2C736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10612BD3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3F0A9203" w14:textId="645CF368" w:rsidR="00286805" w:rsidRDefault="004A3ACC" w:rsidP="00286805">
      <w:pPr>
        <w:spacing w:after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(allkirjastatud digitaalselt)</w:t>
      </w:r>
    </w:p>
    <w:p w14:paraId="6A1203D4" w14:textId="503EEDF2" w:rsidR="004A3ACC" w:rsidRPr="0034139A" w:rsidRDefault="004A3ACC" w:rsidP="00286805">
      <w:pPr>
        <w:spacing w:after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Taimo Tugi</w:t>
      </w:r>
    </w:p>
    <w:p w14:paraId="139044F3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  <w:r w:rsidRPr="0034139A">
        <w:rPr>
          <w:rFonts w:eastAsia="Times New Roman" w:cs="Times New Roman"/>
          <w:szCs w:val="20"/>
        </w:rPr>
        <w:t>Volikogu esimees</w:t>
      </w:r>
    </w:p>
    <w:p w14:paraId="20B1D92C" w14:textId="77777777" w:rsidR="00286805" w:rsidRPr="0034139A" w:rsidRDefault="00286805" w:rsidP="00286805">
      <w:pPr>
        <w:spacing w:after="0"/>
        <w:rPr>
          <w:rFonts w:eastAsia="Times New Roman" w:cs="Times New Roman"/>
          <w:szCs w:val="20"/>
        </w:rPr>
      </w:pPr>
    </w:p>
    <w:p w14:paraId="1A1B2072" w14:textId="77777777" w:rsidR="00286805" w:rsidRDefault="00286805" w:rsidP="00286805"/>
    <w:p w14:paraId="32017631" w14:textId="77777777" w:rsidR="005B077A" w:rsidRDefault="005B077A"/>
    <w:sectPr w:rsidR="005B077A" w:rsidSect="00D531FD">
      <w:headerReference w:type="first" r:id="rId7"/>
      <w:pgSz w:w="11906" w:h="16838"/>
      <w:pgMar w:top="1276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5AA4" w14:textId="77777777" w:rsidR="00F74C2F" w:rsidRDefault="00F74C2F">
      <w:pPr>
        <w:spacing w:after="0"/>
      </w:pPr>
      <w:r>
        <w:separator/>
      </w:r>
    </w:p>
  </w:endnote>
  <w:endnote w:type="continuationSeparator" w:id="0">
    <w:p w14:paraId="117B1A63" w14:textId="77777777" w:rsidR="00F74C2F" w:rsidRDefault="00F74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693C" w14:textId="77777777" w:rsidR="00F74C2F" w:rsidRDefault="00F74C2F">
      <w:pPr>
        <w:spacing w:after="0"/>
      </w:pPr>
      <w:r>
        <w:separator/>
      </w:r>
    </w:p>
  </w:footnote>
  <w:footnote w:type="continuationSeparator" w:id="0">
    <w:p w14:paraId="1F3B5E3C" w14:textId="77777777" w:rsidR="00F74C2F" w:rsidRDefault="00F74C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DCC" w14:textId="77777777" w:rsidR="00286805" w:rsidRDefault="00286805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A1FF19B" wp14:editId="768499A7">
          <wp:extent cx="770400" cy="900000"/>
          <wp:effectExtent l="0" t="0" r="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EC06B" w14:textId="77777777" w:rsidR="00286805" w:rsidRPr="002E7FB3" w:rsidRDefault="00286805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5E8A363" w14:textId="77777777" w:rsidR="00286805" w:rsidRDefault="00286805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38D0D0A0" w14:textId="77777777" w:rsidR="00286805" w:rsidRDefault="00286805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3DE064CA" w14:textId="610FE936" w:rsidR="00286805" w:rsidRPr="006476E6" w:rsidRDefault="00286805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 w:rsidR="00F0409E">
      <w:rPr>
        <w:rFonts w:cs="Times New Roman"/>
        <w:bCs/>
        <w:szCs w:val="24"/>
      </w:rPr>
      <w:t xml:space="preserve">E </w:t>
    </w:r>
    <w:proofErr w:type="spellStart"/>
    <w:r w:rsidR="00F0409E">
      <w:rPr>
        <w:rFonts w:cs="Times New Roman"/>
        <w:bCs/>
        <w:szCs w:val="24"/>
      </w:rPr>
      <w:t>e</w:t>
    </w:r>
    <w:proofErr w:type="spellEnd"/>
    <w:r w:rsidR="00F0409E">
      <w:rPr>
        <w:rFonts w:cs="Times New Roman"/>
        <w:bCs/>
        <w:szCs w:val="24"/>
      </w:rPr>
      <w:t xml:space="preserve">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75215"/>
    <w:multiLevelType w:val="multilevel"/>
    <w:tmpl w:val="822EA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249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05"/>
    <w:rsid w:val="00016BC1"/>
    <w:rsid w:val="00070790"/>
    <w:rsid w:val="000D130B"/>
    <w:rsid w:val="00121A90"/>
    <w:rsid w:val="00147610"/>
    <w:rsid w:val="00162B86"/>
    <w:rsid w:val="001C4DA8"/>
    <w:rsid w:val="001C6F90"/>
    <w:rsid w:val="002009CC"/>
    <w:rsid w:val="002512BF"/>
    <w:rsid w:val="00286805"/>
    <w:rsid w:val="002A43E4"/>
    <w:rsid w:val="002B521E"/>
    <w:rsid w:val="00300260"/>
    <w:rsid w:val="00357BFF"/>
    <w:rsid w:val="003E633D"/>
    <w:rsid w:val="004002B1"/>
    <w:rsid w:val="004126D2"/>
    <w:rsid w:val="004A3ACC"/>
    <w:rsid w:val="004A62BE"/>
    <w:rsid w:val="004B1AA8"/>
    <w:rsid w:val="0053454C"/>
    <w:rsid w:val="00544097"/>
    <w:rsid w:val="005B077A"/>
    <w:rsid w:val="005F6E55"/>
    <w:rsid w:val="00653F7F"/>
    <w:rsid w:val="006D17E6"/>
    <w:rsid w:val="006F503F"/>
    <w:rsid w:val="00713E6A"/>
    <w:rsid w:val="007B5B42"/>
    <w:rsid w:val="007D79C6"/>
    <w:rsid w:val="00803E84"/>
    <w:rsid w:val="00831BA5"/>
    <w:rsid w:val="00862F18"/>
    <w:rsid w:val="008A3A13"/>
    <w:rsid w:val="008D5775"/>
    <w:rsid w:val="00952C3C"/>
    <w:rsid w:val="0097505A"/>
    <w:rsid w:val="009B22B3"/>
    <w:rsid w:val="00A869ED"/>
    <w:rsid w:val="00AA3A4F"/>
    <w:rsid w:val="00AA61A0"/>
    <w:rsid w:val="00AD17E7"/>
    <w:rsid w:val="00B05CDA"/>
    <w:rsid w:val="00B9555F"/>
    <w:rsid w:val="00C6108E"/>
    <w:rsid w:val="00D11D25"/>
    <w:rsid w:val="00D42E78"/>
    <w:rsid w:val="00D57944"/>
    <w:rsid w:val="00D915D7"/>
    <w:rsid w:val="00D953F1"/>
    <w:rsid w:val="00E06CEE"/>
    <w:rsid w:val="00E251C8"/>
    <w:rsid w:val="00E369B1"/>
    <w:rsid w:val="00F0409E"/>
    <w:rsid w:val="00F35FD1"/>
    <w:rsid w:val="00F74C2F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AFC9"/>
  <w15:chartTrackingRefBased/>
  <w15:docId w15:val="{6A1E398E-7DD1-4FB6-BA41-109BC03C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6805"/>
    <w:pPr>
      <w:spacing w:after="240" w:line="240" w:lineRule="auto"/>
    </w:pPr>
    <w:rPr>
      <w:rFonts w:ascii="Times New Roman" w:hAnsi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86805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286805"/>
    <w:rPr>
      <w:rFonts w:ascii="Times New Roman" w:hAnsi="Times New Roman"/>
      <w:sz w:val="24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F0409E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F0409E"/>
    <w:rPr>
      <w:rFonts w:ascii="Times New Roman" w:hAnsi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49</cp:revision>
  <cp:lastPrinted>2023-11-30T12:13:00Z</cp:lastPrinted>
  <dcterms:created xsi:type="dcterms:W3CDTF">2026-04-28T08:07:00Z</dcterms:created>
  <dcterms:modified xsi:type="dcterms:W3CDTF">2026-04-28T09:52:00Z</dcterms:modified>
</cp:coreProperties>
</file>