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19235" w14:textId="0117EB05" w:rsidR="00163904" w:rsidRDefault="000A51AD" w:rsidP="006524F1">
      <w:pPr>
        <w:spacing w:after="0"/>
        <w:rPr>
          <w:szCs w:val="24"/>
        </w:rPr>
      </w:pPr>
      <w:r>
        <w:rPr>
          <w:szCs w:val="24"/>
        </w:rPr>
        <w:t>Karksi-Nuia</w:t>
      </w:r>
      <w:r w:rsidR="00D849B5" w:rsidRPr="00D946D1">
        <w:rPr>
          <w:szCs w:val="24"/>
        </w:rPr>
        <w:tab/>
      </w:r>
      <w:r w:rsidR="00D849B5" w:rsidRPr="00D946D1">
        <w:rPr>
          <w:szCs w:val="24"/>
        </w:rPr>
        <w:tab/>
      </w:r>
      <w:r w:rsidR="00D849B5" w:rsidRPr="00D946D1">
        <w:rPr>
          <w:szCs w:val="24"/>
        </w:rPr>
        <w:tab/>
      </w:r>
      <w:r w:rsidR="00D849B5" w:rsidRPr="00D946D1">
        <w:rPr>
          <w:szCs w:val="24"/>
        </w:rPr>
        <w:tab/>
      </w:r>
      <w:r w:rsidR="00D849B5" w:rsidRPr="00D946D1">
        <w:rPr>
          <w:szCs w:val="24"/>
        </w:rPr>
        <w:tab/>
      </w:r>
      <w:r w:rsidR="00D849B5" w:rsidRPr="00D946D1">
        <w:rPr>
          <w:szCs w:val="24"/>
        </w:rPr>
        <w:tab/>
      </w:r>
      <w:r w:rsidR="00D849B5" w:rsidRPr="00D946D1">
        <w:rPr>
          <w:szCs w:val="24"/>
        </w:rPr>
        <w:tab/>
      </w:r>
      <w:r w:rsidR="00D849B5" w:rsidRPr="00D946D1">
        <w:rPr>
          <w:szCs w:val="24"/>
        </w:rPr>
        <w:tab/>
      </w:r>
      <w:r>
        <w:rPr>
          <w:szCs w:val="24"/>
        </w:rPr>
        <w:t xml:space="preserve">18. veebruar </w:t>
      </w:r>
      <w:r w:rsidR="00D849B5">
        <w:rPr>
          <w:szCs w:val="24"/>
        </w:rPr>
        <w:t>202</w:t>
      </w:r>
      <w:r>
        <w:rPr>
          <w:szCs w:val="24"/>
        </w:rPr>
        <w:t>6</w:t>
      </w:r>
      <w:r w:rsidR="00D849B5">
        <w:rPr>
          <w:szCs w:val="24"/>
        </w:rPr>
        <w:t xml:space="preserve"> </w:t>
      </w:r>
      <w:r w:rsidR="00163904">
        <w:rPr>
          <w:szCs w:val="24"/>
        </w:rPr>
        <w:t xml:space="preserve">nr </w:t>
      </w:r>
    </w:p>
    <w:p w14:paraId="67499E23" w14:textId="49A5D8FA" w:rsidR="00D849B5" w:rsidRPr="00D946D1" w:rsidRDefault="00D849B5" w:rsidP="006524F1">
      <w:pPr>
        <w:spacing w:after="0"/>
        <w:rPr>
          <w:szCs w:val="24"/>
        </w:rPr>
      </w:pPr>
    </w:p>
    <w:p w14:paraId="0E4498DB" w14:textId="77777777" w:rsidR="00D849B5" w:rsidRPr="00D946D1" w:rsidRDefault="00D849B5" w:rsidP="006524F1">
      <w:pPr>
        <w:spacing w:after="0"/>
        <w:rPr>
          <w:szCs w:val="24"/>
        </w:rPr>
      </w:pPr>
    </w:p>
    <w:p w14:paraId="78A8D1DC" w14:textId="6BBBF207" w:rsidR="00D849B5" w:rsidRDefault="00D849B5" w:rsidP="006524F1">
      <w:pPr>
        <w:spacing w:after="0"/>
        <w:rPr>
          <w:b/>
          <w:szCs w:val="24"/>
        </w:rPr>
      </w:pPr>
    </w:p>
    <w:p w14:paraId="556399D1" w14:textId="77777777" w:rsidR="00962477" w:rsidRPr="00962477" w:rsidRDefault="00962477" w:rsidP="00962477">
      <w:pPr>
        <w:spacing w:after="0"/>
        <w:rPr>
          <w:rFonts w:eastAsia="Times New Roman" w:cs="Times New Roman"/>
          <w:b/>
          <w:bCs/>
          <w:color w:val="000000"/>
          <w:szCs w:val="24"/>
          <w:lang w:eastAsia="et-EE"/>
        </w:rPr>
      </w:pPr>
    </w:p>
    <w:p w14:paraId="6910BA2B" w14:textId="61904D10" w:rsidR="00962477" w:rsidRPr="00962477" w:rsidRDefault="00B66D1A" w:rsidP="00962477">
      <w:pPr>
        <w:spacing w:after="0"/>
        <w:rPr>
          <w:rFonts w:eastAsia="Times New Roman" w:cs="Times New Roman"/>
          <w:b/>
          <w:bCs/>
          <w:color w:val="000000"/>
          <w:szCs w:val="24"/>
          <w:lang w:eastAsia="et-EE"/>
        </w:rPr>
      </w:pPr>
      <w:r>
        <w:rPr>
          <w:rFonts w:eastAsia="Times New Roman" w:cs="Times New Roman"/>
          <w:b/>
          <w:bCs/>
          <w:color w:val="000000"/>
          <w:szCs w:val="24"/>
          <w:lang w:eastAsia="et-EE"/>
        </w:rPr>
        <w:t xml:space="preserve">Mulgi valla </w:t>
      </w:r>
      <w:r w:rsidR="008C4588">
        <w:rPr>
          <w:rFonts w:eastAsia="Times New Roman" w:cs="Times New Roman"/>
          <w:b/>
          <w:bCs/>
          <w:color w:val="000000"/>
          <w:szCs w:val="24"/>
          <w:lang w:eastAsia="et-EE"/>
        </w:rPr>
        <w:t>o</w:t>
      </w:r>
      <w:r w:rsidR="00962477" w:rsidRPr="00962477">
        <w:rPr>
          <w:rFonts w:eastAsia="Times New Roman" w:cs="Times New Roman"/>
          <w:b/>
          <w:bCs/>
          <w:color w:val="000000"/>
          <w:szCs w:val="24"/>
          <w:lang w:eastAsia="et-EE"/>
        </w:rPr>
        <w:t xml:space="preserve">salemine </w:t>
      </w:r>
      <w:r w:rsidR="00FA4154">
        <w:rPr>
          <w:rFonts w:eastAsia="Times New Roman" w:cs="Times New Roman"/>
          <w:b/>
          <w:bCs/>
          <w:color w:val="000000"/>
          <w:szCs w:val="24"/>
          <w:lang w:eastAsia="et-EE"/>
        </w:rPr>
        <w:t xml:space="preserve">mittetulundusühingus </w:t>
      </w:r>
      <w:r w:rsidR="000A51AD">
        <w:rPr>
          <w:rFonts w:eastAsia="Times New Roman" w:cs="Times New Roman"/>
          <w:b/>
          <w:bCs/>
          <w:color w:val="000000"/>
          <w:szCs w:val="24"/>
          <w:lang w:eastAsia="et-EE"/>
        </w:rPr>
        <w:t>Eesti Rahvamajade Ühing</w:t>
      </w:r>
    </w:p>
    <w:p w14:paraId="41C2FC41" w14:textId="77777777" w:rsidR="00962477" w:rsidRDefault="00962477" w:rsidP="00962477">
      <w:pPr>
        <w:spacing w:after="0"/>
        <w:rPr>
          <w:rFonts w:eastAsia="Times New Roman" w:cs="Times New Roman"/>
          <w:color w:val="000000"/>
          <w:szCs w:val="24"/>
          <w:lang w:eastAsia="et-EE"/>
        </w:rPr>
      </w:pPr>
    </w:p>
    <w:p w14:paraId="78A7744B" w14:textId="77777777" w:rsidR="00BD59C0" w:rsidRPr="00962477" w:rsidRDefault="00BD59C0" w:rsidP="00962477">
      <w:pPr>
        <w:spacing w:after="0"/>
        <w:rPr>
          <w:rFonts w:eastAsia="Times New Roman" w:cs="Times New Roman"/>
          <w:color w:val="000000"/>
          <w:szCs w:val="24"/>
          <w:lang w:eastAsia="et-EE"/>
        </w:rPr>
      </w:pPr>
    </w:p>
    <w:p w14:paraId="70543462" w14:textId="3422F8F6" w:rsidR="00962477" w:rsidRPr="00962477" w:rsidRDefault="008C4588" w:rsidP="00962477">
      <w:pPr>
        <w:spacing w:after="0"/>
        <w:rPr>
          <w:rFonts w:eastAsia="Times New Roman" w:cs="Times New Roman"/>
          <w:color w:val="000000"/>
          <w:szCs w:val="24"/>
          <w:lang w:eastAsia="et-EE"/>
        </w:rPr>
      </w:pPr>
      <w:r w:rsidRPr="008C4588">
        <w:rPr>
          <w:rFonts w:eastAsia="Times New Roman" w:cs="Times New Roman"/>
          <w:color w:val="000000"/>
          <w:szCs w:val="24"/>
          <w:lang w:eastAsia="et-EE"/>
        </w:rPr>
        <w:t xml:space="preserve">Eesti Rahvamajade Ühing on organisatsioon, mis koondab üle Eesti enda alla erinevad rahvamajad, et tõhustada rahvamajade koostöövõrgustikku ning luua kontakte erinevate kultuurikollektiivide, kultuurikorraldajate ja teenusepakkujate vahel. Ühingu kaudu võimaldatakse ka kaasa rääkida antud valdkonna arengutes ja osaleda õigusaktide välja töötamisel. </w:t>
      </w:r>
    </w:p>
    <w:p w14:paraId="25BE3739" w14:textId="77777777" w:rsidR="008C4588" w:rsidRDefault="008C4588" w:rsidP="00962477">
      <w:pPr>
        <w:spacing w:after="0"/>
        <w:rPr>
          <w:rFonts w:eastAsia="Times New Roman" w:cs="Times New Roman"/>
          <w:color w:val="000000"/>
          <w:szCs w:val="24"/>
          <w:lang w:eastAsia="et-EE"/>
        </w:rPr>
      </w:pPr>
    </w:p>
    <w:p w14:paraId="37C6823E" w14:textId="7F27AA30" w:rsidR="00962477" w:rsidRPr="00962477" w:rsidRDefault="00962477" w:rsidP="00962477">
      <w:pPr>
        <w:spacing w:after="0"/>
        <w:rPr>
          <w:rFonts w:eastAsia="Times New Roman" w:cs="Times New Roman"/>
          <w:color w:val="000000"/>
          <w:szCs w:val="24"/>
          <w:lang w:eastAsia="et-EE"/>
        </w:rPr>
      </w:pPr>
      <w:r w:rsidRPr="00962477">
        <w:rPr>
          <w:rFonts w:eastAsia="Times New Roman" w:cs="Times New Roman"/>
          <w:color w:val="000000"/>
          <w:szCs w:val="24"/>
          <w:lang w:eastAsia="et-EE"/>
        </w:rPr>
        <w:t>Võttes aluseks kohaliku omavalitsuse korralduse seaduse § 22 lõike 1</w:t>
      </w:r>
      <w:r w:rsidR="000A51AD">
        <w:rPr>
          <w:rFonts w:eastAsia="Times New Roman" w:cs="Times New Roman"/>
          <w:color w:val="000000"/>
          <w:szCs w:val="24"/>
          <w:lang w:eastAsia="et-EE"/>
        </w:rPr>
        <w:t xml:space="preserve"> </w:t>
      </w:r>
      <w:r w:rsidRPr="00962477">
        <w:rPr>
          <w:rFonts w:eastAsia="Times New Roman" w:cs="Times New Roman"/>
          <w:color w:val="000000"/>
          <w:szCs w:val="24"/>
          <w:lang w:eastAsia="et-EE"/>
        </w:rPr>
        <w:t>punkti 25, § 22 lõike 2 ja § 35 lõike 4</w:t>
      </w:r>
    </w:p>
    <w:p w14:paraId="557F5AB1" w14:textId="77777777" w:rsidR="00962477" w:rsidRPr="00962477" w:rsidRDefault="00962477" w:rsidP="00962477">
      <w:pPr>
        <w:spacing w:after="0"/>
        <w:rPr>
          <w:rFonts w:eastAsia="Times New Roman" w:cs="Times New Roman"/>
          <w:color w:val="000000"/>
          <w:szCs w:val="24"/>
          <w:lang w:eastAsia="et-EE"/>
        </w:rPr>
      </w:pPr>
    </w:p>
    <w:p w14:paraId="11C70DCC" w14:textId="2A967723" w:rsidR="00962477" w:rsidRPr="00962477" w:rsidRDefault="00962477" w:rsidP="00962477">
      <w:pPr>
        <w:spacing w:after="0"/>
        <w:rPr>
          <w:rFonts w:eastAsia="Times New Roman" w:cs="Times New Roman"/>
          <w:b/>
          <w:color w:val="000000"/>
          <w:szCs w:val="24"/>
          <w:lang w:eastAsia="et-EE"/>
        </w:rPr>
      </w:pPr>
      <w:r w:rsidRPr="00962477">
        <w:rPr>
          <w:rFonts w:eastAsia="Times New Roman" w:cs="Times New Roman"/>
          <w:b/>
          <w:color w:val="000000"/>
          <w:szCs w:val="24"/>
          <w:lang w:eastAsia="et-EE"/>
        </w:rPr>
        <w:t>Mulgi Vallavolikogu o</w:t>
      </w:r>
      <w:r>
        <w:rPr>
          <w:rFonts w:eastAsia="Times New Roman" w:cs="Times New Roman"/>
          <w:b/>
          <w:color w:val="000000"/>
          <w:szCs w:val="24"/>
          <w:lang w:eastAsia="et-EE"/>
        </w:rPr>
        <w:t xml:space="preserve"> </w:t>
      </w:r>
      <w:r w:rsidRPr="00962477">
        <w:rPr>
          <w:rFonts w:eastAsia="Times New Roman" w:cs="Times New Roman"/>
          <w:b/>
          <w:color w:val="000000"/>
          <w:szCs w:val="24"/>
          <w:lang w:eastAsia="et-EE"/>
        </w:rPr>
        <w:t>t</w:t>
      </w:r>
      <w:r>
        <w:rPr>
          <w:rFonts w:eastAsia="Times New Roman" w:cs="Times New Roman"/>
          <w:b/>
          <w:color w:val="000000"/>
          <w:szCs w:val="24"/>
          <w:lang w:eastAsia="et-EE"/>
        </w:rPr>
        <w:t xml:space="preserve"> </w:t>
      </w:r>
      <w:r w:rsidRPr="00962477">
        <w:rPr>
          <w:rFonts w:eastAsia="Times New Roman" w:cs="Times New Roman"/>
          <w:b/>
          <w:color w:val="000000"/>
          <w:szCs w:val="24"/>
          <w:lang w:eastAsia="et-EE"/>
        </w:rPr>
        <w:t>s</w:t>
      </w:r>
      <w:r>
        <w:rPr>
          <w:rFonts w:eastAsia="Times New Roman" w:cs="Times New Roman"/>
          <w:b/>
          <w:color w:val="000000"/>
          <w:szCs w:val="24"/>
          <w:lang w:eastAsia="et-EE"/>
        </w:rPr>
        <w:t xml:space="preserve"> </w:t>
      </w:r>
      <w:r w:rsidRPr="00962477">
        <w:rPr>
          <w:rFonts w:eastAsia="Times New Roman" w:cs="Times New Roman"/>
          <w:b/>
          <w:color w:val="000000"/>
          <w:szCs w:val="24"/>
          <w:lang w:eastAsia="et-EE"/>
        </w:rPr>
        <w:t>u</w:t>
      </w:r>
      <w:r>
        <w:rPr>
          <w:rFonts w:eastAsia="Times New Roman" w:cs="Times New Roman"/>
          <w:b/>
          <w:color w:val="000000"/>
          <w:szCs w:val="24"/>
          <w:lang w:eastAsia="et-EE"/>
        </w:rPr>
        <w:t xml:space="preserve"> </w:t>
      </w:r>
      <w:r w:rsidRPr="00962477">
        <w:rPr>
          <w:rFonts w:eastAsia="Times New Roman" w:cs="Times New Roman"/>
          <w:b/>
          <w:color w:val="000000"/>
          <w:szCs w:val="24"/>
          <w:lang w:eastAsia="et-EE"/>
        </w:rPr>
        <w:t>s</w:t>
      </w:r>
      <w:r>
        <w:rPr>
          <w:rFonts w:eastAsia="Times New Roman" w:cs="Times New Roman"/>
          <w:b/>
          <w:color w:val="000000"/>
          <w:szCs w:val="24"/>
          <w:lang w:eastAsia="et-EE"/>
        </w:rPr>
        <w:t xml:space="preserve"> </w:t>
      </w:r>
      <w:r w:rsidRPr="00962477">
        <w:rPr>
          <w:rFonts w:eastAsia="Times New Roman" w:cs="Times New Roman"/>
          <w:b/>
          <w:color w:val="000000"/>
          <w:szCs w:val="24"/>
          <w:lang w:eastAsia="et-EE"/>
        </w:rPr>
        <w:t>t</w:t>
      </w:r>
      <w:r>
        <w:rPr>
          <w:rFonts w:eastAsia="Times New Roman" w:cs="Times New Roman"/>
          <w:b/>
          <w:color w:val="000000"/>
          <w:szCs w:val="24"/>
          <w:lang w:eastAsia="et-EE"/>
        </w:rPr>
        <w:t xml:space="preserve"> </w:t>
      </w:r>
      <w:r w:rsidRPr="00962477">
        <w:rPr>
          <w:rFonts w:eastAsia="Times New Roman" w:cs="Times New Roman"/>
          <w:b/>
          <w:color w:val="000000"/>
          <w:szCs w:val="24"/>
          <w:lang w:eastAsia="et-EE"/>
        </w:rPr>
        <w:t>a</w:t>
      </w:r>
      <w:r>
        <w:rPr>
          <w:rFonts w:eastAsia="Times New Roman" w:cs="Times New Roman"/>
          <w:b/>
          <w:color w:val="000000"/>
          <w:szCs w:val="24"/>
          <w:lang w:eastAsia="et-EE"/>
        </w:rPr>
        <w:t xml:space="preserve"> </w:t>
      </w:r>
      <w:r w:rsidRPr="00962477">
        <w:rPr>
          <w:rFonts w:eastAsia="Times New Roman" w:cs="Times New Roman"/>
          <w:b/>
          <w:color w:val="000000"/>
          <w:szCs w:val="24"/>
          <w:lang w:eastAsia="et-EE"/>
        </w:rPr>
        <w:t>b:</w:t>
      </w:r>
    </w:p>
    <w:p w14:paraId="1C690841" w14:textId="77777777" w:rsidR="00962477" w:rsidRPr="00962477" w:rsidRDefault="00962477" w:rsidP="00962477">
      <w:pPr>
        <w:spacing w:after="0"/>
        <w:rPr>
          <w:rFonts w:eastAsia="Times New Roman" w:cs="Times New Roman"/>
          <w:b/>
          <w:color w:val="000000"/>
          <w:szCs w:val="24"/>
          <w:lang w:eastAsia="et-EE"/>
        </w:rPr>
      </w:pPr>
      <w:r w:rsidRPr="00962477">
        <w:rPr>
          <w:rFonts w:eastAsia="Times New Roman" w:cs="Times New Roman"/>
          <w:b/>
          <w:color w:val="000000"/>
          <w:szCs w:val="24"/>
          <w:lang w:eastAsia="et-EE"/>
        </w:rPr>
        <w:tab/>
      </w:r>
    </w:p>
    <w:p w14:paraId="046E617C" w14:textId="39F91BE3" w:rsidR="00962477" w:rsidRPr="00962477" w:rsidRDefault="00962477" w:rsidP="00962477">
      <w:pPr>
        <w:numPr>
          <w:ilvl w:val="0"/>
          <w:numId w:val="2"/>
        </w:numPr>
        <w:spacing w:after="0"/>
        <w:rPr>
          <w:rFonts w:eastAsia="Times New Roman" w:cs="Times New Roman"/>
          <w:color w:val="000000"/>
          <w:szCs w:val="24"/>
          <w:lang w:eastAsia="et-EE"/>
        </w:rPr>
      </w:pPr>
      <w:r w:rsidRPr="00962477">
        <w:rPr>
          <w:rFonts w:eastAsia="Times New Roman" w:cs="Times New Roman"/>
          <w:color w:val="000000"/>
          <w:szCs w:val="24"/>
          <w:lang w:eastAsia="et-EE"/>
        </w:rPr>
        <w:t>Osaleda liikmena</w:t>
      </w:r>
      <w:r w:rsidR="001B7CFE">
        <w:rPr>
          <w:rFonts w:eastAsia="Times New Roman" w:cs="Times New Roman"/>
          <w:color w:val="000000"/>
          <w:szCs w:val="24"/>
          <w:lang w:eastAsia="et-EE"/>
        </w:rPr>
        <w:t xml:space="preserve"> mittetulundusühingus</w:t>
      </w:r>
      <w:r w:rsidR="00EA34A1">
        <w:rPr>
          <w:rFonts w:eastAsia="Times New Roman" w:cs="Times New Roman"/>
          <w:color w:val="000000"/>
          <w:szCs w:val="24"/>
          <w:lang w:eastAsia="et-EE"/>
        </w:rPr>
        <w:t xml:space="preserve"> Eesti Rahvamaj</w:t>
      </w:r>
      <w:r w:rsidR="00FA4154">
        <w:rPr>
          <w:rFonts w:eastAsia="Times New Roman" w:cs="Times New Roman"/>
          <w:color w:val="000000"/>
          <w:szCs w:val="24"/>
          <w:lang w:eastAsia="et-EE"/>
        </w:rPr>
        <w:t>a</w:t>
      </w:r>
      <w:r w:rsidR="00EA34A1">
        <w:rPr>
          <w:rFonts w:eastAsia="Times New Roman" w:cs="Times New Roman"/>
          <w:color w:val="000000"/>
          <w:szCs w:val="24"/>
          <w:lang w:eastAsia="et-EE"/>
        </w:rPr>
        <w:t>de Ühing</w:t>
      </w:r>
      <w:r w:rsidR="008C4588">
        <w:rPr>
          <w:rFonts w:eastAsia="Times New Roman" w:cs="Times New Roman"/>
          <w:color w:val="000000"/>
          <w:szCs w:val="24"/>
          <w:lang w:eastAsia="et-EE"/>
        </w:rPr>
        <w:t xml:space="preserve"> (</w:t>
      </w:r>
      <w:r w:rsidR="00BD59C0">
        <w:rPr>
          <w:rFonts w:eastAsia="Times New Roman" w:cs="Times New Roman"/>
          <w:color w:val="000000"/>
          <w:szCs w:val="24"/>
          <w:lang w:eastAsia="et-EE"/>
        </w:rPr>
        <w:t>regitrikood 80252804).</w:t>
      </w:r>
    </w:p>
    <w:p w14:paraId="199E8A8C" w14:textId="77777777" w:rsidR="00962477" w:rsidRPr="00962477" w:rsidRDefault="00962477" w:rsidP="00962477">
      <w:pPr>
        <w:spacing w:after="0"/>
        <w:rPr>
          <w:rFonts w:eastAsia="Times New Roman" w:cs="Times New Roman"/>
          <w:color w:val="000000"/>
          <w:szCs w:val="24"/>
          <w:lang w:eastAsia="et-EE"/>
        </w:rPr>
      </w:pPr>
    </w:p>
    <w:p w14:paraId="7235CEAF" w14:textId="77777777" w:rsidR="00962477" w:rsidRPr="00962477" w:rsidRDefault="00962477" w:rsidP="00962477">
      <w:pPr>
        <w:numPr>
          <w:ilvl w:val="0"/>
          <w:numId w:val="2"/>
        </w:numPr>
        <w:spacing w:after="0"/>
        <w:rPr>
          <w:rFonts w:eastAsia="Times New Roman" w:cs="Times New Roman"/>
          <w:color w:val="000000"/>
          <w:szCs w:val="24"/>
          <w:lang w:eastAsia="et-EE"/>
        </w:rPr>
      </w:pPr>
      <w:r w:rsidRPr="00962477">
        <w:rPr>
          <w:rFonts w:eastAsia="Times New Roman" w:cs="Times New Roman"/>
          <w:color w:val="000000"/>
          <w:szCs w:val="24"/>
          <w:lang w:eastAsia="et-EE"/>
        </w:rPr>
        <w:t>Delegeerida liikmena osalemise korraldamine Mulgi Vallavalitsusele.</w:t>
      </w:r>
    </w:p>
    <w:p w14:paraId="154707C3" w14:textId="77777777" w:rsidR="00962477" w:rsidRPr="00962477" w:rsidRDefault="00962477" w:rsidP="00962477">
      <w:pPr>
        <w:spacing w:after="0"/>
        <w:ind w:left="708"/>
        <w:rPr>
          <w:rFonts w:eastAsia="Times New Roman" w:cs="Times New Roman"/>
          <w:color w:val="000000"/>
          <w:szCs w:val="24"/>
          <w:lang w:eastAsia="et-EE"/>
        </w:rPr>
      </w:pPr>
    </w:p>
    <w:p w14:paraId="610184CD" w14:textId="6965476A" w:rsidR="00962477" w:rsidRPr="00962477" w:rsidRDefault="00962477" w:rsidP="00962477">
      <w:pPr>
        <w:numPr>
          <w:ilvl w:val="0"/>
          <w:numId w:val="2"/>
        </w:numPr>
        <w:spacing w:after="0"/>
        <w:rPr>
          <w:rFonts w:eastAsia="Times New Roman" w:cs="Times New Roman"/>
          <w:color w:val="000000"/>
          <w:szCs w:val="24"/>
          <w:lang w:eastAsia="et-EE"/>
        </w:rPr>
      </w:pPr>
      <w:r w:rsidRPr="00962477">
        <w:rPr>
          <w:rFonts w:eastAsia="Times New Roman" w:cs="Times New Roman"/>
          <w:color w:val="000000"/>
          <w:szCs w:val="24"/>
          <w:lang w:eastAsia="et-EE"/>
        </w:rPr>
        <w:t>Otsus jõustub teatavakstegemisest</w:t>
      </w:r>
      <w:r>
        <w:rPr>
          <w:rFonts w:eastAsia="Times New Roman" w:cs="Times New Roman"/>
          <w:color w:val="000000"/>
          <w:szCs w:val="24"/>
          <w:lang w:eastAsia="et-EE"/>
        </w:rPr>
        <w:t>.</w:t>
      </w:r>
    </w:p>
    <w:p w14:paraId="125098D2" w14:textId="77777777" w:rsidR="00962477" w:rsidRPr="00962477" w:rsidRDefault="00962477" w:rsidP="00962477">
      <w:pPr>
        <w:spacing w:after="0"/>
        <w:ind w:left="708"/>
        <w:rPr>
          <w:rFonts w:eastAsia="Times New Roman" w:cs="Times New Roman"/>
          <w:color w:val="000000"/>
          <w:szCs w:val="24"/>
          <w:lang w:eastAsia="et-EE"/>
        </w:rPr>
      </w:pPr>
    </w:p>
    <w:p w14:paraId="39037CCB" w14:textId="77777777" w:rsidR="00962477" w:rsidRPr="00962477" w:rsidRDefault="00962477" w:rsidP="00962477">
      <w:pPr>
        <w:numPr>
          <w:ilvl w:val="0"/>
          <w:numId w:val="2"/>
        </w:numPr>
        <w:spacing w:after="0"/>
        <w:rPr>
          <w:rFonts w:eastAsia="Times New Roman" w:cs="Times New Roman"/>
          <w:color w:val="000000"/>
          <w:szCs w:val="24"/>
          <w:lang w:eastAsia="et-EE"/>
        </w:rPr>
      </w:pPr>
      <w:r w:rsidRPr="00962477">
        <w:rPr>
          <w:rFonts w:eastAsia="Times New Roman" w:cs="Times New Roman"/>
          <w:color w:val="000000"/>
          <w:szCs w:val="24"/>
          <w:lang w:eastAsia="et-EE"/>
        </w:rPr>
        <w:t>Käesoleva otsuse peale võib esitada kaebuse Tartu Halduskohtule halduskohtumenetluse seadustikus sätestatud 30 päeva jooksul arvates otsuse teatavakstegemisest.</w:t>
      </w:r>
    </w:p>
    <w:p w14:paraId="55D73CAE" w14:textId="77777777" w:rsidR="00962477" w:rsidRPr="00962477" w:rsidRDefault="00962477" w:rsidP="00962477">
      <w:pPr>
        <w:spacing w:after="0"/>
        <w:rPr>
          <w:rFonts w:eastAsia="Times New Roman" w:cs="Times New Roman"/>
          <w:color w:val="000000"/>
          <w:szCs w:val="24"/>
          <w:lang w:eastAsia="et-EE"/>
        </w:rPr>
      </w:pPr>
    </w:p>
    <w:p w14:paraId="3D3FBD3F" w14:textId="77777777" w:rsidR="00962477" w:rsidRPr="00962477" w:rsidRDefault="00962477" w:rsidP="00962477">
      <w:pPr>
        <w:spacing w:after="0"/>
        <w:rPr>
          <w:rFonts w:eastAsia="Times New Roman" w:cs="Times New Roman"/>
          <w:color w:val="000000"/>
          <w:szCs w:val="24"/>
          <w:lang w:eastAsia="et-EE"/>
        </w:rPr>
      </w:pPr>
    </w:p>
    <w:p w14:paraId="514BF227" w14:textId="77777777" w:rsidR="00962477" w:rsidRPr="00962477" w:rsidRDefault="00962477" w:rsidP="00962477">
      <w:pPr>
        <w:spacing w:after="0"/>
        <w:rPr>
          <w:rFonts w:eastAsia="Times New Roman" w:cs="Times New Roman"/>
          <w:color w:val="000000"/>
          <w:szCs w:val="24"/>
          <w:lang w:eastAsia="et-EE"/>
        </w:rPr>
      </w:pPr>
    </w:p>
    <w:p w14:paraId="477474CD" w14:textId="62DDC6B7" w:rsidR="00962477" w:rsidRDefault="001B7CFE" w:rsidP="00962477">
      <w:pPr>
        <w:spacing w:after="0"/>
        <w:rPr>
          <w:rFonts w:eastAsia="Times New Roman" w:cs="Times New Roman"/>
          <w:color w:val="000000"/>
          <w:szCs w:val="24"/>
          <w:lang w:eastAsia="et-EE"/>
        </w:rPr>
      </w:pPr>
      <w:r>
        <w:rPr>
          <w:rFonts w:eastAsia="Times New Roman" w:cs="Times New Roman"/>
          <w:color w:val="000000"/>
          <w:szCs w:val="24"/>
          <w:lang w:eastAsia="et-EE"/>
        </w:rPr>
        <w:t>(allkirjastatud digitaalselt)</w:t>
      </w:r>
    </w:p>
    <w:p w14:paraId="0AF3C25E" w14:textId="45B8FC36" w:rsidR="001B7CFE" w:rsidRPr="00962477" w:rsidRDefault="001B7CFE" w:rsidP="00962477">
      <w:pPr>
        <w:spacing w:after="0"/>
        <w:rPr>
          <w:rFonts w:eastAsia="Times New Roman" w:cs="Times New Roman"/>
          <w:color w:val="000000"/>
          <w:szCs w:val="24"/>
          <w:lang w:eastAsia="et-EE"/>
        </w:rPr>
      </w:pPr>
      <w:r>
        <w:rPr>
          <w:rFonts w:eastAsia="Times New Roman" w:cs="Times New Roman"/>
          <w:color w:val="000000"/>
          <w:szCs w:val="24"/>
          <w:lang w:eastAsia="et-EE"/>
        </w:rPr>
        <w:t xml:space="preserve">Taimo Tugi </w:t>
      </w:r>
    </w:p>
    <w:p w14:paraId="59B1B32A" w14:textId="77777777" w:rsidR="00962477" w:rsidRPr="00962477" w:rsidRDefault="00962477" w:rsidP="00962477">
      <w:pPr>
        <w:spacing w:after="0"/>
        <w:rPr>
          <w:rFonts w:eastAsia="Times New Roman" w:cs="Times New Roman"/>
          <w:color w:val="000000"/>
          <w:szCs w:val="24"/>
          <w:lang w:eastAsia="et-EE"/>
        </w:rPr>
      </w:pPr>
      <w:r w:rsidRPr="00962477">
        <w:rPr>
          <w:rFonts w:eastAsia="Times New Roman" w:cs="Times New Roman"/>
          <w:color w:val="000000"/>
          <w:szCs w:val="24"/>
          <w:lang w:eastAsia="et-EE"/>
        </w:rPr>
        <w:t>Volikogu esimees</w:t>
      </w:r>
    </w:p>
    <w:p w14:paraId="1133322B" w14:textId="77777777" w:rsidR="00962477" w:rsidRPr="00962477" w:rsidRDefault="00962477" w:rsidP="00962477">
      <w:pPr>
        <w:spacing w:after="0"/>
        <w:rPr>
          <w:rFonts w:eastAsia="Times New Roman" w:cs="Times New Roman"/>
          <w:color w:val="000000"/>
          <w:szCs w:val="24"/>
          <w:lang w:eastAsia="et-EE"/>
        </w:rPr>
      </w:pPr>
    </w:p>
    <w:p w14:paraId="74186247" w14:textId="77777777" w:rsidR="00962477" w:rsidRPr="00962477" w:rsidRDefault="00962477" w:rsidP="00962477">
      <w:pPr>
        <w:spacing w:after="0"/>
        <w:rPr>
          <w:rFonts w:eastAsia="Times New Roman" w:cs="Times New Roman"/>
          <w:color w:val="000000"/>
          <w:szCs w:val="24"/>
          <w:lang w:eastAsia="et-EE"/>
        </w:rPr>
      </w:pPr>
    </w:p>
    <w:sectPr w:rsidR="00962477" w:rsidRPr="00962477" w:rsidSect="00BD59C0">
      <w:headerReference w:type="first" r:id="rId8"/>
      <w:pgSz w:w="11906" w:h="16838"/>
      <w:pgMar w:top="3828" w:right="1133" w:bottom="680" w:left="1701"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43270" w14:textId="77777777" w:rsidR="00F239CF" w:rsidRDefault="00F239CF" w:rsidP="00886E50">
      <w:pPr>
        <w:spacing w:after="0"/>
      </w:pPr>
      <w:r>
        <w:separator/>
      </w:r>
    </w:p>
  </w:endnote>
  <w:endnote w:type="continuationSeparator" w:id="0">
    <w:p w14:paraId="3C4664C7" w14:textId="77777777" w:rsidR="00F239CF" w:rsidRDefault="00F239CF" w:rsidP="00886E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02F1B" w14:textId="77777777" w:rsidR="00F239CF" w:rsidRDefault="00F239CF" w:rsidP="00886E50">
      <w:pPr>
        <w:spacing w:after="0"/>
      </w:pPr>
      <w:r>
        <w:separator/>
      </w:r>
    </w:p>
  </w:footnote>
  <w:footnote w:type="continuationSeparator" w:id="0">
    <w:p w14:paraId="0A39BE6E" w14:textId="77777777" w:rsidR="00F239CF" w:rsidRDefault="00F239CF" w:rsidP="00886E5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F8922" w14:textId="13836A96" w:rsidR="00886E50" w:rsidRDefault="006A482F" w:rsidP="00DA7987">
    <w:pPr>
      <w:pStyle w:val="Pis"/>
      <w:tabs>
        <w:tab w:val="clear" w:pos="9072"/>
      </w:tabs>
      <w:ind w:left="-1701" w:right="-851"/>
      <w:jc w:val="center"/>
      <w:rPr>
        <w:rFonts w:cs="Times New Roman"/>
        <w:b/>
        <w:szCs w:val="24"/>
      </w:rPr>
    </w:pPr>
    <w:r>
      <w:rPr>
        <w:noProof/>
        <w:lang w:eastAsia="et-EE"/>
      </w:rPr>
      <w:drawing>
        <wp:inline distT="0" distB="0" distL="0" distR="0" wp14:anchorId="354D5857" wp14:editId="6F60B9BA">
          <wp:extent cx="770400" cy="900000"/>
          <wp:effectExtent l="0" t="0" r="0" b="0"/>
          <wp:docPr id="18975721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V_vapp_PNG_RGB.png"/>
                  <pic:cNvPicPr/>
                </pic:nvPicPr>
                <pic:blipFill>
                  <a:blip r:embed="rId1">
                    <a:extLst>
                      <a:ext uri="{28A0092B-C50C-407E-A947-70E740481C1C}">
                        <a14:useLocalDpi xmlns:a14="http://schemas.microsoft.com/office/drawing/2010/main" val="0"/>
                      </a:ext>
                    </a:extLst>
                  </a:blip>
                  <a:stretch>
                    <a:fillRect/>
                  </a:stretch>
                </pic:blipFill>
                <pic:spPr>
                  <a:xfrm>
                    <a:off x="0" y="0"/>
                    <a:ext cx="770400" cy="900000"/>
                  </a:xfrm>
                  <a:prstGeom prst="rect">
                    <a:avLst/>
                  </a:prstGeom>
                </pic:spPr>
              </pic:pic>
            </a:graphicData>
          </a:graphic>
        </wp:inline>
      </w:drawing>
    </w:r>
  </w:p>
  <w:p w14:paraId="221C9B05" w14:textId="32E197A5" w:rsidR="002E7FB3" w:rsidRPr="002E7FB3" w:rsidRDefault="002E7FB3" w:rsidP="00802380">
    <w:pPr>
      <w:pStyle w:val="Pis"/>
      <w:tabs>
        <w:tab w:val="clear" w:pos="9072"/>
      </w:tabs>
      <w:ind w:right="-2"/>
      <w:jc w:val="center"/>
      <w:rPr>
        <w:rFonts w:cs="Times New Roman"/>
        <w:b/>
        <w:sz w:val="16"/>
        <w:szCs w:val="16"/>
      </w:rPr>
    </w:pPr>
  </w:p>
  <w:p w14:paraId="3E73D519" w14:textId="61BB7318" w:rsidR="00886E50" w:rsidRDefault="00886E50" w:rsidP="00DA7987">
    <w:pPr>
      <w:pStyle w:val="Pis"/>
      <w:tabs>
        <w:tab w:val="clear" w:pos="9072"/>
      </w:tabs>
      <w:ind w:left="-1701" w:right="-851"/>
      <w:jc w:val="center"/>
      <w:rPr>
        <w:rFonts w:cs="Times New Roman"/>
        <w:b/>
        <w:szCs w:val="24"/>
      </w:rPr>
    </w:pPr>
    <w:r w:rsidRPr="00886E50">
      <w:rPr>
        <w:rFonts w:cs="Times New Roman"/>
        <w:b/>
        <w:szCs w:val="24"/>
      </w:rPr>
      <w:t>MULGI VALLAV</w:t>
    </w:r>
    <w:r w:rsidR="002D5E3F">
      <w:rPr>
        <w:rFonts w:cs="Times New Roman"/>
        <w:b/>
        <w:szCs w:val="24"/>
      </w:rPr>
      <w:t>OLIKOGU</w:t>
    </w:r>
  </w:p>
  <w:p w14:paraId="2373466A" w14:textId="18610E07" w:rsidR="006476E6" w:rsidRDefault="006476E6" w:rsidP="00DA7987">
    <w:pPr>
      <w:pStyle w:val="Pis"/>
      <w:tabs>
        <w:tab w:val="clear" w:pos="9072"/>
      </w:tabs>
      <w:ind w:left="-1701" w:right="-851"/>
      <w:jc w:val="center"/>
      <w:rPr>
        <w:rFonts w:cs="Times New Roman"/>
        <w:b/>
        <w:szCs w:val="24"/>
      </w:rPr>
    </w:pPr>
  </w:p>
  <w:p w14:paraId="5E63DAE3" w14:textId="2DF32C0B" w:rsidR="006476E6" w:rsidRPr="006476E6" w:rsidRDefault="007C6330" w:rsidP="006476E6">
    <w:pPr>
      <w:pStyle w:val="Pis"/>
      <w:tabs>
        <w:tab w:val="clear" w:pos="9072"/>
      </w:tabs>
      <w:ind w:right="-2"/>
      <w:rPr>
        <w:rFonts w:cs="Times New Roman"/>
        <w:bCs/>
        <w:szCs w:val="24"/>
      </w:rPr>
    </w:pPr>
    <w:r>
      <w:rPr>
        <w:rFonts w:cs="Times New Roman"/>
        <w:bCs/>
        <w:szCs w:val="24"/>
      </w:rPr>
      <w:t xml:space="preserve">O T S U 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64143"/>
    <w:multiLevelType w:val="hybridMultilevel"/>
    <w:tmpl w:val="978EA4D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75E02A3"/>
    <w:multiLevelType w:val="hybridMultilevel"/>
    <w:tmpl w:val="BACA72F4"/>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13276F9"/>
    <w:multiLevelType w:val="hybridMultilevel"/>
    <w:tmpl w:val="A06CC16E"/>
    <w:lvl w:ilvl="0" w:tplc="4F7CE0C0">
      <w:start w:val="1"/>
      <w:numFmt w:val="decimal"/>
      <w:lvlText w:val="%1."/>
      <w:lvlJc w:val="left"/>
      <w:pPr>
        <w:ind w:left="1080" w:hanging="360"/>
      </w:pPr>
      <w:rPr>
        <w:rFonts w:cs="Times New Roman" w:hint="default"/>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3" w15:restartNumberingAfterBreak="0">
    <w:nsid w:val="641B33D9"/>
    <w:multiLevelType w:val="hybridMultilevel"/>
    <w:tmpl w:val="4792162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6B6D0A35"/>
    <w:multiLevelType w:val="hybridMultilevel"/>
    <w:tmpl w:val="FA649B30"/>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1596355823">
    <w:abstractNumId w:val="4"/>
  </w:num>
  <w:num w:numId="2" w16cid:durableId="1481385851">
    <w:abstractNumId w:val="2"/>
  </w:num>
  <w:num w:numId="3" w16cid:durableId="7021599">
    <w:abstractNumId w:val="3"/>
  </w:num>
  <w:num w:numId="4" w16cid:durableId="1269041401">
    <w:abstractNumId w:val="0"/>
  </w:num>
  <w:num w:numId="5" w16cid:durableId="1108355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E50"/>
    <w:rsid w:val="00002B76"/>
    <w:rsid w:val="00007288"/>
    <w:rsid w:val="000109E7"/>
    <w:rsid w:val="000162E4"/>
    <w:rsid w:val="0005451C"/>
    <w:rsid w:val="00067182"/>
    <w:rsid w:val="00075E3A"/>
    <w:rsid w:val="000850C1"/>
    <w:rsid w:val="000A51AD"/>
    <w:rsid w:val="00156CCD"/>
    <w:rsid w:val="001634E4"/>
    <w:rsid w:val="00163904"/>
    <w:rsid w:val="001A0A8E"/>
    <w:rsid w:val="001B7CFE"/>
    <w:rsid w:val="00271366"/>
    <w:rsid w:val="00293C9F"/>
    <w:rsid w:val="002C0959"/>
    <w:rsid w:val="002D5E3F"/>
    <w:rsid w:val="002E7FB3"/>
    <w:rsid w:val="002F6D28"/>
    <w:rsid w:val="003413E8"/>
    <w:rsid w:val="004202E7"/>
    <w:rsid w:val="004C05CB"/>
    <w:rsid w:val="00551C2B"/>
    <w:rsid w:val="0057415E"/>
    <w:rsid w:val="005C3B50"/>
    <w:rsid w:val="006130DE"/>
    <w:rsid w:val="00614F91"/>
    <w:rsid w:val="00624C5F"/>
    <w:rsid w:val="006476E6"/>
    <w:rsid w:val="006524F1"/>
    <w:rsid w:val="00666FD1"/>
    <w:rsid w:val="00670B24"/>
    <w:rsid w:val="006A482F"/>
    <w:rsid w:val="00727BE9"/>
    <w:rsid w:val="007608BE"/>
    <w:rsid w:val="00781D36"/>
    <w:rsid w:val="007A68C0"/>
    <w:rsid w:val="007C6330"/>
    <w:rsid w:val="00802380"/>
    <w:rsid w:val="00837150"/>
    <w:rsid w:val="00841DA6"/>
    <w:rsid w:val="008567C2"/>
    <w:rsid w:val="00886E50"/>
    <w:rsid w:val="008959F8"/>
    <w:rsid w:val="008C4588"/>
    <w:rsid w:val="00942B96"/>
    <w:rsid w:val="00944B35"/>
    <w:rsid w:val="00945C68"/>
    <w:rsid w:val="00962477"/>
    <w:rsid w:val="009A239B"/>
    <w:rsid w:val="00A175EA"/>
    <w:rsid w:val="00A35BFB"/>
    <w:rsid w:val="00AA54BB"/>
    <w:rsid w:val="00AD525E"/>
    <w:rsid w:val="00B01348"/>
    <w:rsid w:val="00B015D8"/>
    <w:rsid w:val="00B17FA6"/>
    <w:rsid w:val="00B66D1A"/>
    <w:rsid w:val="00B75721"/>
    <w:rsid w:val="00BD59C0"/>
    <w:rsid w:val="00C71129"/>
    <w:rsid w:val="00CB53BD"/>
    <w:rsid w:val="00CC3791"/>
    <w:rsid w:val="00CE3021"/>
    <w:rsid w:val="00D33950"/>
    <w:rsid w:val="00D67622"/>
    <w:rsid w:val="00D849B5"/>
    <w:rsid w:val="00D94199"/>
    <w:rsid w:val="00DA7987"/>
    <w:rsid w:val="00E02902"/>
    <w:rsid w:val="00E21B70"/>
    <w:rsid w:val="00EA34A1"/>
    <w:rsid w:val="00EB1CFC"/>
    <w:rsid w:val="00ED4370"/>
    <w:rsid w:val="00F12259"/>
    <w:rsid w:val="00F239CF"/>
    <w:rsid w:val="00F61666"/>
    <w:rsid w:val="00FA4154"/>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B36C6"/>
  <w15:docId w15:val="{782BBC79-786D-48F2-A90A-7CC66C6E8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42B96"/>
    <w:pPr>
      <w:spacing w:after="240" w:line="240" w:lineRule="auto"/>
    </w:pPr>
    <w:rPr>
      <w:rFonts w:ascii="Times New Roman" w:hAnsi="Times New Roman"/>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886E50"/>
    <w:pPr>
      <w:tabs>
        <w:tab w:val="center" w:pos="4536"/>
        <w:tab w:val="right" w:pos="9072"/>
      </w:tabs>
      <w:spacing w:after="0"/>
    </w:pPr>
  </w:style>
  <w:style w:type="character" w:customStyle="1" w:styleId="PisMrk">
    <w:name w:val="Päis Märk"/>
    <w:basedOn w:val="Liguvaikefont"/>
    <w:link w:val="Pis"/>
    <w:uiPriority w:val="99"/>
    <w:rsid w:val="00886E50"/>
  </w:style>
  <w:style w:type="paragraph" w:styleId="Jalus">
    <w:name w:val="footer"/>
    <w:basedOn w:val="Normaallaad"/>
    <w:link w:val="JalusMrk"/>
    <w:uiPriority w:val="99"/>
    <w:unhideWhenUsed/>
    <w:rsid w:val="00886E50"/>
    <w:pPr>
      <w:tabs>
        <w:tab w:val="center" w:pos="4536"/>
        <w:tab w:val="right" w:pos="9072"/>
      </w:tabs>
      <w:spacing w:after="0"/>
    </w:pPr>
  </w:style>
  <w:style w:type="character" w:customStyle="1" w:styleId="JalusMrk">
    <w:name w:val="Jalus Märk"/>
    <w:basedOn w:val="Liguvaikefont"/>
    <w:link w:val="Jalus"/>
    <w:uiPriority w:val="99"/>
    <w:rsid w:val="00886E50"/>
  </w:style>
  <w:style w:type="character" w:styleId="Hperlink">
    <w:name w:val="Hyperlink"/>
    <w:basedOn w:val="Liguvaikefont"/>
    <w:rsid w:val="00624C5F"/>
    <w:rPr>
      <w:color w:val="0000FF"/>
      <w:u w:val="single"/>
    </w:rPr>
  </w:style>
  <w:style w:type="paragraph" w:styleId="Jutumullitekst">
    <w:name w:val="Balloon Text"/>
    <w:basedOn w:val="Normaallaad"/>
    <w:link w:val="JutumullitekstMrk"/>
    <w:uiPriority w:val="99"/>
    <w:semiHidden/>
    <w:unhideWhenUsed/>
    <w:rsid w:val="00945C68"/>
    <w:pPr>
      <w:spacing w:after="0"/>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945C68"/>
    <w:rPr>
      <w:rFonts w:ascii="Segoe UI" w:hAnsi="Segoe UI" w:cs="Segoe UI"/>
      <w:sz w:val="18"/>
      <w:szCs w:val="18"/>
    </w:rPr>
  </w:style>
  <w:style w:type="paragraph" w:styleId="Loendilik">
    <w:name w:val="List Paragraph"/>
    <w:basedOn w:val="Normaallaad"/>
    <w:uiPriority w:val="34"/>
    <w:qFormat/>
    <w:rsid w:val="00D849B5"/>
    <w:pPr>
      <w:ind w:left="720"/>
      <w:contextualSpacing/>
    </w:pPr>
  </w:style>
  <w:style w:type="paragraph" w:styleId="Vahedeta">
    <w:name w:val="No Spacing"/>
    <w:uiPriority w:val="1"/>
    <w:qFormat/>
    <w:rsid w:val="006524F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EA4DD-8994-48CA-A4FA-FE8A9A2DF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151</Words>
  <Characters>882</Characters>
  <Application>Microsoft Office Word</Application>
  <DocSecurity>0</DocSecurity>
  <Lines>7</Lines>
  <Paragraphs>2</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dc:creator>
  <cp:lastModifiedBy>Milja Janson</cp:lastModifiedBy>
  <cp:revision>11</cp:revision>
  <cp:lastPrinted>2020-01-23T09:30:00Z</cp:lastPrinted>
  <dcterms:created xsi:type="dcterms:W3CDTF">2026-02-06T09:02:00Z</dcterms:created>
  <dcterms:modified xsi:type="dcterms:W3CDTF">2026-02-06T09:17:00Z</dcterms:modified>
</cp:coreProperties>
</file>