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27E54" w14:textId="77777777" w:rsidR="00714288" w:rsidRDefault="00714288" w:rsidP="00714288">
      <w:pPr>
        <w:pStyle w:val="Normaallaadveeb"/>
      </w:pPr>
      <w:r>
        <w:rPr>
          <w:rStyle w:val="Tugev"/>
          <w:rFonts w:eastAsiaTheme="majorEastAsia"/>
        </w:rPr>
        <w:t>Taotlus Mulgi valla aukodanikuks nimetamiseks</w:t>
      </w:r>
    </w:p>
    <w:p w14:paraId="01A531A3" w14:textId="77777777" w:rsidR="00714288" w:rsidRDefault="00714288" w:rsidP="00714288">
      <w:pPr>
        <w:pStyle w:val="Normaallaadveeb"/>
      </w:pPr>
      <w:r>
        <w:t>Austatud Mulgi Vallavolikogu</w:t>
      </w:r>
      <w:r>
        <w:br/>
        <w:t>Aukodaniku komisjon</w:t>
      </w:r>
    </w:p>
    <w:p w14:paraId="396DFAE1" w14:textId="7D904595" w:rsidR="00714288" w:rsidRDefault="00714288" w:rsidP="00714288">
      <w:pPr>
        <w:pStyle w:val="Normaallaadveeb"/>
      </w:pPr>
      <w:r>
        <w:t xml:space="preserve">Esitame käesolevaga taotluse anda </w:t>
      </w:r>
      <w:r>
        <w:rPr>
          <w:rStyle w:val="Tugev"/>
          <w:rFonts w:eastAsiaTheme="majorEastAsia"/>
        </w:rPr>
        <w:t>Mulgi valla aukodaniku nimetus Laili Lamp</w:t>
      </w:r>
      <w:r w:rsidR="00FC1770">
        <w:rPr>
          <w:rStyle w:val="Tugev"/>
          <w:rFonts w:eastAsiaTheme="majorEastAsia"/>
        </w:rPr>
        <w:t>´</w:t>
      </w:r>
      <w:r>
        <w:rPr>
          <w:rStyle w:val="Tugev"/>
          <w:rFonts w:eastAsiaTheme="majorEastAsia"/>
        </w:rPr>
        <w:t>le</w:t>
      </w:r>
      <w:r>
        <w:t>, tunnustamaks tema pikaajalist ja silmapaistvat panust Mulgi valla majandusellu ning kogukonna arengusse kaubanduse valdkonnas.</w:t>
      </w:r>
      <w:r w:rsidR="0093584E">
        <w:t xml:space="preserve"> </w:t>
      </w:r>
    </w:p>
    <w:p w14:paraId="4B3E5A36" w14:textId="7E845996" w:rsidR="00714288" w:rsidRDefault="00714288" w:rsidP="00714288">
      <w:pPr>
        <w:pStyle w:val="Normaallaadveeb"/>
      </w:pPr>
      <w:r>
        <w:t>Laili Lamp on</w:t>
      </w:r>
      <w:r w:rsidR="0093584E">
        <w:t xml:space="preserve"> 50 </w:t>
      </w:r>
      <w:r>
        <w:t>aasta jooksul tegutsenud järjepidevalt ja vastutustundlikult kaubanduse edendamisel Mulgi vallas. Tema pühendumus on aidanud kaasa töökohtade loomisele ning valla elanike igapäevase elukvaliteedi parandamisele. Laili tegevus on olnud suunatud eelkõige kohalike inimeste teenindamisele ning kogukonna vajaduste arvestamisele.</w:t>
      </w:r>
    </w:p>
    <w:p w14:paraId="3217B212" w14:textId="01872B9B" w:rsidR="00714288" w:rsidRDefault="00714288" w:rsidP="00714288">
      <w:pPr>
        <w:pStyle w:val="Normaallaadveeb"/>
      </w:pPr>
      <w:r>
        <w:t>Lisaks majanduslikule panusele on Laili Lamp olnud kogukonnas hinnatud ja usaldusväärne koostööpartner, kes on toetanud kohalikke algatusi ning panustanud Mulgi valla positiivse maine kujundamisse.</w:t>
      </w:r>
      <w:r w:rsidR="0093584E">
        <w:t xml:space="preserve"> Laili Lamp on olnud Karksi valla volikogu liige.</w:t>
      </w:r>
      <w:r>
        <w:t xml:space="preserve"> Teda iseloomustavad töökus, ausus ja hooliv suhtumine kaaskodanikesse, mis on pälvinud laialdase austuse nii klientide kui ka koostööpartnerite seas.</w:t>
      </w:r>
    </w:p>
    <w:p w14:paraId="521717F5" w14:textId="77777777" w:rsidR="00714288" w:rsidRDefault="00714288" w:rsidP="00714288">
      <w:pPr>
        <w:pStyle w:val="Normaallaadveeb"/>
      </w:pPr>
      <w:r>
        <w:t>Lähtudes eeltoodust leiame, et Laili Lamp vastab Mulgi valla aukodaniku nimetuse andmise põhimõtetele ning on oma tegevusega andnud märkimisväärse ja kestva panuse valla arengusse.</w:t>
      </w:r>
    </w:p>
    <w:p w14:paraId="5AFEED6A" w14:textId="77777777" w:rsidR="00714288" w:rsidRDefault="00714288" w:rsidP="00714288">
      <w:pPr>
        <w:pStyle w:val="Normaallaadveeb"/>
      </w:pPr>
      <w:r>
        <w:t xml:space="preserve">Palume käesolev taotlus läbi vaadata ning teha otsus nimetada </w:t>
      </w:r>
      <w:r>
        <w:rPr>
          <w:rStyle w:val="Tugev"/>
          <w:rFonts w:eastAsiaTheme="majorEastAsia"/>
        </w:rPr>
        <w:t>Laili Lamp Mulgi valla aukodanikuks</w:t>
      </w:r>
      <w:r>
        <w:t>.</w:t>
      </w:r>
    </w:p>
    <w:p w14:paraId="00E6EC6E" w14:textId="77777777" w:rsidR="00714288" w:rsidRDefault="00714288" w:rsidP="00714288">
      <w:pPr>
        <w:pStyle w:val="Normaallaadveeb"/>
      </w:pPr>
      <w:r>
        <w:t>Lugupidamisega</w:t>
      </w:r>
    </w:p>
    <w:p w14:paraId="5F141805" w14:textId="678D3499" w:rsidR="00FC1770" w:rsidRDefault="00FC1770" w:rsidP="00714288">
      <w:pPr>
        <w:pStyle w:val="Normaallaadveeb"/>
      </w:pPr>
      <w:r>
        <w:t>Abja TÜ kollektiiv</w:t>
      </w:r>
    </w:p>
    <w:p w14:paraId="1BEF66C3" w14:textId="77777777" w:rsidR="001E5549" w:rsidRPr="00714288" w:rsidRDefault="001E5549" w:rsidP="00714288"/>
    <w:sectPr w:rsidR="001E5549" w:rsidRPr="007142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0B79"/>
    <w:multiLevelType w:val="hybridMultilevel"/>
    <w:tmpl w:val="FAB0B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75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17"/>
    <w:rsid w:val="00003EE3"/>
    <w:rsid w:val="00007FB8"/>
    <w:rsid w:val="00035013"/>
    <w:rsid w:val="0010262C"/>
    <w:rsid w:val="001308BD"/>
    <w:rsid w:val="0017620B"/>
    <w:rsid w:val="001E5549"/>
    <w:rsid w:val="002C5510"/>
    <w:rsid w:val="004E6794"/>
    <w:rsid w:val="00514967"/>
    <w:rsid w:val="00714288"/>
    <w:rsid w:val="00806F4D"/>
    <w:rsid w:val="008730F4"/>
    <w:rsid w:val="0093584E"/>
    <w:rsid w:val="00982041"/>
    <w:rsid w:val="00A00C87"/>
    <w:rsid w:val="00A5018F"/>
    <w:rsid w:val="00AD7428"/>
    <w:rsid w:val="00BA6182"/>
    <w:rsid w:val="00C87D17"/>
    <w:rsid w:val="00D07F75"/>
    <w:rsid w:val="00D43BEC"/>
    <w:rsid w:val="00D9634B"/>
    <w:rsid w:val="00F303A9"/>
    <w:rsid w:val="00FC1770"/>
    <w:rsid w:val="00FC62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00B8"/>
  <w15:chartTrackingRefBased/>
  <w15:docId w15:val="{4B515C33-4A66-49A3-A355-81DFC3C8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584E"/>
  </w:style>
  <w:style w:type="paragraph" w:styleId="Pealkiri1">
    <w:name w:val="heading 1"/>
    <w:basedOn w:val="Normaallaad"/>
    <w:next w:val="Normaallaad"/>
    <w:link w:val="Pealkiri1Mrk"/>
    <w:uiPriority w:val="9"/>
    <w:qFormat/>
    <w:rsid w:val="0093584E"/>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Pealkiri2">
    <w:name w:val="heading 2"/>
    <w:basedOn w:val="Normaallaad"/>
    <w:next w:val="Normaallaad"/>
    <w:link w:val="Pealkiri2Mrk"/>
    <w:uiPriority w:val="9"/>
    <w:semiHidden/>
    <w:unhideWhenUsed/>
    <w:qFormat/>
    <w:rsid w:val="0093584E"/>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Pealkiri3">
    <w:name w:val="heading 3"/>
    <w:basedOn w:val="Normaallaad"/>
    <w:next w:val="Normaallaad"/>
    <w:link w:val="Pealkiri3Mrk"/>
    <w:uiPriority w:val="9"/>
    <w:semiHidden/>
    <w:unhideWhenUsed/>
    <w:qFormat/>
    <w:rsid w:val="0093584E"/>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Pealkiri4">
    <w:name w:val="heading 4"/>
    <w:basedOn w:val="Normaallaad"/>
    <w:next w:val="Normaallaad"/>
    <w:link w:val="Pealkiri4Mrk"/>
    <w:uiPriority w:val="9"/>
    <w:semiHidden/>
    <w:unhideWhenUsed/>
    <w:qFormat/>
    <w:rsid w:val="0093584E"/>
    <w:pPr>
      <w:keepNext/>
      <w:keepLines/>
      <w:spacing w:before="40" w:after="0"/>
      <w:outlineLvl w:val="3"/>
    </w:pPr>
    <w:rPr>
      <w:i/>
      <w:iCs/>
    </w:rPr>
  </w:style>
  <w:style w:type="paragraph" w:styleId="Pealkiri5">
    <w:name w:val="heading 5"/>
    <w:basedOn w:val="Normaallaad"/>
    <w:next w:val="Normaallaad"/>
    <w:link w:val="Pealkiri5Mrk"/>
    <w:uiPriority w:val="9"/>
    <w:semiHidden/>
    <w:unhideWhenUsed/>
    <w:qFormat/>
    <w:rsid w:val="0093584E"/>
    <w:pPr>
      <w:keepNext/>
      <w:keepLines/>
      <w:spacing w:before="40" w:after="0"/>
      <w:outlineLvl w:val="4"/>
    </w:pPr>
    <w:rPr>
      <w:color w:val="404040" w:themeColor="text1" w:themeTint="BF"/>
    </w:rPr>
  </w:style>
  <w:style w:type="paragraph" w:styleId="Pealkiri6">
    <w:name w:val="heading 6"/>
    <w:basedOn w:val="Normaallaad"/>
    <w:next w:val="Normaallaad"/>
    <w:link w:val="Pealkiri6Mrk"/>
    <w:uiPriority w:val="9"/>
    <w:semiHidden/>
    <w:unhideWhenUsed/>
    <w:qFormat/>
    <w:rsid w:val="0093584E"/>
    <w:pPr>
      <w:keepNext/>
      <w:keepLines/>
      <w:spacing w:before="40" w:after="0"/>
      <w:outlineLvl w:val="5"/>
    </w:pPr>
  </w:style>
  <w:style w:type="paragraph" w:styleId="Pealkiri7">
    <w:name w:val="heading 7"/>
    <w:basedOn w:val="Normaallaad"/>
    <w:next w:val="Normaallaad"/>
    <w:link w:val="Pealkiri7Mrk"/>
    <w:uiPriority w:val="9"/>
    <w:semiHidden/>
    <w:unhideWhenUsed/>
    <w:qFormat/>
    <w:rsid w:val="0093584E"/>
    <w:pPr>
      <w:keepNext/>
      <w:keepLines/>
      <w:spacing w:before="40" w:after="0"/>
      <w:outlineLvl w:val="6"/>
    </w:pPr>
    <w:rPr>
      <w:rFonts w:asciiTheme="majorHAnsi" w:eastAsiaTheme="majorEastAsia" w:hAnsiTheme="majorHAnsi" w:cstheme="majorBidi"/>
      <w:i/>
      <w:iCs/>
    </w:rPr>
  </w:style>
  <w:style w:type="paragraph" w:styleId="Pealkiri8">
    <w:name w:val="heading 8"/>
    <w:basedOn w:val="Normaallaad"/>
    <w:next w:val="Normaallaad"/>
    <w:link w:val="Pealkiri8Mrk"/>
    <w:uiPriority w:val="9"/>
    <w:semiHidden/>
    <w:unhideWhenUsed/>
    <w:qFormat/>
    <w:rsid w:val="0093584E"/>
    <w:pPr>
      <w:keepNext/>
      <w:keepLines/>
      <w:spacing w:before="40" w:after="0"/>
      <w:outlineLvl w:val="7"/>
    </w:pPr>
    <w:rPr>
      <w:color w:val="262626" w:themeColor="text1" w:themeTint="D9"/>
      <w:sz w:val="21"/>
      <w:szCs w:val="21"/>
    </w:rPr>
  </w:style>
  <w:style w:type="paragraph" w:styleId="Pealkiri9">
    <w:name w:val="heading 9"/>
    <w:basedOn w:val="Normaallaad"/>
    <w:next w:val="Normaallaad"/>
    <w:link w:val="Pealkiri9Mrk"/>
    <w:uiPriority w:val="9"/>
    <w:semiHidden/>
    <w:unhideWhenUsed/>
    <w:qFormat/>
    <w:rsid w:val="0093584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3584E"/>
    <w:rPr>
      <w:rFonts w:asciiTheme="majorHAnsi" w:eastAsiaTheme="majorEastAsia" w:hAnsiTheme="majorHAnsi" w:cstheme="majorBidi"/>
      <w:color w:val="262626" w:themeColor="text1" w:themeTint="D9"/>
      <w:sz w:val="32"/>
      <w:szCs w:val="32"/>
    </w:rPr>
  </w:style>
  <w:style w:type="character" w:customStyle="1" w:styleId="Pealkiri2Mrk">
    <w:name w:val="Pealkiri 2 Märk"/>
    <w:basedOn w:val="Liguvaikefont"/>
    <w:link w:val="Pealkiri2"/>
    <w:uiPriority w:val="9"/>
    <w:semiHidden/>
    <w:rsid w:val="0093584E"/>
    <w:rPr>
      <w:rFonts w:asciiTheme="majorHAnsi" w:eastAsiaTheme="majorEastAsia" w:hAnsiTheme="majorHAnsi" w:cstheme="majorBidi"/>
      <w:color w:val="262626" w:themeColor="text1" w:themeTint="D9"/>
      <w:sz w:val="28"/>
      <w:szCs w:val="28"/>
    </w:rPr>
  </w:style>
  <w:style w:type="character" w:customStyle="1" w:styleId="Pealkiri3Mrk">
    <w:name w:val="Pealkiri 3 Märk"/>
    <w:basedOn w:val="Liguvaikefont"/>
    <w:link w:val="Pealkiri3"/>
    <w:uiPriority w:val="9"/>
    <w:semiHidden/>
    <w:rsid w:val="0093584E"/>
    <w:rPr>
      <w:rFonts w:asciiTheme="majorHAnsi" w:eastAsiaTheme="majorEastAsia" w:hAnsiTheme="majorHAnsi" w:cstheme="majorBidi"/>
      <w:color w:val="0D0D0D" w:themeColor="text1" w:themeTint="F2"/>
      <w:sz w:val="24"/>
      <w:szCs w:val="24"/>
    </w:rPr>
  </w:style>
  <w:style w:type="character" w:customStyle="1" w:styleId="Pealkiri4Mrk">
    <w:name w:val="Pealkiri 4 Märk"/>
    <w:basedOn w:val="Liguvaikefont"/>
    <w:link w:val="Pealkiri4"/>
    <w:uiPriority w:val="9"/>
    <w:semiHidden/>
    <w:rsid w:val="0093584E"/>
    <w:rPr>
      <w:i/>
      <w:iCs/>
    </w:rPr>
  </w:style>
  <w:style w:type="character" w:customStyle="1" w:styleId="Pealkiri5Mrk">
    <w:name w:val="Pealkiri 5 Märk"/>
    <w:basedOn w:val="Liguvaikefont"/>
    <w:link w:val="Pealkiri5"/>
    <w:uiPriority w:val="9"/>
    <w:semiHidden/>
    <w:rsid w:val="0093584E"/>
    <w:rPr>
      <w:color w:val="404040" w:themeColor="text1" w:themeTint="BF"/>
    </w:rPr>
  </w:style>
  <w:style w:type="character" w:customStyle="1" w:styleId="Pealkiri6Mrk">
    <w:name w:val="Pealkiri 6 Märk"/>
    <w:basedOn w:val="Liguvaikefont"/>
    <w:link w:val="Pealkiri6"/>
    <w:uiPriority w:val="9"/>
    <w:semiHidden/>
    <w:rsid w:val="0093584E"/>
  </w:style>
  <w:style w:type="character" w:customStyle="1" w:styleId="Pealkiri7Mrk">
    <w:name w:val="Pealkiri 7 Märk"/>
    <w:basedOn w:val="Liguvaikefont"/>
    <w:link w:val="Pealkiri7"/>
    <w:uiPriority w:val="9"/>
    <w:semiHidden/>
    <w:rsid w:val="0093584E"/>
    <w:rPr>
      <w:rFonts w:asciiTheme="majorHAnsi" w:eastAsiaTheme="majorEastAsia" w:hAnsiTheme="majorHAnsi" w:cstheme="majorBidi"/>
      <w:i/>
      <w:iCs/>
    </w:rPr>
  </w:style>
  <w:style w:type="character" w:customStyle="1" w:styleId="Pealkiri8Mrk">
    <w:name w:val="Pealkiri 8 Märk"/>
    <w:basedOn w:val="Liguvaikefont"/>
    <w:link w:val="Pealkiri8"/>
    <w:uiPriority w:val="9"/>
    <w:semiHidden/>
    <w:rsid w:val="0093584E"/>
    <w:rPr>
      <w:color w:val="262626" w:themeColor="text1" w:themeTint="D9"/>
      <w:sz w:val="21"/>
      <w:szCs w:val="21"/>
    </w:rPr>
  </w:style>
  <w:style w:type="character" w:customStyle="1" w:styleId="Pealkiri9Mrk">
    <w:name w:val="Pealkiri 9 Märk"/>
    <w:basedOn w:val="Liguvaikefont"/>
    <w:link w:val="Pealkiri9"/>
    <w:uiPriority w:val="9"/>
    <w:semiHidden/>
    <w:rsid w:val="0093584E"/>
    <w:rPr>
      <w:rFonts w:asciiTheme="majorHAnsi" w:eastAsiaTheme="majorEastAsia" w:hAnsiTheme="majorHAnsi" w:cstheme="majorBidi"/>
      <w:i/>
      <w:iCs/>
      <w:color w:val="262626" w:themeColor="text1" w:themeTint="D9"/>
      <w:sz w:val="21"/>
      <w:szCs w:val="21"/>
    </w:rPr>
  </w:style>
  <w:style w:type="paragraph" w:styleId="Pealkiri">
    <w:name w:val="Title"/>
    <w:basedOn w:val="Normaallaad"/>
    <w:next w:val="Normaallaad"/>
    <w:link w:val="PealkiriMrk"/>
    <w:uiPriority w:val="10"/>
    <w:qFormat/>
    <w:rsid w:val="0093584E"/>
    <w:pPr>
      <w:spacing w:after="0" w:line="240" w:lineRule="auto"/>
      <w:contextualSpacing/>
    </w:pPr>
    <w:rPr>
      <w:rFonts w:asciiTheme="majorHAnsi" w:eastAsiaTheme="majorEastAsia" w:hAnsiTheme="majorHAnsi" w:cstheme="majorBidi"/>
      <w:spacing w:val="-10"/>
      <w:sz w:val="56"/>
      <w:szCs w:val="56"/>
    </w:rPr>
  </w:style>
  <w:style w:type="character" w:customStyle="1" w:styleId="PealkiriMrk">
    <w:name w:val="Pealkiri Märk"/>
    <w:basedOn w:val="Liguvaikefont"/>
    <w:link w:val="Pealkiri"/>
    <w:uiPriority w:val="10"/>
    <w:rsid w:val="0093584E"/>
    <w:rPr>
      <w:rFonts w:asciiTheme="majorHAnsi" w:eastAsiaTheme="majorEastAsia" w:hAnsiTheme="majorHAnsi" w:cstheme="majorBidi"/>
      <w:spacing w:val="-10"/>
      <w:sz w:val="56"/>
      <w:szCs w:val="56"/>
    </w:rPr>
  </w:style>
  <w:style w:type="paragraph" w:styleId="Alapealkiri">
    <w:name w:val="Subtitle"/>
    <w:basedOn w:val="Normaallaad"/>
    <w:next w:val="Normaallaad"/>
    <w:link w:val="AlapealkiriMrk"/>
    <w:uiPriority w:val="11"/>
    <w:qFormat/>
    <w:rsid w:val="0093584E"/>
    <w:pPr>
      <w:numPr>
        <w:ilvl w:val="1"/>
      </w:numPr>
    </w:pPr>
    <w:rPr>
      <w:color w:val="5A5A5A" w:themeColor="text1" w:themeTint="A5"/>
      <w:spacing w:val="15"/>
    </w:rPr>
  </w:style>
  <w:style w:type="character" w:customStyle="1" w:styleId="AlapealkiriMrk">
    <w:name w:val="Alapealkiri Märk"/>
    <w:basedOn w:val="Liguvaikefont"/>
    <w:link w:val="Alapealkiri"/>
    <w:uiPriority w:val="11"/>
    <w:rsid w:val="0093584E"/>
    <w:rPr>
      <w:color w:val="5A5A5A" w:themeColor="text1" w:themeTint="A5"/>
      <w:spacing w:val="15"/>
    </w:rPr>
  </w:style>
  <w:style w:type="paragraph" w:styleId="Tsitaat">
    <w:name w:val="Quote"/>
    <w:basedOn w:val="Normaallaad"/>
    <w:next w:val="Normaallaad"/>
    <w:link w:val="TsitaatMrk"/>
    <w:uiPriority w:val="29"/>
    <w:qFormat/>
    <w:rsid w:val="0093584E"/>
    <w:pPr>
      <w:spacing w:before="200"/>
      <w:ind w:left="864" w:right="864"/>
    </w:pPr>
    <w:rPr>
      <w:i/>
      <w:iCs/>
      <w:color w:val="404040" w:themeColor="text1" w:themeTint="BF"/>
    </w:rPr>
  </w:style>
  <w:style w:type="character" w:customStyle="1" w:styleId="TsitaatMrk">
    <w:name w:val="Tsitaat Märk"/>
    <w:basedOn w:val="Liguvaikefont"/>
    <w:link w:val="Tsitaat"/>
    <w:uiPriority w:val="29"/>
    <w:rsid w:val="0093584E"/>
    <w:rPr>
      <w:i/>
      <w:iCs/>
      <w:color w:val="404040" w:themeColor="text1" w:themeTint="BF"/>
    </w:rPr>
  </w:style>
  <w:style w:type="paragraph" w:styleId="Loendilik">
    <w:name w:val="List Paragraph"/>
    <w:basedOn w:val="Normaallaad"/>
    <w:uiPriority w:val="34"/>
    <w:qFormat/>
    <w:rsid w:val="00C87D17"/>
    <w:pPr>
      <w:ind w:left="720"/>
      <w:contextualSpacing/>
    </w:pPr>
  </w:style>
  <w:style w:type="character" w:styleId="Selgeltmrgatavrhutus">
    <w:name w:val="Intense Emphasis"/>
    <w:basedOn w:val="Liguvaikefont"/>
    <w:uiPriority w:val="21"/>
    <w:qFormat/>
    <w:rsid w:val="0093584E"/>
    <w:rPr>
      <w:b/>
      <w:bCs/>
      <w:i/>
      <w:iCs/>
      <w:color w:val="auto"/>
    </w:rPr>
  </w:style>
  <w:style w:type="paragraph" w:styleId="Selgeltmrgatavtsitaat">
    <w:name w:val="Intense Quote"/>
    <w:basedOn w:val="Normaallaad"/>
    <w:next w:val="Normaallaad"/>
    <w:link w:val="SelgeltmrgatavtsitaatMrk"/>
    <w:uiPriority w:val="30"/>
    <w:qFormat/>
    <w:rsid w:val="0093584E"/>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elgeltmrgatavtsitaatMrk">
    <w:name w:val="Selgelt märgatav tsitaat Märk"/>
    <w:basedOn w:val="Liguvaikefont"/>
    <w:link w:val="Selgeltmrgatavtsitaat"/>
    <w:uiPriority w:val="30"/>
    <w:rsid w:val="0093584E"/>
    <w:rPr>
      <w:i/>
      <w:iCs/>
      <w:color w:val="404040" w:themeColor="text1" w:themeTint="BF"/>
    </w:rPr>
  </w:style>
  <w:style w:type="character" w:styleId="Selgeltmrgatavviide">
    <w:name w:val="Intense Reference"/>
    <w:basedOn w:val="Liguvaikefont"/>
    <w:uiPriority w:val="32"/>
    <w:qFormat/>
    <w:rsid w:val="0093584E"/>
    <w:rPr>
      <w:b/>
      <w:bCs/>
      <w:smallCaps/>
      <w:color w:val="404040" w:themeColor="text1" w:themeTint="BF"/>
      <w:spacing w:val="5"/>
    </w:rPr>
  </w:style>
  <w:style w:type="paragraph" w:styleId="Normaallaadveeb">
    <w:name w:val="Normal (Web)"/>
    <w:basedOn w:val="Normaallaad"/>
    <w:uiPriority w:val="99"/>
    <w:semiHidden/>
    <w:unhideWhenUsed/>
    <w:rsid w:val="0071428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ugev">
    <w:name w:val="Strong"/>
    <w:basedOn w:val="Liguvaikefont"/>
    <w:uiPriority w:val="22"/>
    <w:qFormat/>
    <w:rsid w:val="0093584E"/>
    <w:rPr>
      <w:b/>
      <w:bCs/>
      <w:color w:val="auto"/>
    </w:rPr>
  </w:style>
  <w:style w:type="paragraph" w:styleId="Pealdis">
    <w:name w:val="caption"/>
    <w:basedOn w:val="Normaallaad"/>
    <w:next w:val="Normaallaad"/>
    <w:uiPriority w:val="35"/>
    <w:semiHidden/>
    <w:unhideWhenUsed/>
    <w:qFormat/>
    <w:rsid w:val="0093584E"/>
    <w:pPr>
      <w:spacing w:after="200" w:line="240" w:lineRule="auto"/>
    </w:pPr>
    <w:rPr>
      <w:i/>
      <w:iCs/>
      <w:color w:val="0E2841" w:themeColor="text2"/>
      <w:sz w:val="18"/>
      <w:szCs w:val="18"/>
    </w:rPr>
  </w:style>
  <w:style w:type="character" w:styleId="Rhutus">
    <w:name w:val="Emphasis"/>
    <w:basedOn w:val="Liguvaikefont"/>
    <w:uiPriority w:val="20"/>
    <w:qFormat/>
    <w:rsid w:val="0093584E"/>
    <w:rPr>
      <w:i/>
      <w:iCs/>
      <w:color w:val="auto"/>
    </w:rPr>
  </w:style>
  <w:style w:type="paragraph" w:styleId="Vahedeta">
    <w:name w:val="No Spacing"/>
    <w:uiPriority w:val="1"/>
    <w:qFormat/>
    <w:rsid w:val="0093584E"/>
    <w:pPr>
      <w:spacing w:after="0" w:line="240" w:lineRule="auto"/>
    </w:pPr>
  </w:style>
  <w:style w:type="character" w:styleId="Vaevumrgatavrhutus">
    <w:name w:val="Subtle Emphasis"/>
    <w:basedOn w:val="Liguvaikefont"/>
    <w:uiPriority w:val="19"/>
    <w:qFormat/>
    <w:rsid w:val="0093584E"/>
    <w:rPr>
      <w:i/>
      <w:iCs/>
      <w:color w:val="404040" w:themeColor="text1" w:themeTint="BF"/>
    </w:rPr>
  </w:style>
  <w:style w:type="character" w:styleId="Vaevumrgatavviide">
    <w:name w:val="Subtle Reference"/>
    <w:basedOn w:val="Liguvaikefont"/>
    <w:uiPriority w:val="31"/>
    <w:qFormat/>
    <w:rsid w:val="0093584E"/>
    <w:rPr>
      <w:smallCaps/>
      <w:color w:val="404040" w:themeColor="text1" w:themeTint="BF"/>
    </w:rPr>
  </w:style>
  <w:style w:type="character" w:styleId="Raamatupealkiri">
    <w:name w:val="Book Title"/>
    <w:basedOn w:val="Liguvaikefont"/>
    <w:uiPriority w:val="33"/>
    <w:qFormat/>
    <w:rsid w:val="0093584E"/>
    <w:rPr>
      <w:b/>
      <w:bCs/>
      <w:i/>
      <w:iCs/>
      <w:spacing w:val="5"/>
    </w:rPr>
  </w:style>
  <w:style w:type="paragraph" w:styleId="Sisukorrapealkiri">
    <w:name w:val="TOC Heading"/>
    <w:basedOn w:val="Pealkiri1"/>
    <w:next w:val="Normaallaad"/>
    <w:uiPriority w:val="39"/>
    <w:semiHidden/>
    <w:unhideWhenUsed/>
    <w:qFormat/>
    <w:rsid w:val="009358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EBCC4-D50F-48FD-A841-8F3089E3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1155</Characters>
  <Application>Microsoft Office Word</Application>
  <DocSecurity>0</DocSecurity>
  <Lines>9</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 Jaaksoo</dc:creator>
  <cp:keywords/>
  <dc:description/>
  <cp:lastModifiedBy>Esta Jaaksoo</cp:lastModifiedBy>
  <cp:revision>2</cp:revision>
  <dcterms:created xsi:type="dcterms:W3CDTF">2025-12-30T11:42:00Z</dcterms:created>
  <dcterms:modified xsi:type="dcterms:W3CDTF">2025-12-30T11:42:00Z</dcterms:modified>
</cp:coreProperties>
</file>