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413CFFD2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C61199">
        <w:rPr>
          <w:rFonts w:eastAsia="Lucida Sans Unicode" w:cs="Times New Roman"/>
          <w:szCs w:val="24"/>
          <w:lang w:eastAsia="et-EE"/>
        </w:rPr>
        <w:t>20</w:t>
      </w:r>
      <w:r w:rsidR="00843AF4">
        <w:rPr>
          <w:rFonts w:eastAsia="Lucida Sans Unicode" w:cs="Times New Roman"/>
          <w:szCs w:val="24"/>
          <w:lang w:eastAsia="et-EE"/>
        </w:rPr>
        <w:t>. detsember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C61199">
        <w:rPr>
          <w:rFonts w:eastAsia="Lucida Sans Unicode" w:cs="Times New Roman"/>
          <w:szCs w:val="24"/>
          <w:lang w:eastAsia="et-EE"/>
        </w:rPr>
        <w:t>5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79F28BDD" w14:textId="77777777" w:rsidR="00312CD0" w:rsidRPr="00312CD0" w:rsidRDefault="00312CD0" w:rsidP="00312CD0">
      <w:pPr>
        <w:spacing w:after="0"/>
        <w:rPr>
          <w:b/>
          <w:bCs/>
          <w:szCs w:val="24"/>
        </w:rPr>
      </w:pPr>
    </w:p>
    <w:p w14:paraId="68EC9398" w14:textId="2275FC3A" w:rsidR="00312CD0" w:rsidRPr="00312CD0" w:rsidRDefault="00312CD0" w:rsidP="00312CD0">
      <w:pPr>
        <w:spacing w:after="0"/>
        <w:rPr>
          <w:b/>
          <w:bCs/>
          <w:szCs w:val="24"/>
        </w:rPr>
      </w:pPr>
      <w:r w:rsidRPr="00312CD0">
        <w:rPr>
          <w:b/>
          <w:bCs/>
          <w:szCs w:val="24"/>
        </w:rPr>
        <w:t>Esindaja</w:t>
      </w:r>
      <w:r w:rsidR="004C2ECF">
        <w:rPr>
          <w:b/>
          <w:bCs/>
          <w:szCs w:val="24"/>
        </w:rPr>
        <w:t>te nimetamine</w:t>
      </w:r>
      <w:r w:rsidRPr="00312CD0">
        <w:rPr>
          <w:b/>
          <w:bCs/>
          <w:szCs w:val="24"/>
        </w:rPr>
        <w:t xml:space="preserve"> Mulgi valla</w:t>
      </w:r>
    </w:p>
    <w:p w14:paraId="56E7273A" w14:textId="5CA33549" w:rsidR="00312CD0" w:rsidRPr="00312CD0" w:rsidRDefault="00312CD0" w:rsidP="00312CD0">
      <w:pPr>
        <w:spacing w:after="0"/>
        <w:rPr>
          <w:b/>
          <w:bCs/>
          <w:szCs w:val="24"/>
        </w:rPr>
      </w:pPr>
      <w:r w:rsidRPr="00312CD0">
        <w:rPr>
          <w:b/>
          <w:bCs/>
          <w:szCs w:val="24"/>
        </w:rPr>
        <w:t>üldhariduskoolide hoolekogu</w:t>
      </w:r>
      <w:r w:rsidR="00E95F08">
        <w:rPr>
          <w:b/>
          <w:bCs/>
          <w:szCs w:val="24"/>
        </w:rPr>
        <w:t>de</w:t>
      </w:r>
      <w:r w:rsidRPr="00312CD0">
        <w:rPr>
          <w:b/>
          <w:bCs/>
          <w:szCs w:val="24"/>
        </w:rPr>
        <w:t>sse</w:t>
      </w:r>
    </w:p>
    <w:p w14:paraId="7CD8C351" w14:textId="77777777" w:rsidR="00312CD0" w:rsidRPr="00BA73C5" w:rsidRDefault="00312CD0" w:rsidP="00312CD0">
      <w:pPr>
        <w:rPr>
          <w:szCs w:val="24"/>
        </w:rPr>
      </w:pPr>
    </w:p>
    <w:p w14:paraId="3B5B7052" w14:textId="586C99DC" w:rsidR="00312CD0" w:rsidRPr="002D504A" w:rsidRDefault="00312CD0" w:rsidP="00312CD0">
      <w:pPr>
        <w:jc w:val="both"/>
        <w:rPr>
          <w:rFonts w:eastAsia="Times New Roman"/>
          <w:bCs/>
          <w:kern w:val="36"/>
          <w:szCs w:val="24"/>
        </w:rPr>
      </w:pPr>
      <w:r w:rsidRPr="00BA73C5">
        <w:rPr>
          <w:szCs w:val="24"/>
        </w:rPr>
        <w:t>Põhikooli- ja gümnaasiumiseaduse § 73 lõi</w:t>
      </w:r>
      <w:r>
        <w:rPr>
          <w:szCs w:val="24"/>
        </w:rPr>
        <w:t>ke 1</w:t>
      </w:r>
      <w:r w:rsidR="00493956">
        <w:rPr>
          <w:szCs w:val="24"/>
        </w:rPr>
        <w:t xml:space="preserve"> ja lõike 2</w:t>
      </w:r>
      <w:r w:rsidRPr="00BA73C5">
        <w:rPr>
          <w:szCs w:val="24"/>
        </w:rPr>
        <w:t xml:space="preserve">, </w:t>
      </w:r>
      <w:r>
        <w:rPr>
          <w:szCs w:val="24"/>
        </w:rPr>
        <w:t>Mulgi Vallav</w:t>
      </w:r>
      <w:r w:rsidR="00DC10E1">
        <w:rPr>
          <w:szCs w:val="24"/>
        </w:rPr>
        <w:t>olikogu</w:t>
      </w:r>
      <w:r>
        <w:rPr>
          <w:szCs w:val="24"/>
        </w:rPr>
        <w:t xml:space="preserve"> </w:t>
      </w:r>
      <w:r w:rsidRPr="00F60999">
        <w:rPr>
          <w:szCs w:val="24"/>
        </w:rPr>
        <w:t>21.11.2018</w:t>
      </w:r>
      <w:r>
        <w:rPr>
          <w:szCs w:val="24"/>
        </w:rPr>
        <w:t xml:space="preserve"> </w:t>
      </w:r>
      <w:r w:rsidRPr="00BA73C5">
        <w:rPr>
          <w:szCs w:val="24"/>
        </w:rPr>
        <w:t xml:space="preserve">määruse </w:t>
      </w:r>
      <w:r>
        <w:rPr>
          <w:szCs w:val="24"/>
        </w:rPr>
        <w:t>nr</w:t>
      </w:r>
      <w:r w:rsidRPr="00BA73C5">
        <w:rPr>
          <w:szCs w:val="24"/>
        </w:rPr>
        <w:t xml:space="preserve"> </w:t>
      </w:r>
      <w:r>
        <w:rPr>
          <w:szCs w:val="24"/>
        </w:rPr>
        <w:t xml:space="preserve">58 </w:t>
      </w:r>
      <w:r w:rsidRPr="00F60999">
        <w:rPr>
          <w:szCs w:val="24"/>
        </w:rPr>
        <w:t>„Abja Gümnaasiumi põhimäärus“</w:t>
      </w:r>
      <w:r w:rsidR="002F20F8">
        <w:rPr>
          <w:szCs w:val="24"/>
        </w:rPr>
        <w:t xml:space="preserve"> </w:t>
      </w:r>
      <w:r w:rsidRPr="002873F9">
        <w:rPr>
          <w:szCs w:val="24"/>
        </w:rPr>
        <w:t>§ 12 lõike 3,</w:t>
      </w:r>
      <w:r w:rsidRPr="00F1529C">
        <w:t xml:space="preserve"> </w:t>
      </w:r>
      <w:r w:rsidR="00FC7EBD">
        <w:rPr>
          <w:szCs w:val="24"/>
        </w:rPr>
        <w:t>Mulgi Vallavalitsuse</w:t>
      </w:r>
      <w:r w:rsidRPr="00F1529C">
        <w:rPr>
          <w:szCs w:val="24"/>
        </w:rPr>
        <w:t xml:space="preserve"> 2</w:t>
      </w:r>
      <w:r w:rsidR="003153FC">
        <w:rPr>
          <w:szCs w:val="24"/>
        </w:rPr>
        <w:t xml:space="preserve">2.08.2023 </w:t>
      </w:r>
      <w:r w:rsidRPr="00F1529C">
        <w:rPr>
          <w:szCs w:val="24"/>
        </w:rPr>
        <w:t xml:space="preserve">määruse nr </w:t>
      </w:r>
      <w:r w:rsidR="003153FC">
        <w:rPr>
          <w:szCs w:val="24"/>
        </w:rPr>
        <w:t>7</w:t>
      </w:r>
      <w:r w:rsidRPr="00F1529C">
        <w:rPr>
          <w:szCs w:val="24"/>
        </w:rPr>
        <w:t xml:space="preserve"> „Abja Gümnaasiumi hoolekogu moodustamise kord ja töökord“ § 3 lõike 2 punkti 6</w:t>
      </w:r>
      <w:r w:rsidR="00310671">
        <w:rPr>
          <w:szCs w:val="24"/>
        </w:rPr>
        <w:t xml:space="preserve">, </w:t>
      </w:r>
      <w:r w:rsidR="008A022A">
        <w:rPr>
          <w:szCs w:val="24"/>
        </w:rPr>
        <w:t>Mulgi Vallavolikogu 19.12.2018 määruse nr 74</w:t>
      </w:r>
      <w:r w:rsidR="00542ABF">
        <w:rPr>
          <w:szCs w:val="24"/>
        </w:rPr>
        <w:t xml:space="preserve"> „August Kitzbergi nimelise Gümnaasiumi põhimäärus“</w:t>
      </w:r>
      <w:r w:rsidR="008A022A">
        <w:rPr>
          <w:szCs w:val="24"/>
        </w:rPr>
        <w:t xml:space="preserve"> § 23 lõike 3</w:t>
      </w:r>
      <w:r w:rsidR="0003564D">
        <w:rPr>
          <w:szCs w:val="24"/>
        </w:rPr>
        <w:t>, Mulgi Vallavalitsuse</w:t>
      </w:r>
      <w:r w:rsidR="001F0B57">
        <w:rPr>
          <w:szCs w:val="24"/>
        </w:rPr>
        <w:t xml:space="preserve"> </w:t>
      </w:r>
      <w:r w:rsidR="00FF7863">
        <w:rPr>
          <w:szCs w:val="24"/>
        </w:rPr>
        <w:t xml:space="preserve">27.11.2018 </w:t>
      </w:r>
      <w:r w:rsidR="00542ABF">
        <w:rPr>
          <w:szCs w:val="24"/>
        </w:rPr>
        <w:t>nr 12 „August Kitzbergi nimelise Gümnaasiumi hoolekogu töökord“ § 12</w:t>
      </w:r>
      <w:r w:rsidR="00115BE8">
        <w:rPr>
          <w:szCs w:val="24"/>
        </w:rPr>
        <w:t xml:space="preserve"> lõike 2, </w:t>
      </w:r>
      <w:r w:rsidR="005436E9">
        <w:rPr>
          <w:szCs w:val="24"/>
        </w:rPr>
        <w:t>Mulgi Vallavolikogu 17.10.2018 määruse nr 54 „Halliste Põhikooli põhimäärus“</w:t>
      </w:r>
      <w:r w:rsidR="006B5086">
        <w:rPr>
          <w:szCs w:val="24"/>
        </w:rPr>
        <w:t xml:space="preserve"> § 12 lõike 3</w:t>
      </w:r>
      <w:r w:rsidR="00763DED">
        <w:rPr>
          <w:szCs w:val="24"/>
        </w:rPr>
        <w:t xml:space="preserve"> </w:t>
      </w:r>
      <w:r w:rsidR="001F0B57">
        <w:rPr>
          <w:szCs w:val="24"/>
        </w:rPr>
        <w:t>ja</w:t>
      </w:r>
      <w:r w:rsidR="00763DED">
        <w:rPr>
          <w:szCs w:val="24"/>
        </w:rPr>
        <w:t xml:space="preserve"> </w:t>
      </w:r>
      <w:r w:rsidR="00F12E99">
        <w:rPr>
          <w:szCs w:val="24"/>
        </w:rPr>
        <w:t>Mulgi Vallavalitsuse 31.10.2023 määruse nr 8 „Halliste Põhikooli hoolekogu moodustamise kord ja töökord“</w:t>
      </w:r>
      <w:r w:rsidR="000F5A80">
        <w:rPr>
          <w:szCs w:val="24"/>
        </w:rPr>
        <w:t xml:space="preserve"> § </w:t>
      </w:r>
      <w:r w:rsidR="004C2ECF">
        <w:rPr>
          <w:szCs w:val="24"/>
        </w:rPr>
        <w:t>3 lõike 2 punkti 6</w:t>
      </w:r>
      <w:r w:rsidR="001F0B57">
        <w:rPr>
          <w:szCs w:val="24"/>
        </w:rPr>
        <w:t xml:space="preserve"> </w:t>
      </w:r>
      <w:r w:rsidRPr="00AE2879">
        <w:rPr>
          <w:rFonts w:eastAsia="Times New Roman"/>
          <w:szCs w:val="24"/>
        </w:rPr>
        <w:t>alusel</w:t>
      </w:r>
      <w:r>
        <w:rPr>
          <w:rFonts w:eastAsia="Times New Roman"/>
          <w:szCs w:val="24"/>
        </w:rPr>
        <w:t>,</w:t>
      </w:r>
    </w:p>
    <w:p w14:paraId="07BE922C" w14:textId="77777777" w:rsidR="00312CD0" w:rsidRPr="00312CD0" w:rsidRDefault="00312CD0" w:rsidP="00312CD0">
      <w:pPr>
        <w:rPr>
          <w:rFonts w:eastAsia="Times New Roman"/>
          <w:b/>
          <w:bCs/>
          <w:szCs w:val="24"/>
        </w:rPr>
      </w:pPr>
      <w:r w:rsidRPr="00312CD0">
        <w:rPr>
          <w:rFonts w:eastAsia="Times New Roman"/>
          <w:b/>
          <w:bCs/>
          <w:szCs w:val="24"/>
        </w:rPr>
        <w:t>Mulgi Vallavolikogu  o t s u s t a b:</w:t>
      </w:r>
    </w:p>
    <w:p w14:paraId="7ADC9EE8" w14:textId="29110C2D" w:rsidR="00F542E5" w:rsidRDefault="00F542E5" w:rsidP="00312CD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1</w:t>
      </w:r>
      <w:r w:rsidR="00ED1CFE">
        <w:rPr>
          <w:rFonts w:eastAsia="Times New Roman"/>
          <w:szCs w:val="24"/>
        </w:rPr>
        <w:t xml:space="preserve">. </w:t>
      </w:r>
      <w:r w:rsidR="00312CD0" w:rsidRPr="00AE2879">
        <w:rPr>
          <w:rFonts w:eastAsia="Times New Roman"/>
          <w:szCs w:val="24"/>
        </w:rPr>
        <w:t xml:space="preserve">Nimetada </w:t>
      </w:r>
      <w:r w:rsidR="002E1527">
        <w:rPr>
          <w:rFonts w:eastAsia="Times New Roman"/>
          <w:szCs w:val="24"/>
        </w:rPr>
        <w:t>valla üldhariduskoolide hoolekogudesse Mulgi Vallavolikogu esindajad järgmiselt</w:t>
      </w:r>
      <w:r w:rsidR="00EF0E92">
        <w:rPr>
          <w:rFonts w:eastAsia="Times New Roman"/>
          <w:szCs w:val="24"/>
        </w:rPr>
        <w:t>:</w:t>
      </w:r>
    </w:p>
    <w:p w14:paraId="01B62CAA" w14:textId="7406A6AB" w:rsidR="00312CD0" w:rsidRDefault="00EF0E92" w:rsidP="00312CD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1.1 </w:t>
      </w:r>
      <w:r w:rsidR="00261AF1">
        <w:rPr>
          <w:rFonts w:eastAsia="Times New Roman"/>
          <w:szCs w:val="24"/>
        </w:rPr>
        <w:t>Abja Gümnaasium</w:t>
      </w:r>
      <w:r>
        <w:rPr>
          <w:rFonts w:eastAsia="Times New Roman"/>
          <w:szCs w:val="24"/>
        </w:rPr>
        <w:t xml:space="preserve"> - __________________________</w:t>
      </w:r>
      <w:r w:rsidR="00EF2E31">
        <w:rPr>
          <w:rFonts w:eastAsia="Times New Roman"/>
          <w:szCs w:val="24"/>
        </w:rPr>
        <w:t>___________________</w:t>
      </w:r>
      <w:r>
        <w:rPr>
          <w:rFonts w:eastAsia="Times New Roman"/>
          <w:szCs w:val="24"/>
        </w:rPr>
        <w:t>;</w:t>
      </w:r>
    </w:p>
    <w:p w14:paraId="7D2BB996" w14:textId="5C28A5D8" w:rsidR="00312CD0" w:rsidRDefault="00312CD0" w:rsidP="00312CD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1.</w:t>
      </w:r>
      <w:r w:rsidR="00EF0E92">
        <w:rPr>
          <w:rFonts w:eastAsia="Times New Roman"/>
          <w:szCs w:val="24"/>
        </w:rPr>
        <w:t>2 August Kitzbergi nimeline Gümnaasium</w:t>
      </w:r>
      <w:r w:rsidR="00EF2E31">
        <w:rPr>
          <w:rFonts w:eastAsia="Times New Roman"/>
          <w:szCs w:val="24"/>
        </w:rPr>
        <w:t xml:space="preserve"> -</w:t>
      </w:r>
      <w:r w:rsidR="00EF0E92">
        <w:rPr>
          <w:rFonts w:eastAsia="Times New Roman"/>
          <w:szCs w:val="24"/>
        </w:rPr>
        <w:t>____________________________;</w:t>
      </w:r>
    </w:p>
    <w:p w14:paraId="6DE682FF" w14:textId="54E00ACE" w:rsidR="00EF2E31" w:rsidRDefault="00EF2E31" w:rsidP="00312CD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1.3 Halliste Põhikool - ______________________________________________;</w:t>
      </w:r>
    </w:p>
    <w:p w14:paraId="27F8E1E0" w14:textId="10509F6C" w:rsidR="00312CD0" w:rsidRPr="00312CD0" w:rsidRDefault="00312CD0" w:rsidP="00312CD0">
      <w:pPr>
        <w:rPr>
          <w:rFonts w:eastAsia="Times New Roman"/>
          <w:szCs w:val="24"/>
        </w:rPr>
      </w:pPr>
      <w:r w:rsidRPr="00AE2879">
        <w:rPr>
          <w:rFonts w:eastAsia="Times New Roman"/>
          <w:szCs w:val="24"/>
        </w:rPr>
        <w:t>2. Otsus jõustub teatavakstegemisest.</w:t>
      </w:r>
    </w:p>
    <w:p w14:paraId="11FE0BAB" w14:textId="7902AAC4" w:rsidR="00312CD0" w:rsidRPr="00312CD0" w:rsidRDefault="00312CD0" w:rsidP="00312CD0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312CD0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3B4EE70C" w14:textId="77777777" w:rsidR="00312CD0" w:rsidRPr="00AE2879" w:rsidRDefault="00312CD0" w:rsidP="00312CD0">
      <w:pPr>
        <w:rPr>
          <w:rFonts w:eastAsia="Times New Roman"/>
          <w:szCs w:val="24"/>
        </w:rPr>
      </w:pPr>
    </w:p>
    <w:p w14:paraId="43BA8388" w14:textId="77777777" w:rsidR="00312CD0" w:rsidRDefault="00312CD0" w:rsidP="00312CD0">
      <w:pPr>
        <w:rPr>
          <w:rFonts w:eastAsia="Times New Roman"/>
          <w:szCs w:val="24"/>
        </w:rPr>
      </w:pPr>
    </w:p>
    <w:p w14:paraId="025892D4" w14:textId="4ABA3DA8" w:rsidR="00797B9E" w:rsidRDefault="00EF2E3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4A92B647" w14:textId="22EC5E99" w:rsidR="00EF2E31" w:rsidRDefault="00EF2E3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Tugi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A7AD" w14:textId="77777777" w:rsidR="005A4EED" w:rsidRDefault="005A4EED" w:rsidP="00886E50">
      <w:pPr>
        <w:spacing w:after="0"/>
      </w:pPr>
      <w:r>
        <w:separator/>
      </w:r>
    </w:p>
  </w:endnote>
  <w:endnote w:type="continuationSeparator" w:id="0">
    <w:p w14:paraId="5A8F0AC4" w14:textId="77777777" w:rsidR="005A4EED" w:rsidRDefault="005A4EED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38C8" w14:textId="77777777" w:rsidR="005A4EED" w:rsidRDefault="005A4EED" w:rsidP="00886E50">
      <w:pPr>
        <w:spacing w:after="0"/>
      </w:pPr>
      <w:r>
        <w:separator/>
      </w:r>
    </w:p>
  </w:footnote>
  <w:footnote w:type="continuationSeparator" w:id="0">
    <w:p w14:paraId="0EE65C12" w14:textId="77777777" w:rsidR="005A4EED" w:rsidRDefault="005A4EED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7B724CD3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4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6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8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19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22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23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490298472">
    <w:abstractNumId w:val="14"/>
  </w:num>
  <w:num w:numId="2" w16cid:durableId="1203640533">
    <w:abstractNumId w:val="15"/>
  </w:num>
  <w:num w:numId="3" w16cid:durableId="1467090412">
    <w:abstractNumId w:val="0"/>
  </w:num>
  <w:num w:numId="4" w16cid:durableId="343944762">
    <w:abstractNumId w:val="13"/>
  </w:num>
  <w:num w:numId="5" w16cid:durableId="1499692420">
    <w:abstractNumId w:val="23"/>
  </w:num>
  <w:num w:numId="6" w16cid:durableId="1978606005">
    <w:abstractNumId w:val="18"/>
  </w:num>
  <w:num w:numId="7" w16cid:durableId="1023359410">
    <w:abstractNumId w:val="19"/>
  </w:num>
  <w:num w:numId="8" w16cid:durableId="1402482567">
    <w:abstractNumId w:val="10"/>
  </w:num>
  <w:num w:numId="9" w16cid:durableId="1743025169">
    <w:abstractNumId w:val="22"/>
  </w:num>
  <w:num w:numId="10" w16cid:durableId="498621602">
    <w:abstractNumId w:val="7"/>
  </w:num>
  <w:num w:numId="11" w16cid:durableId="1485244992">
    <w:abstractNumId w:val="21"/>
  </w:num>
  <w:num w:numId="12" w16cid:durableId="243732754">
    <w:abstractNumId w:val="5"/>
  </w:num>
  <w:num w:numId="13" w16cid:durableId="1416315474">
    <w:abstractNumId w:val="3"/>
  </w:num>
  <w:num w:numId="14" w16cid:durableId="370154505">
    <w:abstractNumId w:val="20"/>
  </w:num>
  <w:num w:numId="15" w16cid:durableId="499540048">
    <w:abstractNumId w:val="24"/>
  </w:num>
  <w:num w:numId="16" w16cid:durableId="1213468060">
    <w:abstractNumId w:val="1"/>
  </w:num>
  <w:num w:numId="17" w16cid:durableId="1807307911">
    <w:abstractNumId w:val="6"/>
  </w:num>
  <w:num w:numId="18" w16cid:durableId="830021946">
    <w:abstractNumId w:val="9"/>
  </w:num>
  <w:num w:numId="19" w16cid:durableId="1437552957">
    <w:abstractNumId w:val="17"/>
  </w:num>
  <w:num w:numId="20" w16cid:durableId="536233663">
    <w:abstractNumId w:val="16"/>
  </w:num>
  <w:num w:numId="21" w16cid:durableId="1277637804">
    <w:abstractNumId w:val="8"/>
  </w:num>
  <w:num w:numId="22" w16cid:durableId="2046782674">
    <w:abstractNumId w:val="11"/>
  </w:num>
  <w:num w:numId="23" w16cid:durableId="916595113">
    <w:abstractNumId w:val="12"/>
  </w:num>
  <w:num w:numId="24" w16cid:durableId="2006128540">
    <w:abstractNumId w:val="4"/>
  </w:num>
  <w:num w:numId="25" w16cid:durableId="206486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3564D"/>
    <w:rsid w:val="0004323B"/>
    <w:rsid w:val="0005451C"/>
    <w:rsid w:val="00061C1A"/>
    <w:rsid w:val="00075E3A"/>
    <w:rsid w:val="000779A8"/>
    <w:rsid w:val="000850C1"/>
    <w:rsid w:val="00094157"/>
    <w:rsid w:val="000A36BB"/>
    <w:rsid w:val="000B0AC0"/>
    <w:rsid w:val="000F35A2"/>
    <w:rsid w:val="000F5A80"/>
    <w:rsid w:val="00100ACF"/>
    <w:rsid w:val="00115BE8"/>
    <w:rsid w:val="00124630"/>
    <w:rsid w:val="001330A6"/>
    <w:rsid w:val="00135608"/>
    <w:rsid w:val="00156CCD"/>
    <w:rsid w:val="00163C3E"/>
    <w:rsid w:val="001742EE"/>
    <w:rsid w:val="001A0A8E"/>
    <w:rsid w:val="001C30B8"/>
    <w:rsid w:val="001F0B57"/>
    <w:rsid w:val="00205CBC"/>
    <w:rsid w:val="00210A4A"/>
    <w:rsid w:val="00231846"/>
    <w:rsid w:val="00242CC5"/>
    <w:rsid w:val="00261AF1"/>
    <w:rsid w:val="00271366"/>
    <w:rsid w:val="002718EF"/>
    <w:rsid w:val="00271F39"/>
    <w:rsid w:val="00293C9F"/>
    <w:rsid w:val="002B15EA"/>
    <w:rsid w:val="002D5E3F"/>
    <w:rsid w:val="002E1527"/>
    <w:rsid w:val="002E23B7"/>
    <w:rsid w:val="002E7FB3"/>
    <w:rsid w:val="002F20F8"/>
    <w:rsid w:val="002F2D35"/>
    <w:rsid w:val="00310671"/>
    <w:rsid w:val="00310B1E"/>
    <w:rsid w:val="00312CD0"/>
    <w:rsid w:val="003153FC"/>
    <w:rsid w:val="00323013"/>
    <w:rsid w:val="003413E8"/>
    <w:rsid w:val="00356B29"/>
    <w:rsid w:val="003576D7"/>
    <w:rsid w:val="003600FD"/>
    <w:rsid w:val="003678C3"/>
    <w:rsid w:val="0039179D"/>
    <w:rsid w:val="003A5530"/>
    <w:rsid w:val="003B012D"/>
    <w:rsid w:val="003B311C"/>
    <w:rsid w:val="003F30C3"/>
    <w:rsid w:val="00420243"/>
    <w:rsid w:val="004202E7"/>
    <w:rsid w:val="004222B4"/>
    <w:rsid w:val="00440AAE"/>
    <w:rsid w:val="0046061D"/>
    <w:rsid w:val="00460C92"/>
    <w:rsid w:val="00493956"/>
    <w:rsid w:val="004A52C7"/>
    <w:rsid w:val="004C2365"/>
    <w:rsid w:val="004C2ECF"/>
    <w:rsid w:val="004D706F"/>
    <w:rsid w:val="004F6048"/>
    <w:rsid w:val="00542ABF"/>
    <w:rsid w:val="005436E9"/>
    <w:rsid w:val="00551C2B"/>
    <w:rsid w:val="00562982"/>
    <w:rsid w:val="0057415E"/>
    <w:rsid w:val="00574906"/>
    <w:rsid w:val="005865B7"/>
    <w:rsid w:val="005A4EED"/>
    <w:rsid w:val="005C6BA0"/>
    <w:rsid w:val="006130DE"/>
    <w:rsid w:val="00614F91"/>
    <w:rsid w:val="006200D8"/>
    <w:rsid w:val="00624C5F"/>
    <w:rsid w:val="006476E6"/>
    <w:rsid w:val="006562D1"/>
    <w:rsid w:val="00666FD1"/>
    <w:rsid w:val="0067065A"/>
    <w:rsid w:val="00670B24"/>
    <w:rsid w:val="00673A2E"/>
    <w:rsid w:val="00683596"/>
    <w:rsid w:val="006A482F"/>
    <w:rsid w:val="006A7E7E"/>
    <w:rsid w:val="006B41F0"/>
    <w:rsid w:val="006B5086"/>
    <w:rsid w:val="006F72F9"/>
    <w:rsid w:val="0070785A"/>
    <w:rsid w:val="00716E96"/>
    <w:rsid w:val="007410F5"/>
    <w:rsid w:val="0074516F"/>
    <w:rsid w:val="007608BE"/>
    <w:rsid w:val="00763DED"/>
    <w:rsid w:val="0078107B"/>
    <w:rsid w:val="00781D36"/>
    <w:rsid w:val="00784032"/>
    <w:rsid w:val="00797B9E"/>
    <w:rsid w:val="007A68C0"/>
    <w:rsid w:val="007C6330"/>
    <w:rsid w:val="007E4AFA"/>
    <w:rsid w:val="00802380"/>
    <w:rsid w:val="00816F98"/>
    <w:rsid w:val="00817B62"/>
    <w:rsid w:val="00837150"/>
    <w:rsid w:val="00842B5C"/>
    <w:rsid w:val="00843AF4"/>
    <w:rsid w:val="008675EF"/>
    <w:rsid w:val="00886E50"/>
    <w:rsid w:val="008A022A"/>
    <w:rsid w:val="008B3EC8"/>
    <w:rsid w:val="008C21C1"/>
    <w:rsid w:val="008C5736"/>
    <w:rsid w:val="008F33DF"/>
    <w:rsid w:val="008F6FBC"/>
    <w:rsid w:val="009407BF"/>
    <w:rsid w:val="00941D8C"/>
    <w:rsid w:val="00942B96"/>
    <w:rsid w:val="00944B35"/>
    <w:rsid w:val="00945C68"/>
    <w:rsid w:val="00957097"/>
    <w:rsid w:val="0096492B"/>
    <w:rsid w:val="0099460D"/>
    <w:rsid w:val="00995014"/>
    <w:rsid w:val="009A239B"/>
    <w:rsid w:val="009A66DC"/>
    <w:rsid w:val="009F61E5"/>
    <w:rsid w:val="00A06D25"/>
    <w:rsid w:val="00A175EA"/>
    <w:rsid w:val="00A52215"/>
    <w:rsid w:val="00A52400"/>
    <w:rsid w:val="00A56647"/>
    <w:rsid w:val="00A73607"/>
    <w:rsid w:val="00A86541"/>
    <w:rsid w:val="00A965F5"/>
    <w:rsid w:val="00AA2BD3"/>
    <w:rsid w:val="00AA54BB"/>
    <w:rsid w:val="00AB0020"/>
    <w:rsid w:val="00AD1E8D"/>
    <w:rsid w:val="00AD525E"/>
    <w:rsid w:val="00AE4963"/>
    <w:rsid w:val="00AF20CF"/>
    <w:rsid w:val="00B01348"/>
    <w:rsid w:val="00B015D8"/>
    <w:rsid w:val="00B01764"/>
    <w:rsid w:val="00B17FA6"/>
    <w:rsid w:val="00B344E4"/>
    <w:rsid w:val="00B34EEF"/>
    <w:rsid w:val="00B50B99"/>
    <w:rsid w:val="00B75721"/>
    <w:rsid w:val="00B82DE3"/>
    <w:rsid w:val="00BB4A03"/>
    <w:rsid w:val="00BD4350"/>
    <w:rsid w:val="00BF7A53"/>
    <w:rsid w:val="00C55F72"/>
    <w:rsid w:val="00C61199"/>
    <w:rsid w:val="00C64972"/>
    <w:rsid w:val="00C65DAB"/>
    <w:rsid w:val="00C71129"/>
    <w:rsid w:val="00C82764"/>
    <w:rsid w:val="00CB2D67"/>
    <w:rsid w:val="00CC3791"/>
    <w:rsid w:val="00CE3021"/>
    <w:rsid w:val="00CE3246"/>
    <w:rsid w:val="00D00C8A"/>
    <w:rsid w:val="00D23E78"/>
    <w:rsid w:val="00D32EEA"/>
    <w:rsid w:val="00D33950"/>
    <w:rsid w:val="00D44D37"/>
    <w:rsid w:val="00D64F53"/>
    <w:rsid w:val="00D94199"/>
    <w:rsid w:val="00DA7987"/>
    <w:rsid w:val="00DC10E1"/>
    <w:rsid w:val="00DF2C0A"/>
    <w:rsid w:val="00E139D3"/>
    <w:rsid w:val="00E16A25"/>
    <w:rsid w:val="00E32AC7"/>
    <w:rsid w:val="00E95F08"/>
    <w:rsid w:val="00E97683"/>
    <w:rsid w:val="00EA574D"/>
    <w:rsid w:val="00EB1CFC"/>
    <w:rsid w:val="00EB4359"/>
    <w:rsid w:val="00ED1CFE"/>
    <w:rsid w:val="00ED4370"/>
    <w:rsid w:val="00EF0E92"/>
    <w:rsid w:val="00EF2E31"/>
    <w:rsid w:val="00F12E99"/>
    <w:rsid w:val="00F42B63"/>
    <w:rsid w:val="00F542E5"/>
    <w:rsid w:val="00F61666"/>
    <w:rsid w:val="00F66C83"/>
    <w:rsid w:val="00F72B9D"/>
    <w:rsid w:val="00F9138A"/>
    <w:rsid w:val="00FA5C87"/>
    <w:rsid w:val="00FB3564"/>
    <w:rsid w:val="00FC7EB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24</cp:revision>
  <cp:lastPrinted>2021-12-17T08:11:00Z</cp:lastPrinted>
  <dcterms:created xsi:type="dcterms:W3CDTF">2025-12-10T10:47:00Z</dcterms:created>
  <dcterms:modified xsi:type="dcterms:W3CDTF">2025-12-10T11:07:00Z</dcterms:modified>
</cp:coreProperties>
</file>