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2DCFC" w14:textId="77777777" w:rsidR="00B716CF" w:rsidRDefault="00B716CF" w:rsidP="00B716CF">
      <w:pPr>
        <w:spacing w:after="0"/>
        <w:ind w:left="5052" w:firstLine="708"/>
        <w:rPr>
          <w:rFonts w:eastAsia="Times New Roman" w:cs="Times New Roman"/>
          <w:szCs w:val="24"/>
          <w:lang w:eastAsia="et-EE"/>
        </w:rPr>
      </w:pPr>
    </w:p>
    <w:p w14:paraId="7D373092" w14:textId="77777777" w:rsidR="00B716CF" w:rsidRDefault="00B716CF" w:rsidP="00B716CF">
      <w:pPr>
        <w:spacing w:after="0"/>
        <w:ind w:left="5052" w:firstLine="708"/>
        <w:rPr>
          <w:rFonts w:eastAsia="Times New Roman" w:cs="Times New Roman"/>
          <w:szCs w:val="24"/>
          <w:lang w:eastAsia="et-EE"/>
        </w:rPr>
      </w:pPr>
    </w:p>
    <w:p w14:paraId="01151E7C" w14:textId="77777777" w:rsidR="00B716CF" w:rsidRDefault="00B716CF" w:rsidP="00B716CF">
      <w:pPr>
        <w:spacing w:after="0"/>
        <w:ind w:left="5052" w:firstLine="708"/>
        <w:rPr>
          <w:rFonts w:eastAsia="Times New Roman" w:cs="Times New Roman"/>
          <w:szCs w:val="24"/>
          <w:lang w:eastAsia="et-EE"/>
        </w:rPr>
      </w:pPr>
    </w:p>
    <w:p w14:paraId="6BAF4A72" w14:textId="5297A954" w:rsidR="00B716CF" w:rsidRPr="00F8249A" w:rsidRDefault="00F8249A" w:rsidP="00B716CF">
      <w:pPr>
        <w:spacing w:after="0"/>
        <w:ind w:left="5052" w:firstLine="708"/>
        <w:rPr>
          <w:rFonts w:eastAsia="Times New Roman" w:cs="Times New Roman"/>
          <w:b/>
          <w:bCs/>
          <w:szCs w:val="24"/>
          <w:lang w:eastAsia="et-EE"/>
        </w:rPr>
      </w:pPr>
      <w:r w:rsidRPr="00F8249A">
        <w:rPr>
          <w:rFonts w:eastAsia="Times New Roman" w:cs="Times New Roman"/>
          <w:b/>
          <w:bCs/>
          <w:szCs w:val="24"/>
          <w:lang w:eastAsia="et-EE"/>
        </w:rPr>
        <w:t xml:space="preserve">E </w:t>
      </w:r>
      <w:proofErr w:type="spellStart"/>
      <w:r w:rsidRPr="00F8249A">
        <w:rPr>
          <w:rFonts w:eastAsia="Times New Roman" w:cs="Times New Roman"/>
          <w:b/>
          <w:bCs/>
          <w:szCs w:val="24"/>
          <w:lang w:eastAsia="et-EE"/>
        </w:rPr>
        <w:t>E</w:t>
      </w:r>
      <w:proofErr w:type="spellEnd"/>
      <w:r w:rsidRPr="00F8249A">
        <w:rPr>
          <w:rFonts w:eastAsia="Times New Roman" w:cs="Times New Roman"/>
          <w:b/>
          <w:bCs/>
          <w:szCs w:val="24"/>
          <w:lang w:eastAsia="et-EE"/>
        </w:rPr>
        <w:t xml:space="preserve"> L N Õ U</w:t>
      </w:r>
    </w:p>
    <w:p w14:paraId="1682261D" w14:textId="77777777" w:rsidR="00F8249A" w:rsidRPr="00F8249A" w:rsidRDefault="00F8249A" w:rsidP="00B716CF">
      <w:pPr>
        <w:spacing w:after="0"/>
        <w:ind w:left="5052" w:firstLine="708"/>
        <w:rPr>
          <w:rFonts w:eastAsia="Times New Roman" w:cs="Times New Roman"/>
          <w:b/>
          <w:bCs/>
          <w:szCs w:val="24"/>
          <w:lang w:eastAsia="et-EE"/>
        </w:rPr>
      </w:pPr>
    </w:p>
    <w:p w14:paraId="15EDE3A0" w14:textId="77777777" w:rsidR="00F8249A" w:rsidRDefault="00F8249A" w:rsidP="00B716CF">
      <w:pPr>
        <w:spacing w:after="0"/>
        <w:ind w:left="5052" w:firstLine="708"/>
        <w:rPr>
          <w:rFonts w:eastAsia="Times New Roman" w:cs="Times New Roman"/>
          <w:szCs w:val="24"/>
          <w:lang w:eastAsia="et-EE"/>
        </w:rPr>
      </w:pPr>
    </w:p>
    <w:p w14:paraId="0103A361" w14:textId="19FCE51A" w:rsidR="00B716CF" w:rsidRPr="00C8075B" w:rsidRDefault="00B716CF" w:rsidP="00B716CF">
      <w:pPr>
        <w:spacing w:after="0"/>
        <w:ind w:left="5052" w:firstLine="708"/>
        <w:rPr>
          <w:rFonts w:eastAsia="Times New Roman" w:cs="Times New Roman"/>
          <w:szCs w:val="24"/>
          <w:lang w:eastAsia="et-EE"/>
        </w:rPr>
      </w:pPr>
      <w:r w:rsidRPr="00C8075B">
        <w:rPr>
          <w:rFonts w:eastAsia="Times New Roman" w:cs="Times New Roman"/>
          <w:szCs w:val="24"/>
          <w:lang w:eastAsia="et-EE"/>
        </w:rPr>
        <w:t>LISA</w:t>
      </w:r>
      <w:r>
        <w:rPr>
          <w:rFonts w:eastAsia="Times New Roman" w:cs="Times New Roman"/>
          <w:szCs w:val="24"/>
          <w:lang w:eastAsia="et-EE"/>
        </w:rPr>
        <w:t xml:space="preserve"> 1</w:t>
      </w:r>
    </w:p>
    <w:p w14:paraId="039F8267" w14:textId="77777777" w:rsidR="00B716CF" w:rsidRPr="00C8075B" w:rsidRDefault="00B716CF" w:rsidP="00B716CF">
      <w:pPr>
        <w:spacing w:after="0"/>
        <w:ind w:left="5052" w:firstLine="708"/>
        <w:rPr>
          <w:rFonts w:eastAsia="Times New Roman" w:cs="Times New Roman"/>
          <w:szCs w:val="24"/>
          <w:lang w:eastAsia="et-EE"/>
        </w:rPr>
      </w:pPr>
      <w:r w:rsidRPr="00C8075B">
        <w:rPr>
          <w:rFonts w:eastAsia="Times New Roman" w:cs="Times New Roman"/>
          <w:szCs w:val="24"/>
          <w:lang w:eastAsia="et-EE"/>
        </w:rPr>
        <w:t xml:space="preserve">Mulgi Vallavalitsuse </w:t>
      </w:r>
    </w:p>
    <w:p w14:paraId="195A6BCF" w14:textId="7CE5AC77" w:rsidR="00B716CF" w:rsidRPr="00C8075B" w:rsidRDefault="006A3C07" w:rsidP="00B716CF">
      <w:pPr>
        <w:spacing w:after="0"/>
        <w:ind w:left="5052" w:firstLine="708"/>
        <w:rPr>
          <w:rFonts w:eastAsia="Times New Roman" w:cs="Times New Roman"/>
          <w:szCs w:val="24"/>
          <w:lang w:eastAsia="et-EE"/>
        </w:rPr>
      </w:pPr>
      <w:r>
        <w:rPr>
          <w:rFonts w:eastAsia="Times New Roman" w:cs="Times New Roman"/>
          <w:szCs w:val="24"/>
          <w:lang w:eastAsia="et-EE"/>
        </w:rPr>
        <w:t xml:space="preserve">               </w:t>
      </w:r>
      <w:r w:rsidR="00B716CF" w:rsidRPr="00C8075B">
        <w:rPr>
          <w:rFonts w:eastAsia="Times New Roman" w:cs="Times New Roman"/>
          <w:szCs w:val="24"/>
          <w:lang w:eastAsia="et-EE"/>
        </w:rPr>
        <w:t xml:space="preserve"> 202</w:t>
      </w:r>
      <w:r w:rsidR="002D7D42">
        <w:rPr>
          <w:rFonts w:eastAsia="Times New Roman" w:cs="Times New Roman"/>
          <w:szCs w:val="24"/>
          <w:lang w:eastAsia="et-EE"/>
        </w:rPr>
        <w:t>5</w:t>
      </w:r>
      <w:r w:rsidR="00B716CF" w:rsidRPr="00C8075B">
        <w:rPr>
          <w:rFonts w:eastAsia="Times New Roman" w:cs="Times New Roman"/>
          <w:szCs w:val="24"/>
          <w:lang w:eastAsia="et-EE"/>
        </w:rPr>
        <w:t>. a</w:t>
      </w:r>
    </w:p>
    <w:p w14:paraId="3CE6A0A0" w14:textId="77777777" w:rsidR="00B716CF" w:rsidRPr="00C8075B" w:rsidRDefault="00B716CF" w:rsidP="00B716CF">
      <w:pPr>
        <w:spacing w:after="0"/>
        <w:ind w:left="5052" w:firstLine="708"/>
        <w:rPr>
          <w:rFonts w:eastAsia="Times New Roman" w:cs="Times New Roman"/>
          <w:szCs w:val="24"/>
          <w:lang w:eastAsia="et-EE"/>
        </w:rPr>
      </w:pPr>
      <w:r w:rsidRPr="00C8075B">
        <w:rPr>
          <w:rFonts w:eastAsia="Times New Roman" w:cs="Times New Roman"/>
          <w:szCs w:val="24"/>
          <w:lang w:eastAsia="et-EE"/>
        </w:rPr>
        <w:t xml:space="preserve">korraldusele nr </w:t>
      </w:r>
    </w:p>
    <w:p w14:paraId="76ACEC13" w14:textId="77777777" w:rsidR="00B716CF" w:rsidRDefault="00B716CF" w:rsidP="00B716CF">
      <w:pPr>
        <w:spacing w:after="0"/>
        <w:rPr>
          <w:rFonts w:eastAsia="Times New Roman" w:cs="Times New Roman"/>
          <w:b/>
          <w:szCs w:val="24"/>
          <w:lang w:eastAsia="et-EE"/>
        </w:rPr>
      </w:pPr>
    </w:p>
    <w:p w14:paraId="6E91CC77" w14:textId="77777777" w:rsidR="00B716CF" w:rsidRDefault="00B716CF" w:rsidP="00B716CF">
      <w:pPr>
        <w:spacing w:after="0"/>
        <w:rPr>
          <w:rFonts w:eastAsia="Times New Roman" w:cs="Times New Roman"/>
          <w:b/>
          <w:szCs w:val="24"/>
          <w:lang w:eastAsia="et-EE"/>
        </w:rPr>
      </w:pPr>
    </w:p>
    <w:p w14:paraId="31AAB992" w14:textId="77777777" w:rsidR="00B716CF" w:rsidRPr="00305DAA" w:rsidRDefault="00B716CF" w:rsidP="00B716CF">
      <w:pPr>
        <w:spacing w:after="0"/>
        <w:rPr>
          <w:rFonts w:asciiTheme="majorBidi" w:eastAsia="Times New Roman" w:hAnsiTheme="majorBidi" w:cstheme="majorBidi"/>
          <w:b/>
          <w:szCs w:val="24"/>
          <w:lang w:eastAsia="et-EE"/>
        </w:rPr>
      </w:pPr>
    </w:p>
    <w:p w14:paraId="62E99208" w14:textId="6A5DF5C7" w:rsidR="00B716CF" w:rsidRPr="00305DAA" w:rsidRDefault="00B716CF" w:rsidP="00B716CF">
      <w:pPr>
        <w:spacing w:after="0"/>
        <w:rPr>
          <w:rFonts w:asciiTheme="majorBidi" w:eastAsia="Times New Roman" w:hAnsiTheme="majorBidi" w:cstheme="majorBidi"/>
          <w:b/>
          <w:szCs w:val="24"/>
          <w:lang w:eastAsia="et-EE"/>
        </w:rPr>
      </w:pPr>
      <w:r w:rsidRPr="00305DAA">
        <w:rPr>
          <w:rFonts w:asciiTheme="majorBidi" w:eastAsia="Times New Roman" w:hAnsiTheme="majorBidi" w:cstheme="majorBidi"/>
          <w:b/>
          <w:szCs w:val="24"/>
          <w:lang w:eastAsia="et-EE"/>
        </w:rPr>
        <w:t>PROJEKTEERIMISTINGIMUSED</w:t>
      </w:r>
    </w:p>
    <w:p w14:paraId="359423EF" w14:textId="77777777" w:rsidR="00B716CF" w:rsidRPr="00305DAA" w:rsidRDefault="00B716CF" w:rsidP="00B716CF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</w:p>
    <w:p w14:paraId="0F33584D" w14:textId="77777777" w:rsidR="00B716CF" w:rsidRPr="00972170" w:rsidRDefault="00B716CF" w:rsidP="00B716CF">
      <w:pPr>
        <w:spacing w:after="0"/>
        <w:rPr>
          <w:rFonts w:asciiTheme="majorBidi" w:eastAsia="Times New Roman" w:hAnsiTheme="majorBidi" w:cstheme="majorBidi"/>
          <w:b/>
          <w:bCs/>
          <w:szCs w:val="24"/>
          <w:lang w:eastAsia="et-EE"/>
        </w:rPr>
      </w:pPr>
      <w:r w:rsidRPr="00972170">
        <w:rPr>
          <w:rFonts w:asciiTheme="majorBidi" w:eastAsia="Times New Roman" w:hAnsiTheme="majorBidi" w:cstheme="majorBidi"/>
          <w:b/>
          <w:bCs/>
          <w:szCs w:val="24"/>
          <w:lang w:eastAsia="et-EE"/>
        </w:rPr>
        <w:t>I   Üldandmed</w:t>
      </w:r>
    </w:p>
    <w:p w14:paraId="3FCF3899" w14:textId="7D4ED1BA" w:rsidR="00B716CF" w:rsidRPr="00972170" w:rsidRDefault="00B716CF" w:rsidP="00B716CF">
      <w:pPr>
        <w:pStyle w:val="Loendilik"/>
        <w:numPr>
          <w:ilvl w:val="1"/>
          <w:numId w:val="2"/>
        </w:num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972170">
        <w:rPr>
          <w:rFonts w:asciiTheme="majorBidi" w:eastAsia="Times New Roman" w:hAnsiTheme="majorBidi" w:cstheme="majorBidi"/>
          <w:szCs w:val="24"/>
          <w:lang w:eastAsia="et-EE"/>
        </w:rPr>
        <w:t xml:space="preserve">. Kasutamise otstarve: </w:t>
      </w:r>
      <w:r w:rsidR="00B11D8F" w:rsidRPr="00972170">
        <w:rPr>
          <w:rFonts w:asciiTheme="majorBidi" w:eastAsia="Times New Roman" w:hAnsiTheme="majorBidi" w:cstheme="majorBidi"/>
          <w:szCs w:val="24"/>
          <w:lang w:eastAsia="et-EE"/>
        </w:rPr>
        <w:t>maakaabelliin</w:t>
      </w:r>
      <w:r w:rsidRPr="00972170">
        <w:rPr>
          <w:rFonts w:asciiTheme="majorBidi" w:eastAsia="Times New Roman" w:hAnsiTheme="majorBidi" w:cstheme="majorBidi"/>
          <w:szCs w:val="24"/>
          <w:lang w:eastAsia="et-EE"/>
        </w:rPr>
        <w:t xml:space="preserve"> (</w:t>
      </w:r>
      <w:proofErr w:type="spellStart"/>
      <w:r w:rsidRPr="00972170">
        <w:rPr>
          <w:rFonts w:asciiTheme="majorBidi" w:eastAsia="Times New Roman" w:hAnsiTheme="majorBidi" w:cstheme="majorBidi"/>
          <w:szCs w:val="24"/>
          <w:lang w:eastAsia="et-EE"/>
        </w:rPr>
        <w:t>ehr</w:t>
      </w:r>
      <w:proofErr w:type="spellEnd"/>
      <w:r w:rsidRPr="00972170">
        <w:rPr>
          <w:rFonts w:asciiTheme="majorBidi" w:eastAsia="Times New Roman" w:hAnsiTheme="majorBidi" w:cstheme="majorBidi"/>
          <w:szCs w:val="24"/>
          <w:lang w:eastAsia="et-EE"/>
        </w:rPr>
        <w:t xml:space="preserve"> kood </w:t>
      </w:r>
      <w:r w:rsidR="00B11D8F" w:rsidRPr="00972170">
        <w:rPr>
          <w:rFonts w:asciiTheme="majorBidi" w:hAnsiTheme="majorBidi" w:cstheme="majorBidi"/>
          <w:szCs w:val="24"/>
          <w:shd w:val="clear" w:color="auto" w:fill="FFFFFF"/>
        </w:rPr>
        <w:t>221484972)</w:t>
      </w:r>
      <w:r w:rsidRPr="00972170">
        <w:rPr>
          <w:rFonts w:asciiTheme="majorBidi" w:eastAsia="Times New Roman" w:hAnsiTheme="majorBidi" w:cstheme="majorBidi"/>
          <w:szCs w:val="24"/>
          <w:lang w:eastAsia="et-EE"/>
        </w:rPr>
        <w:t>.</w:t>
      </w:r>
    </w:p>
    <w:p w14:paraId="0BBB0905" w14:textId="4E393AAB" w:rsidR="00B716CF" w:rsidRPr="00972170" w:rsidRDefault="00B716CF" w:rsidP="00B716CF">
      <w:pPr>
        <w:pStyle w:val="Loendilik"/>
        <w:numPr>
          <w:ilvl w:val="1"/>
          <w:numId w:val="3"/>
        </w:num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972170">
        <w:rPr>
          <w:rFonts w:asciiTheme="majorBidi" w:eastAsia="Times New Roman" w:hAnsiTheme="majorBidi" w:cstheme="majorBidi"/>
          <w:szCs w:val="24"/>
          <w:lang w:eastAsia="et-EE"/>
        </w:rPr>
        <w:t xml:space="preserve"> Asukoht: </w:t>
      </w:r>
      <w:r w:rsidR="00B11D8F" w:rsidRPr="00972170">
        <w:rPr>
          <w:rFonts w:asciiTheme="majorBidi" w:eastAsia="Times New Roman" w:hAnsiTheme="majorBidi" w:cstheme="majorBidi"/>
          <w:szCs w:val="24"/>
          <w:lang w:eastAsia="et-EE"/>
        </w:rPr>
        <w:t xml:space="preserve">Maakaabelliin </w:t>
      </w:r>
      <w:r w:rsidR="00B11D8F" w:rsidRPr="00972170">
        <w:rPr>
          <w:rFonts w:asciiTheme="majorBidi" w:hAnsiTheme="majorBidi" w:cstheme="majorBidi"/>
          <w:szCs w:val="24"/>
          <w:shd w:val="clear" w:color="auto" w:fill="FFFFFF"/>
        </w:rPr>
        <w:t xml:space="preserve">Viljandi maakonnas Mulgi vallas  </w:t>
      </w:r>
      <w:proofErr w:type="spellStart"/>
      <w:r w:rsidR="00B11D8F" w:rsidRPr="00972170">
        <w:rPr>
          <w:rFonts w:asciiTheme="majorBidi" w:hAnsiTheme="majorBidi" w:cstheme="majorBidi"/>
          <w:szCs w:val="24"/>
          <w:shd w:val="clear" w:color="auto" w:fill="FFFFFF"/>
        </w:rPr>
        <w:t>Ainja</w:t>
      </w:r>
      <w:proofErr w:type="spellEnd"/>
      <w:r w:rsidR="00B11D8F" w:rsidRPr="00972170">
        <w:rPr>
          <w:rFonts w:asciiTheme="majorBidi" w:hAnsiTheme="majorBidi" w:cstheme="majorBidi"/>
          <w:szCs w:val="24"/>
          <w:shd w:val="clear" w:color="auto" w:fill="FFFFFF"/>
        </w:rPr>
        <w:t xml:space="preserve"> külas Suvila tee 10 kinnistu liitumiseks elektrivõrguga läbi Suvila tee 2 (katastritunnus 60002:005:0010) // 4 (katastritunnus 60002:005:0220) // </w:t>
      </w:r>
      <w:r w:rsidR="00B11D8F" w:rsidRPr="00972170">
        <w:rPr>
          <w:rFonts w:asciiTheme="majorBidi" w:hAnsiTheme="majorBidi" w:cstheme="majorBidi"/>
          <w:szCs w:val="24"/>
          <w:shd w:val="clear" w:color="auto" w:fill="FFFFFF"/>
        </w:rPr>
        <w:t xml:space="preserve"> </w:t>
      </w:r>
      <w:r w:rsidR="005410FE" w:rsidRPr="00972170">
        <w:rPr>
          <w:rFonts w:asciiTheme="majorBidi" w:hAnsiTheme="majorBidi" w:cstheme="majorBidi"/>
          <w:szCs w:val="24"/>
          <w:shd w:val="clear" w:color="auto" w:fill="FFFFFF"/>
        </w:rPr>
        <w:t>Suvila tee 10 kinnistule</w:t>
      </w:r>
      <w:r w:rsidRPr="00972170">
        <w:rPr>
          <w:rFonts w:asciiTheme="majorBidi" w:eastAsia="Times New Roman" w:hAnsiTheme="majorBidi" w:cstheme="majorBidi"/>
          <w:szCs w:val="24"/>
          <w:lang w:eastAsia="et-EE"/>
        </w:rPr>
        <w:t>.</w:t>
      </w:r>
    </w:p>
    <w:p w14:paraId="2155CA94" w14:textId="40F455F2" w:rsidR="00B716CF" w:rsidRPr="00972170" w:rsidRDefault="00B716CF" w:rsidP="00B716CF">
      <w:pPr>
        <w:pStyle w:val="Loendilik"/>
        <w:numPr>
          <w:ilvl w:val="1"/>
          <w:numId w:val="3"/>
        </w:num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972170">
        <w:rPr>
          <w:rFonts w:asciiTheme="majorBidi" w:eastAsia="Times New Roman" w:hAnsiTheme="majorBidi" w:cstheme="majorBidi"/>
          <w:szCs w:val="24"/>
          <w:lang w:eastAsia="et-EE"/>
        </w:rPr>
        <w:t xml:space="preserve">Muud andmed: </w:t>
      </w:r>
      <w:r w:rsidR="00B94D60" w:rsidRPr="00972170">
        <w:rPr>
          <w:rFonts w:asciiTheme="majorBidi" w:hAnsiTheme="majorBidi" w:cstheme="majorBidi"/>
          <w:szCs w:val="24"/>
          <w:shd w:val="clear" w:color="auto" w:fill="FFFFFF"/>
        </w:rPr>
        <w:t xml:space="preserve">JANNO LÜTT on esitanud </w:t>
      </w:r>
      <w:proofErr w:type="spellStart"/>
      <w:r w:rsidR="00B94D60" w:rsidRPr="00972170">
        <w:rPr>
          <w:rFonts w:asciiTheme="majorBidi" w:hAnsiTheme="majorBidi" w:cstheme="majorBidi"/>
          <w:szCs w:val="24"/>
          <w:shd w:val="clear" w:color="auto" w:fill="FFFFFF"/>
        </w:rPr>
        <w:t>ehitisregistri</w:t>
      </w:r>
      <w:proofErr w:type="spellEnd"/>
      <w:r w:rsidR="00B94D60" w:rsidRPr="00972170">
        <w:rPr>
          <w:rFonts w:asciiTheme="majorBidi" w:hAnsiTheme="majorBidi" w:cstheme="majorBidi"/>
          <w:szCs w:val="24"/>
          <w:shd w:val="clear" w:color="auto" w:fill="FFFFFF"/>
        </w:rPr>
        <w:t xml:space="preserve"> (EHR) kaudu Elektrilevi OÜ (</w:t>
      </w:r>
      <w:proofErr w:type="spellStart"/>
      <w:r w:rsidR="00B94D60" w:rsidRPr="00972170">
        <w:rPr>
          <w:rFonts w:asciiTheme="majorBidi" w:hAnsiTheme="majorBidi" w:cstheme="majorBidi"/>
          <w:szCs w:val="24"/>
          <w:shd w:val="clear" w:color="auto" w:fill="FFFFFF"/>
        </w:rPr>
        <w:t>reg</w:t>
      </w:r>
      <w:proofErr w:type="spellEnd"/>
      <w:r w:rsidR="00B94D60" w:rsidRPr="00972170">
        <w:rPr>
          <w:rFonts w:asciiTheme="majorBidi" w:hAnsiTheme="majorBidi" w:cstheme="majorBidi"/>
          <w:szCs w:val="24"/>
          <w:shd w:val="clear" w:color="auto" w:fill="FFFFFF"/>
        </w:rPr>
        <w:t xml:space="preserve"> kood 11050857) tellimusel  taotluse </w:t>
      </w:r>
      <w:bookmarkStart w:id="0" w:name="_Hlk161827149"/>
      <w:r w:rsidR="00B94D60" w:rsidRPr="00972170">
        <w:rPr>
          <w:rFonts w:asciiTheme="majorBidi" w:hAnsiTheme="majorBidi" w:cstheme="majorBidi"/>
          <w:szCs w:val="24"/>
          <w:shd w:val="clear" w:color="auto" w:fill="FFFFFF"/>
        </w:rPr>
        <w:t xml:space="preserve">maakaabelliini ehitamiseks </w:t>
      </w:r>
      <w:bookmarkEnd w:id="0"/>
      <w:r w:rsidR="00B94D60" w:rsidRPr="00972170">
        <w:rPr>
          <w:rFonts w:asciiTheme="majorBidi" w:hAnsiTheme="majorBidi" w:cstheme="majorBidi"/>
          <w:szCs w:val="24"/>
          <w:shd w:val="clear" w:color="auto" w:fill="FFFFFF"/>
        </w:rPr>
        <w:t xml:space="preserve">projekteerimistingimuste saamiseks </w:t>
      </w:r>
      <w:bookmarkStart w:id="1" w:name="_Hlk198900010"/>
      <w:r w:rsidR="00B94D60" w:rsidRPr="00972170">
        <w:rPr>
          <w:rFonts w:asciiTheme="majorBidi" w:hAnsiTheme="majorBidi" w:cstheme="majorBidi"/>
          <w:szCs w:val="24"/>
          <w:shd w:val="clear" w:color="auto" w:fill="FFFFFF"/>
        </w:rPr>
        <w:t xml:space="preserve">Viljandi maakonnas Mulgi vallas  </w:t>
      </w:r>
      <w:proofErr w:type="spellStart"/>
      <w:r w:rsidR="00B94D60" w:rsidRPr="00972170">
        <w:rPr>
          <w:rFonts w:asciiTheme="majorBidi" w:hAnsiTheme="majorBidi" w:cstheme="majorBidi"/>
          <w:szCs w:val="24"/>
          <w:shd w:val="clear" w:color="auto" w:fill="FFFFFF"/>
        </w:rPr>
        <w:t>Ainja</w:t>
      </w:r>
      <w:proofErr w:type="spellEnd"/>
      <w:r w:rsidR="00B94D60" w:rsidRPr="00972170">
        <w:rPr>
          <w:rFonts w:asciiTheme="majorBidi" w:hAnsiTheme="majorBidi" w:cstheme="majorBidi"/>
          <w:szCs w:val="24"/>
          <w:shd w:val="clear" w:color="auto" w:fill="FFFFFF"/>
        </w:rPr>
        <w:t xml:space="preserve"> külas Suvila tee 10 kinnistu liitumiseks elektrivõrguga läbi Suvila tee 2 (katastritunnus 60002:005:0010) // 4 (katastritunnus 60002:005:0220) // 10 kinnistute</w:t>
      </w:r>
      <w:bookmarkEnd w:id="1"/>
      <w:r w:rsidR="00B94D60" w:rsidRPr="00972170">
        <w:rPr>
          <w:rFonts w:asciiTheme="majorBidi" w:hAnsiTheme="majorBidi" w:cstheme="majorBidi"/>
          <w:szCs w:val="24"/>
          <w:shd w:val="clear" w:color="auto" w:fill="FFFFFF"/>
        </w:rPr>
        <w:t>. Maakaabelliini (</w:t>
      </w:r>
      <w:proofErr w:type="spellStart"/>
      <w:r w:rsidR="00B94D60" w:rsidRPr="00972170">
        <w:rPr>
          <w:rFonts w:asciiTheme="majorBidi" w:hAnsiTheme="majorBidi" w:cstheme="majorBidi"/>
          <w:szCs w:val="24"/>
          <w:shd w:val="clear" w:color="auto" w:fill="FFFFFF"/>
        </w:rPr>
        <w:t>ehr</w:t>
      </w:r>
      <w:proofErr w:type="spellEnd"/>
      <w:r w:rsidR="00B94D60" w:rsidRPr="00972170">
        <w:rPr>
          <w:rFonts w:asciiTheme="majorBidi" w:hAnsiTheme="majorBidi" w:cstheme="majorBidi"/>
          <w:szCs w:val="24"/>
          <w:shd w:val="clear" w:color="auto" w:fill="FFFFFF"/>
        </w:rPr>
        <w:t xml:space="preserve"> kood 221484972) rajatise ehitus on planeeritud ehitada olemasolevast Elektrilevi OÜ jaotuskilbist  kuni Suvila tee 10 kinnistule (katastritunnus 60002:005:0150) planeeritud Elektrilevi OÜ liitumiskilbini</w:t>
      </w:r>
      <w:r w:rsidRPr="00972170">
        <w:rPr>
          <w:rFonts w:asciiTheme="majorBidi" w:eastAsia="Times New Roman" w:hAnsiTheme="majorBidi" w:cstheme="majorBidi"/>
          <w:szCs w:val="24"/>
          <w:lang w:eastAsia="et-EE"/>
        </w:rPr>
        <w:t>.</w:t>
      </w:r>
      <w:r w:rsidR="008E04E5" w:rsidRPr="00972170">
        <w:rPr>
          <w:rFonts w:asciiTheme="majorBidi" w:eastAsia="Times New Roman" w:hAnsiTheme="majorBidi" w:cstheme="majorBidi"/>
          <w:szCs w:val="24"/>
          <w:lang w:eastAsia="et-EE"/>
        </w:rPr>
        <w:t xml:space="preserve"> Lisatud asendiplaan.</w:t>
      </w:r>
    </w:p>
    <w:p w14:paraId="7349475C" w14:textId="3E19EF51" w:rsidR="00B716CF" w:rsidRPr="00972170" w:rsidRDefault="00B716CF" w:rsidP="00B716CF">
      <w:pPr>
        <w:pStyle w:val="Loendilik"/>
        <w:numPr>
          <w:ilvl w:val="1"/>
          <w:numId w:val="3"/>
        </w:num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972170">
        <w:rPr>
          <w:rFonts w:asciiTheme="majorBidi" w:eastAsia="Times New Roman" w:hAnsiTheme="majorBidi" w:cstheme="majorBidi"/>
          <w:szCs w:val="24"/>
          <w:lang w:eastAsia="et-EE"/>
        </w:rPr>
        <w:t xml:space="preserve">Taotleja: </w:t>
      </w:r>
      <w:r w:rsidR="005461AC" w:rsidRPr="00972170">
        <w:rPr>
          <w:rFonts w:asciiTheme="majorBidi" w:eastAsia="Times New Roman" w:hAnsiTheme="majorBidi" w:cstheme="majorBidi"/>
          <w:szCs w:val="24"/>
          <w:lang w:eastAsia="et-EE"/>
        </w:rPr>
        <w:t>Elektrilevi O</w:t>
      </w:r>
      <w:r w:rsidR="008E04E5" w:rsidRPr="00972170">
        <w:rPr>
          <w:rFonts w:asciiTheme="majorBidi" w:eastAsia="Times New Roman" w:hAnsiTheme="majorBidi" w:cstheme="majorBidi"/>
          <w:szCs w:val="24"/>
          <w:lang w:eastAsia="et-EE"/>
        </w:rPr>
        <w:t>Ü</w:t>
      </w:r>
      <w:r w:rsidRPr="00972170">
        <w:rPr>
          <w:rFonts w:asciiTheme="majorBidi" w:eastAsia="Times New Roman" w:hAnsiTheme="majorBidi" w:cstheme="majorBidi"/>
          <w:szCs w:val="24"/>
          <w:lang w:eastAsia="et-EE"/>
        </w:rPr>
        <w:t>.</w:t>
      </w:r>
    </w:p>
    <w:p w14:paraId="5D438C15" w14:textId="77777777" w:rsidR="00B716CF" w:rsidRPr="00972170" w:rsidRDefault="00B716CF" w:rsidP="00B716CF">
      <w:pPr>
        <w:spacing w:after="0"/>
        <w:rPr>
          <w:rFonts w:asciiTheme="majorBidi" w:eastAsia="Times New Roman" w:hAnsiTheme="majorBidi" w:cstheme="majorBidi"/>
          <w:b/>
          <w:szCs w:val="24"/>
          <w:lang w:eastAsia="et-EE"/>
        </w:rPr>
      </w:pPr>
    </w:p>
    <w:p w14:paraId="0361DE9E" w14:textId="77777777" w:rsidR="00B716CF" w:rsidRPr="00972170" w:rsidRDefault="00B716CF" w:rsidP="00B716CF">
      <w:pPr>
        <w:spacing w:after="0"/>
        <w:rPr>
          <w:rFonts w:asciiTheme="majorBidi" w:eastAsia="Times New Roman" w:hAnsiTheme="majorBidi" w:cstheme="majorBidi"/>
          <w:b/>
          <w:szCs w:val="24"/>
          <w:lang w:eastAsia="et-EE"/>
        </w:rPr>
      </w:pPr>
      <w:r w:rsidRPr="00972170">
        <w:rPr>
          <w:rFonts w:asciiTheme="majorBidi" w:eastAsia="Times New Roman" w:hAnsiTheme="majorBidi" w:cstheme="majorBidi"/>
          <w:b/>
          <w:szCs w:val="24"/>
          <w:lang w:eastAsia="et-EE"/>
        </w:rPr>
        <w:t>II  Tingimused ja nõuded projekteerimiseks</w:t>
      </w:r>
    </w:p>
    <w:p w14:paraId="5CA616D5" w14:textId="77777777" w:rsidR="00B716CF" w:rsidRPr="00972170" w:rsidRDefault="00B716CF" w:rsidP="00B716CF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972170">
        <w:rPr>
          <w:rFonts w:asciiTheme="majorBidi" w:eastAsia="Times New Roman" w:hAnsiTheme="majorBidi" w:cstheme="majorBidi"/>
          <w:szCs w:val="24"/>
          <w:lang w:eastAsia="et-EE"/>
        </w:rPr>
        <w:t xml:space="preserve">2.1. Keskkonnakaitse nõuded: vastavalt kehtestatud normidele. </w:t>
      </w:r>
    </w:p>
    <w:p w14:paraId="6AC6D580" w14:textId="77777777" w:rsidR="00B716CF" w:rsidRPr="00972170" w:rsidRDefault="00B716CF" w:rsidP="00B716CF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972170">
        <w:rPr>
          <w:rFonts w:asciiTheme="majorBidi" w:eastAsia="Times New Roman" w:hAnsiTheme="majorBidi" w:cstheme="majorBidi"/>
          <w:szCs w:val="24"/>
          <w:lang w:eastAsia="et-EE"/>
        </w:rPr>
        <w:t>2.2. Tervisekaitse nõuded: vastavalt kehtestatud normidele.</w:t>
      </w:r>
    </w:p>
    <w:p w14:paraId="68F96D75" w14:textId="77777777" w:rsidR="00B716CF" w:rsidRPr="00972170" w:rsidRDefault="00B716CF" w:rsidP="00B716CF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972170">
        <w:rPr>
          <w:rFonts w:asciiTheme="majorBidi" w:eastAsia="Times New Roman" w:hAnsiTheme="majorBidi" w:cstheme="majorBidi"/>
          <w:szCs w:val="24"/>
          <w:lang w:eastAsia="et-EE"/>
        </w:rPr>
        <w:t>2.3. Päästeameti nõuded: vastavalt tuleohutusnormidele.</w:t>
      </w:r>
    </w:p>
    <w:p w14:paraId="43E91950" w14:textId="77777777" w:rsidR="00B716CF" w:rsidRPr="00972170" w:rsidRDefault="00B716CF" w:rsidP="00B716CF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972170">
        <w:rPr>
          <w:rFonts w:asciiTheme="majorBidi" w:eastAsia="Times New Roman" w:hAnsiTheme="majorBidi" w:cstheme="majorBidi"/>
          <w:szCs w:val="24"/>
          <w:lang w:eastAsia="et-EE"/>
        </w:rPr>
        <w:t>2.4. Elektrivarustuse nõuded: vastavalt tehnilistele tingimustele.</w:t>
      </w:r>
    </w:p>
    <w:p w14:paraId="607CFCE9" w14:textId="77777777" w:rsidR="00B716CF" w:rsidRPr="00972170" w:rsidRDefault="00B716CF" w:rsidP="00B716CF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972170">
        <w:rPr>
          <w:rFonts w:asciiTheme="majorBidi" w:eastAsia="Times New Roman" w:hAnsiTheme="majorBidi" w:cstheme="majorBidi"/>
          <w:szCs w:val="24"/>
          <w:lang w:eastAsia="et-EE"/>
        </w:rPr>
        <w:t>2.5. Projekt peab olema koostatud või kontrollitud projekteerimises pädeva vastutava</w:t>
      </w:r>
    </w:p>
    <w:p w14:paraId="35FF513C" w14:textId="77777777" w:rsidR="00B716CF" w:rsidRPr="00972170" w:rsidRDefault="00B716CF" w:rsidP="00B716CF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972170">
        <w:rPr>
          <w:rFonts w:asciiTheme="majorBidi" w:eastAsia="Times New Roman" w:hAnsiTheme="majorBidi" w:cstheme="majorBidi"/>
          <w:szCs w:val="24"/>
          <w:lang w:eastAsia="et-EE"/>
        </w:rPr>
        <w:t xml:space="preserve">       spetsialisti poolt.</w:t>
      </w:r>
    </w:p>
    <w:p w14:paraId="1EDC356E" w14:textId="77777777" w:rsidR="00B716CF" w:rsidRPr="00972170" w:rsidRDefault="00B716CF" w:rsidP="00B716CF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972170">
        <w:rPr>
          <w:rFonts w:asciiTheme="majorBidi" w:eastAsia="Times New Roman" w:hAnsiTheme="majorBidi" w:cstheme="majorBidi"/>
          <w:szCs w:val="24"/>
          <w:lang w:eastAsia="et-EE"/>
        </w:rPr>
        <w:t>2.6. Ehitusprojekt koostada kooskõlas Eestis kehtivate projekteerimisnormidega ja “Nõuded ehitusprojektile” kehtestatud 21. juuli 2015. a majandus- ja taristuministri määrusega nr 97 ning sisaldama kõiki ehitise registreerimiseks vajalikke andmeid vastavalt ehitise tehniliste andmete loetelule.</w:t>
      </w:r>
    </w:p>
    <w:p w14:paraId="00FA6D25" w14:textId="582DA08F" w:rsidR="00B716CF" w:rsidRPr="00972170" w:rsidRDefault="00B716CF" w:rsidP="000E27DA">
      <w:pPr>
        <w:keepNext/>
        <w:spacing w:before="240" w:after="60"/>
        <w:outlineLvl w:val="2"/>
        <w:rPr>
          <w:rFonts w:asciiTheme="majorBidi" w:eastAsia="Times New Roman" w:hAnsiTheme="majorBidi" w:cstheme="majorBidi"/>
          <w:szCs w:val="24"/>
          <w:lang w:eastAsia="et-EE"/>
        </w:rPr>
      </w:pPr>
      <w:r w:rsidRPr="00972170">
        <w:rPr>
          <w:rFonts w:asciiTheme="majorBidi" w:eastAsia="Times New Roman" w:hAnsiTheme="majorBidi" w:cstheme="majorBidi"/>
          <w:b/>
          <w:bCs/>
          <w:szCs w:val="24"/>
        </w:rPr>
        <w:t xml:space="preserve">III </w:t>
      </w:r>
      <w:bookmarkStart w:id="2" w:name="_Hlk503175096"/>
      <w:r w:rsidRPr="00972170">
        <w:rPr>
          <w:rFonts w:asciiTheme="majorBidi" w:eastAsia="Times New Roman" w:hAnsiTheme="majorBidi" w:cstheme="majorBidi"/>
          <w:b/>
          <w:bCs/>
          <w:szCs w:val="24"/>
        </w:rPr>
        <w:t xml:space="preserve"> Arhitektuursed ja ehituslikud tingimused  </w:t>
      </w:r>
      <w:r w:rsidRPr="00972170">
        <w:rPr>
          <w:rFonts w:asciiTheme="majorBidi" w:hAnsiTheme="majorBidi" w:cstheme="majorBidi"/>
          <w:szCs w:val="24"/>
          <w:lang w:eastAsia="et-EE"/>
        </w:rPr>
        <w:br/>
      </w:r>
      <w:r w:rsidRPr="00972170">
        <w:rPr>
          <w:rFonts w:asciiTheme="majorBidi" w:eastAsia="Times New Roman" w:hAnsiTheme="majorBidi" w:cstheme="majorBidi"/>
          <w:szCs w:val="24"/>
          <w:lang w:eastAsia="et-EE"/>
        </w:rPr>
        <w:t>3.1. Projektis kirjeldada ehitamisel tekkivate ehitusjäätmete käitlemist.</w:t>
      </w:r>
      <w:r w:rsidRPr="00972170">
        <w:rPr>
          <w:rFonts w:asciiTheme="majorBidi" w:eastAsia="Times New Roman" w:hAnsiTheme="majorBidi" w:cstheme="majorBidi"/>
          <w:szCs w:val="24"/>
          <w:lang w:eastAsia="et-EE"/>
        </w:rPr>
        <w:br/>
        <w:t>3.</w:t>
      </w:r>
      <w:bookmarkStart w:id="3" w:name="_Hlk31284831"/>
      <w:r w:rsidRPr="00972170">
        <w:rPr>
          <w:rFonts w:asciiTheme="majorBidi" w:eastAsia="Times New Roman" w:hAnsiTheme="majorBidi" w:cstheme="majorBidi"/>
          <w:szCs w:val="24"/>
          <w:lang w:eastAsia="et-EE"/>
        </w:rPr>
        <w:t>2. Projekti kaartidel näidata ära kõik kehtivad piiranguvööndid.</w:t>
      </w:r>
      <w:r w:rsidRPr="00972170">
        <w:rPr>
          <w:rFonts w:asciiTheme="majorBidi" w:eastAsia="Times New Roman" w:hAnsiTheme="majorBidi" w:cstheme="majorBidi"/>
          <w:szCs w:val="24"/>
          <w:lang w:eastAsia="et-EE"/>
        </w:rPr>
        <w:br/>
      </w:r>
      <w:r w:rsidR="00695C86" w:rsidRPr="00972170">
        <w:rPr>
          <w:rFonts w:asciiTheme="majorBidi" w:hAnsiTheme="majorBidi" w:cstheme="majorBidi"/>
          <w:szCs w:val="24"/>
        </w:rPr>
        <w:t>3.3</w:t>
      </w:r>
      <w:r w:rsidR="00133028" w:rsidRPr="00972170">
        <w:rPr>
          <w:rFonts w:asciiTheme="majorBidi" w:hAnsiTheme="majorBidi" w:cstheme="majorBidi"/>
          <w:szCs w:val="24"/>
        </w:rPr>
        <w:t xml:space="preserve">. Projekti koostamisel </w:t>
      </w:r>
      <w:r w:rsidR="00695C86" w:rsidRPr="00972170">
        <w:rPr>
          <w:rFonts w:asciiTheme="majorBidi" w:hAnsiTheme="majorBidi" w:cstheme="majorBidi"/>
          <w:szCs w:val="24"/>
        </w:rPr>
        <w:t>võtta aluseks geodeetiline alusplaan</w:t>
      </w:r>
      <w:r w:rsidR="00550610" w:rsidRPr="00972170">
        <w:rPr>
          <w:rFonts w:asciiTheme="majorBidi" w:hAnsiTheme="majorBidi" w:cstheme="majorBidi"/>
          <w:szCs w:val="24"/>
        </w:rPr>
        <w:t xml:space="preserve"> koos tehnovõrkudega</w:t>
      </w:r>
      <w:r w:rsidR="003B4A34" w:rsidRPr="00972170">
        <w:rPr>
          <w:rFonts w:asciiTheme="majorBidi" w:hAnsiTheme="majorBidi" w:cstheme="majorBidi"/>
          <w:szCs w:val="24"/>
        </w:rPr>
        <w:t xml:space="preserve"> ja projekteerida  k</w:t>
      </w:r>
      <w:r w:rsidR="00133028" w:rsidRPr="00972170">
        <w:rPr>
          <w:rFonts w:asciiTheme="majorBidi" w:hAnsiTheme="majorBidi" w:cstheme="majorBidi"/>
          <w:szCs w:val="24"/>
        </w:rPr>
        <w:t>õrgused EH2000 süsteemis, koordinaadid L-EST97 süsteemis. Plaanil kajasta</w:t>
      </w:r>
      <w:r w:rsidR="005D14DE" w:rsidRPr="00972170">
        <w:rPr>
          <w:rFonts w:asciiTheme="majorBidi" w:hAnsiTheme="majorBidi" w:cstheme="majorBidi"/>
          <w:szCs w:val="24"/>
        </w:rPr>
        <w:t>da</w:t>
      </w:r>
      <w:r w:rsidR="00133028" w:rsidRPr="00972170">
        <w:rPr>
          <w:rFonts w:asciiTheme="majorBidi" w:hAnsiTheme="majorBidi" w:cstheme="majorBidi"/>
          <w:szCs w:val="24"/>
        </w:rPr>
        <w:t xml:space="preserve"> piirid Maa-ameti andmete põhjal </w:t>
      </w:r>
      <w:r w:rsidR="008749DE" w:rsidRPr="00972170">
        <w:rPr>
          <w:rFonts w:asciiTheme="majorBidi" w:hAnsiTheme="majorBidi" w:cstheme="majorBidi"/>
          <w:szCs w:val="24"/>
        </w:rPr>
        <w:t>(viimati uuendatud andmed).</w:t>
      </w:r>
    </w:p>
    <w:bookmarkEnd w:id="3"/>
    <w:p w14:paraId="2239D00D" w14:textId="77777777" w:rsidR="00B716CF" w:rsidRPr="00972170" w:rsidRDefault="00B716CF" w:rsidP="00B716CF">
      <w:pPr>
        <w:keepNext/>
        <w:spacing w:after="60"/>
        <w:outlineLvl w:val="1"/>
        <w:rPr>
          <w:rFonts w:asciiTheme="majorBidi" w:eastAsia="Times New Roman" w:hAnsiTheme="majorBidi" w:cstheme="majorBidi"/>
          <w:b/>
          <w:bCs/>
          <w:iCs/>
          <w:szCs w:val="24"/>
        </w:rPr>
      </w:pPr>
      <w:r w:rsidRPr="00972170">
        <w:rPr>
          <w:rFonts w:asciiTheme="majorBidi" w:eastAsia="Times New Roman" w:hAnsiTheme="majorBidi" w:cstheme="majorBidi"/>
          <w:b/>
          <w:bCs/>
          <w:iCs/>
          <w:szCs w:val="24"/>
        </w:rPr>
        <w:t>IV  Projekti kooskõlastused ja esitamine</w:t>
      </w:r>
    </w:p>
    <w:p w14:paraId="1EEF51A0" w14:textId="77777777" w:rsidR="00B716CF" w:rsidRPr="00972170" w:rsidRDefault="00B716CF" w:rsidP="00B716CF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972170">
        <w:rPr>
          <w:rFonts w:asciiTheme="majorBidi" w:eastAsia="Times New Roman" w:hAnsiTheme="majorBidi" w:cstheme="majorBidi"/>
          <w:szCs w:val="24"/>
          <w:lang w:eastAsia="et-EE"/>
        </w:rPr>
        <w:t>4.1. Elektrilevi OÜ.</w:t>
      </w:r>
    </w:p>
    <w:p w14:paraId="398D4B10" w14:textId="71A9C561" w:rsidR="00B716CF" w:rsidRPr="00972170" w:rsidRDefault="00B716CF" w:rsidP="005A3543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972170">
        <w:rPr>
          <w:rFonts w:asciiTheme="majorBidi" w:eastAsia="Times New Roman" w:hAnsiTheme="majorBidi" w:cstheme="majorBidi"/>
          <w:szCs w:val="24"/>
          <w:lang w:eastAsia="et-EE"/>
        </w:rPr>
        <w:t>4.2. Maa-</w:t>
      </w:r>
      <w:r w:rsidR="008749DE" w:rsidRPr="00972170">
        <w:rPr>
          <w:rFonts w:asciiTheme="majorBidi" w:eastAsia="Times New Roman" w:hAnsiTheme="majorBidi" w:cstheme="majorBidi"/>
          <w:szCs w:val="24"/>
          <w:lang w:eastAsia="et-EE"/>
        </w:rPr>
        <w:t xml:space="preserve"> ja Ruumiamet</w:t>
      </w:r>
      <w:r w:rsidRPr="00972170">
        <w:rPr>
          <w:rFonts w:asciiTheme="majorBidi" w:eastAsia="Times New Roman" w:hAnsiTheme="majorBidi" w:cstheme="majorBidi"/>
          <w:szCs w:val="24"/>
          <w:lang w:eastAsia="et-EE"/>
        </w:rPr>
        <w:t>.</w:t>
      </w:r>
    </w:p>
    <w:p w14:paraId="7C858372" w14:textId="4F80644D" w:rsidR="00B716CF" w:rsidRPr="00972170" w:rsidRDefault="00B716CF" w:rsidP="00B716CF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972170">
        <w:rPr>
          <w:rFonts w:asciiTheme="majorBidi" w:eastAsia="Times New Roman" w:hAnsiTheme="majorBidi" w:cstheme="majorBidi"/>
          <w:szCs w:val="24"/>
          <w:lang w:eastAsia="et-EE"/>
        </w:rPr>
        <w:t>4.</w:t>
      </w:r>
      <w:r w:rsidR="006279C8" w:rsidRPr="00972170">
        <w:rPr>
          <w:rFonts w:asciiTheme="majorBidi" w:eastAsia="Times New Roman" w:hAnsiTheme="majorBidi" w:cstheme="majorBidi"/>
          <w:szCs w:val="24"/>
          <w:lang w:eastAsia="et-EE"/>
        </w:rPr>
        <w:t>3</w:t>
      </w:r>
      <w:r w:rsidRPr="00972170">
        <w:rPr>
          <w:rFonts w:asciiTheme="majorBidi" w:eastAsia="Times New Roman" w:hAnsiTheme="majorBidi" w:cstheme="majorBidi"/>
          <w:szCs w:val="24"/>
          <w:lang w:eastAsia="et-EE"/>
        </w:rPr>
        <w:t>. Asjasse puutuvate kinnistute omanike kaasamine vajadusel.</w:t>
      </w:r>
    </w:p>
    <w:p w14:paraId="29109611" w14:textId="5087F4FE" w:rsidR="00B716CF" w:rsidRPr="00972170" w:rsidRDefault="00B716CF" w:rsidP="00B716CF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972170">
        <w:rPr>
          <w:rFonts w:asciiTheme="majorBidi" w:eastAsia="Times New Roman" w:hAnsiTheme="majorBidi" w:cstheme="majorBidi"/>
          <w:szCs w:val="24"/>
          <w:lang w:eastAsia="et-EE"/>
        </w:rPr>
        <w:t>4.</w:t>
      </w:r>
      <w:r w:rsidR="000A6D7D">
        <w:rPr>
          <w:rFonts w:asciiTheme="majorBidi" w:eastAsia="Times New Roman" w:hAnsiTheme="majorBidi" w:cstheme="majorBidi"/>
          <w:szCs w:val="24"/>
          <w:lang w:eastAsia="et-EE"/>
        </w:rPr>
        <w:t>4</w:t>
      </w:r>
      <w:r w:rsidRPr="00972170">
        <w:rPr>
          <w:rFonts w:asciiTheme="majorBidi" w:eastAsia="Times New Roman" w:hAnsiTheme="majorBidi" w:cstheme="majorBidi"/>
          <w:szCs w:val="24"/>
          <w:lang w:eastAsia="et-EE"/>
        </w:rPr>
        <w:t>. Ehitusprojekt peab sisaldama kõiki ehitise registreeringuks vajalikke andmeid</w:t>
      </w:r>
    </w:p>
    <w:p w14:paraId="7C59C225" w14:textId="77777777" w:rsidR="00B716CF" w:rsidRPr="00972170" w:rsidRDefault="00B716CF" w:rsidP="00B716CF">
      <w:pPr>
        <w:spacing w:after="0"/>
        <w:ind w:left="142"/>
        <w:rPr>
          <w:rFonts w:asciiTheme="majorBidi" w:eastAsia="Times New Roman" w:hAnsiTheme="majorBidi" w:cstheme="majorBidi"/>
          <w:szCs w:val="24"/>
          <w:lang w:eastAsia="et-EE"/>
        </w:rPr>
      </w:pPr>
      <w:r w:rsidRPr="00972170">
        <w:rPr>
          <w:rFonts w:asciiTheme="majorBidi" w:eastAsia="Times New Roman" w:hAnsiTheme="majorBidi" w:cstheme="majorBidi"/>
          <w:szCs w:val="24"/>
          <w:lang w:eastAsia="et-EE"/>
        </w:rPr>
        <w:t xml:space="preserve">     vastavalt ehitise tehniliste andmete loetelule. </w:t>
      </w:r>
    </w:p>
    <w:bookmarkEnd w:id="2"/>
    <w:p w14:paraId="1A79F995" w14:textId="30FDE268" w:rsidR="00B716CF" w:rsidRPr="00972170" w:rsidRDefault="00B716CF" w:rsidP="00B716CF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972170">
        <w:rPr>
          <w:rFonts w:asciiTheme="majorBidi" w:eastAsia="Times New Roman" w:hAnsiTheme="majorBidi" w:cstheme="majorBidi"/>
          <w:szCs w:val="24"/>
          <w:lang w:eastAsia="et-EE"/>
        </w:rPr>
        <w:t>4.</w:t>
      </w:r>
      <w:r w:rsidR="000A6D7D">
        <w:rPr>
          <w:rFonts w:asciiTheme="majorBidi" w:eastAsia="Times New Roman" w:hAnsiTheme="majorBidi" w:cstheme="majorBidi"/>
          <w:szCs w:val="24"/>
          <w:lang w:eastAsia="et-EE"/>
        </w:rPr>
        <w:t>5</w:t>
      </w:r>
      <w:r w:rsidRPr="00972170">
        <w:rPr>
          <w:rFonts w:asciiTheme="majorBidi" w:eastAsia="Times New Roman" w:hAnsiTheme="majorBidi" w:cstheme="majorBidi"/>
          <w:szCs w:val="24"/>
          <w:lang w:eastAsia="et-EE"/>
        </w:rPr>
        <w:t xml:space="preserve">. Ehitusteatis koos digitaalse ehitusprojektiga esitada Mulgi vallavalitsusele läbi </w:t>
      </w:r>
      <w:proofErr w:type="spellStart"/>
      <w:r w:rsidRPr="00972170">
        <w:rPr>
          <w:rFonts w:asciiTheme="majorBidi" w:eastAsia="Times New Roman" w:hAnsiTheme="majorBidi" w:cstheme="majorBidi"/>
          <w:szCs w:val="24"/>
          <w:lang w:eastAsia="et-EE"/>
        </w:rPr>
        <w:t>ehitisregistri</w:t>
      </w:r>
      <w:proofErr w:type="spellEnd"/>
      <w:r w:rsidRPr="00972170">
        <w:rPr>
          <w:rFonts w:asciiTheme="majorBidi" w:eastAsia="Times New Roman" w:hAnsiTheme="majorBidi" w:cstheme="majorBidi"/>
          <w:szCs w:val="24"/>
          <w:lang w:eastAsia="et-EE"/>
        </w:rPr>
        <w:t>.</w:t>
      </w:r>
    </w:p>
    <w:p w14:paraId="54689195" w14:textId="77777777" w:rsidR="00B716CF" w:rsidRPr="00972170" w:rsidRDefault="00B716CF" w:rsidP="00B716CF">
      <w:pPr>
        <w:spacing w:after="0"/>
        <w:rPr>
          <w:rFonts w:asciiTheme="majorBidi" w:eastAsia="Times New Roman" w:hAnsiTheme="majorBidi" w:cstheme="majorBidi"/>
          <w:b/>
          <w:bCs/>
          <w:szCs w:val="24"/>
          <w:lang w:eastAsia="et-EE"/>
        </w:rPr>
      </w:pPr>
    </w:p>
    <w:p w14:paraId="4AA5F3C5" w14:textId="77777777" w:rsidR="00B716CF" w:rsidRPr="00972170" w:rsidRDefault="00B716CF" w:rsidP="00B716CF">
      <w:pPr>
        <w:spacing w:after="0"/>
        <w:rPr>
          <w:rFonts w:asciiTheme="majorBidi" w:eastAsia="Times New Roman" w:hAnsiTheme="majorBidi" w:cstheme="majorBidi"/>
          <w:b/>
          <w:bCs/>
          <w:szCs w:val="24"/>
          <w:lang w:eastAsia="et-EE"/>
        </w:rPr>
      </w:pPr>
      <w:r w:rsidRPr="00972170">
        <w:rPr>
          <w:rFonts w:asciiTheme="majorBidi" w:eastAsia="Times New Roman" w:hAnsiTheme="majorBidi" w:cstheme="majorBidi"/>
          <w:b/>
          <w:bCs/>
          <w:szCs w:val="24"/>
          <w:lang w:eastAsia="et-EE"/>
        </w:rPr>
        <w:t>V  Projekteerimistingimuste kehtivus</w:t>
      </w:r>
    </w:p>
    <w:p w14:paraId="5B85A2F5" w14:textId="77777777" w:rsidR="00B716CF" w:rsidRPr="00972170" w:rsidRDefault="00B716CF" w:rsidP="00B716CF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972170">
        <w:rPr>
          <w:rFonts w:asciiTheme="majorBidi" w:eastAsia="Times New Roman" w:hAnsiTheme="majorBidi" w:cstheme="majorBidi"/>
          <w:szCs w:val="24"/>
          <w:lang w:eastAsia="et-EE"/>
        </w:rPr>
        <w:t>5.1. Projekteerimistingimused kehtivad viis aastat.</w:t>
      </w:r>
    </w:p>
    <w:p w14:paraId="30C97B67" w14:textId="77777777" w:rsidR="00B716CF" w:rsidRPr="00972170" w:rsidRDefault="00B716CF" w:rsidP="00B716CF">
      <w:pPr>
        <w:spacing w:after="0"/>
        <w:rPr>
          <w:rFonts w:asciiTheme="majorBidi" w:hAnsiTheme="majorBidi" w:cstheme="majorBidi"/>
          <w:szCs w:val="24"/>
        </w:rPr>
      </w:pPr>
    </w:p>
    <w:p w14:paraId="2EAF406C" w14:textId="77777777" w:rsidR="00B716CF" w:rsidRPr="00972170" w:rsidRDefault="00B716CF" w:rsidP="00B716CF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</w:p>
    <w:p w14:paraId="09E2DC95" w14:textId="77777777" w:rsidR="00B716CF" w:rsidRPr="00972170" w:rsidRDefault="00B716CF" w:rsidP="00B716CF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</w:p>
    <w:p w14:paraId="3C8FF58F" w14:textId="14472F00" w:rsidR="00B716CF" w:rsidRPr="00972170" w:rsidRDefault="00B716CF" w:rsidP="00B716CF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972170">
        <w:rPr>
          <w:rFonts w:asciiTheme="majorBidi" w:eastAsia="Times New Roman" w:hAnsiTheme="majorBidi" w:cstheme="majorBidi"/>
          <w:szCs w:val="24"/>
          <w:lang w:eastAsia="et-EE"/>
        </w:rPr>
        <w:t>Koostaja: Arvids Tisler ehitus- ja majandusspetsialist</w:t>
      </w:r>
    </w:p>
    <w:p w14:paraId="6E3E3F3B" w14:textId="77777777" w:rsidR="006340D0" w:rsidRPr="00972170" w:rsidRDefault="006340D0">
      <w:pPr>
        <w:rPr>
          <w:rFonts w:asciiTheme="majorBidi" w:hAnsiTheme="majorBidi" w:cstheme="majorBidi"/>
          <w:szCs w:val="24"/>
        </w:rPr>
      </w:pPr>
    </w:p>
    <w:sectPr w:rsidR="006340D0" w:rsidRPr="00972170" w:rsidSect="00070675">
      <w:headerReference w:type="default" r:id="rId7"/>
      <w:pgSz w:w="11906" w:h="16838"/>
      <w:pgMar w:top="142" w:right="851" w:bottom="426" w:left="1701" w:header="100" w:footer="1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FB001" w14:textId="77777777" w:rsidR="002F79F5" w:rsidRDefault="002F79F5" w:rsidP="00B716CF">
      <w:pPr>
        <w:spacing w:after="0"/>
      </w:pPr>
      <w:r>
        <w:separator/>
      </w:r>
    </w:p>
  </w:endnote>
  <w:endnote w:type="continuationSeparator" w:id="0">
    <w:p w14:paraId="6E83D5C2" w14:textId="77777777" w:rsidR="002F79F5" w:rsidRDefault="002F79F5" w:rsidP="00B716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05604" w14:textId="77777777" w:rsidR="002F79F5" w:rsidRDefault="002F79F5" w:rsidP="00B716CF">
      <w:pPr>
        <w:spacing w:after="0"/>
      </w:pPr>
      <w:r>
        <w:separator/>
      </w:r>
    </w:p>
  </w:footnote>
  <w:footnote w:type="continuationSeparator" w:id="0">
    <w:p w14:paraId="48ABE9C6" w14:textId="77777777" w:rsidR="002F79F5" w:rsidRDefault="002F79F5" w:rsidP="00B716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C524D" w14:textId="77777777" w:rsidR="006D549F" w:rsidRDefault="006D549F" w:rsidP="005A643B">
    <w:pPr>
      <w:spacing w:after="0"/>
      <w:ind w:left="5052" w:firstLine="708"/>
      <w:rPr>
        <w:rFonts w:eastAsia="Times New Roman" w:cs="Times New Roman"/>
        <w:szCs w:val="24"/>
        <w:lang w:eastAsia="et-EE"/>
      </w:rPr>
    </w:pPr>
  </w:p>
  <w:p w14:paraId="2E7E4EA2" w14:textId="77777777" w:rsidR="006D549F" w:rsidRDefault="006D549F" w:rsidP="005A643B">
    <w:pPr>
      <w:spacing w:after="0"/>
      <w:ind w:left="5052" w:firstLine="708"/>
      <w:rPr>
        <w:rFonts w:eastAsia="Times New Roman" w:cs="Times New Roman"/>
        <w:szCs w:val="24"/>
        <w:lang w:eastAsia="et-EE"/>
      </w:rPr>
    </w:pPr>
  </w:p>
  <w:p w14:paraId="3E9B5DAA" w14:textId="77777777" w:rsidR="006D549F" w:rsidRDefault="006D549F" w:rsidP="005A643B">
    <w:pPr>
      <w:spacing w:after="0"/>
      <w:ind w:left="5052" w:firstLine="708"/>
      <w:rPr>
        <w:rFonts w:eastAsia="Times New Roman" w:cs="Times New Roman"/>
        <w:szCs w:val="24"/>
        <w:lang w:eastAsia="et-EE"/>
      </w:rPr>
    </w:pPr>
  </w:p>
  <w:p w14:paraId="6965212A" w14:textId="77777777" w:rsidR="006D549F" w:rsidRDefault="006D549F" w:rsidP="005A643B">
    <w:pPr>
      <w:spacing w:after="0"/>
      <w:ind w:left="5052" w:firstLine="708"/>
      <w:rPr>
        <w:rFonts w:eastAsia="Times New Roman" w:cs="Times New Roman"/>
        <w:szCs w:val="24"/>
        <w:lang w:eastAsia="et-EE"/>
      </w:rPr>
    </w:pPr>
  </w:p>
  <w:p w14:paraId="67B6435D" w14:textId="77777777" w:rsidR="006D549F" w:rsidRDefault="006D549F" w:rsidP="005A643B">
    <w:pPr>
      <w:spacing w:after="0"/>
      <w:ind w:left="5052" w:firstLine="708"/>
      <w:rPr>
        <w:rFonts w:eastAsia="Times New Roman" w:cs="Times New Roman"/>
        <w:szCs w:val="24"/>
        <w:lang w:eastAsia="et-EE"/>
      </w:rPr>
    </w:pPr>
  </w:p>
  <w:p w14:paraId="56433155" w14:textId="77777777" w:rsidR="006D549F" w:rsidRDefault="006D549F" w:rsidP="005A643B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45D49"/>
    <w:multiLevelType w:val="multilevel"/>
    <w:tmpl w:val="094AD7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31A07E64"/>
    <w:multiLevelType w:val="multilevel"/>
    <w:tmpl w:val="D8B08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11E507B"/>
    <w:multiLevelType w:val="multilevel"/>
    <w:tmpl w:val="035659D6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4457809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8831162">
    <w:abstractNumId w:val="0"/>
  </w:num>
  <w:num w:numId="3" w16cid:durableId="1907255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CF"/>
    <w:rsid w:val="00002CFD"/>
    <w:rsid w:val="000A6D7D"/>
    <w:rsid w:val="000E27DA"/>
    <w:rsid w:val="00133028"/>
    <w:rsid w:val="001F04E1"/>
    <w:rsid w:val="002D7D42"/>
    <w:rsid w:val="002F79F5"/>
    <w:rsid w:val="00305DAA"/>
    <w:rsid w:val="003B4A34"/>
    <w:rsid w:val="003F4482"/>
    <w:rsid w:val="004C031E"/>
    <w:rsid w:val="005410FE"/>
    <w:rsid w:val="005461AC"/>
    <w:rsid w:val="00550610"/>
    <w:rsid w:val="00572F47"/>
    <w:rsid w:val="005A3543"/>
    <w:rsid w:val="005D14DE"/>
    <w:rsid w:val="006279C8"/>
    <w:rsid w:val="006340D0"/>
    <w:rsid w:val="0066007C"/>
    <w:rsid w:val="00695C86"/>
    <w:rsid w:val="006A3C07"/>
    <w:rsid w:val="006C025B"/>
    <w:rsid w:val="006D549F"/>
    <w:rsid w:val="00823E4B"/>
    <w:rsid w:val="008749DE"/>
    <w:rsid w:val="008A1FEA"/>
    <w:rsid w:val="008E04E5"/>
    <w:rsid w:val="008F7645"/>
    <w:rsid w:val="00972170"/>
    <w:rsid w:val="009755EC"/>
    <w:rsid w:val="00B11D8F"/>
    <w:rsid w:val="00B40A6F"/>
    <w:rsid w:val="00B716CF"/>
    <w:rsid w:val="00B94D60"/>
    <w:rsid w:val="00D159F2"/>
    <w:rsid w:val="00F06461"/>
    <w:rsid w:val="00F8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1685F"/>
  <w15:chartTrackingRefBased/>
  <w15:docId w15:val="{0DB52B51-F86F-49B6-AF97-02A4FA6F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716CF"/>
    <w:pPr>
      <w:spacing w:after="240" w:line="240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716CF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B716CF"/>
    <w:rPr>
      <w:rFonts w:ascii="Times New Roman" w:hAnsi="Times New Roman"/>
      <w:kern w:val="0"/>
      <w:sz w:val="24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B716CF"/>
    <w:pPr>
      <w:tabs>
        <w:tab w:val="center" w:pos="4513"/>
        <w:tab w:val="right" w:pos="9026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B716CF"/>
    <w:rPr>
      <w:rFonts w:ascii="Times New Roman" w:hAnsi="Times New Roman"/>
      <w:kern w:val="0"/>
      <w:sz w:val="24"/>
      <w14:ligatures w14:val="none"/>
    </w:rPr>
  </w:style>
  <w:style w:type="paragraph" w:styleId="Loendilik">
    <w:name w:val="List Paragraph"/>
    <w:basedOn w:val="Normaallaad"/>
    <w:uiPriority w:val="34"/>
    <w:qFormat/>
    <w:rsid w:val="00B71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4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Arvids Tisler</dc:creator>
  <cp:keywords/>
  <dc:description/>
  <cp:lastModifiedBy>Arvids Tisler</cp:lastModifiedBy>
  <cp:revision>2</cp:revision>
  <dcterms:created xsi:type="dcterms:W3CDTF">2025-05-23T10:42:00Z</dcterms:created>
  <dcterms:modified xsi:type="dcterms:W3CDTF">2025-05-23T10:42:00Z</dcterms:modified>
</cp:coreProperties>
</file>