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A867" w14:textId="77777777" w:rsidR="00A17B61" w:rsidRDefault="00A17B61" w:rsidP="00A17B61">
      <w:pPr>
        <w:spacing w:after="0"/>
        <w:rPr>
          <w:color w:val="000000"/>
        </w:rPr>
      </w:pPr>
    </w:p>
    <w:p w14:paraId="07344293" w14:textId="40BC17F8" w:rsidR="00A17B61" w:rsidRPr="00F04532" w:rsidRDefault="00E47A8C" w:rsidP="001E22F8">
      <w:pPr>
        <w:spacing w:after="0"/>
        <w:rPr>
          <w:color w:val="000000"/>
        </w:rPr>
      </w:pPr>
      <w:r>
        <w:rPr>
          <w:color w:val="000000"/>
        </w:rPr>
        <w:t>Karksi-Nuia</w:t>
      </w:r>
      <w:r w:rsidR="001E22F8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 w:rsidRPr="00F04532">
        <w:rPr>
          <w:color w:val="000000"/>
        </w:rPr>
        <w:tab/>
      </w:r>
      <w:r w:rsidR="00A17B61">
        <w:rPr>
          <w:color w:val="000000"/>
        </w:rPr>
        <w:t>2</w:t>
      </w:r>
      <w:r>
        <w:rPr>
          <w:color w:val="000000"/>
        </w:rPr>
        <w:t>5</w:t>
      </w:r>
      <w:r w:rsidR="00A17B61" w:rsidRPr="00F04532">
        <w:rPr>
          <w:color w:val="000000"/>
        </w:rPr>
        <w:t>.</w:t>
      </w:r>
      <w:r w:rsidR="00CA5C80">
        <w:rPr>
          <w:color w:val="000000"/>
        </w:rPr>
        <w:t xml:space="preserve"> veebruar</w:t>
      </w:r>
      <w:r w:rsidR="00A17B61">
        <w:rPr>
          <w:color w:val="000000"/>
        </w:rPr>
        <w:t xml:space="preserve"> </w:t>
      </w:r>
      <w:r w:rsidR="00A17B61" w:rsidRPr="00F04532">
        <w:rPr>
          <w:color w:val="000000"/>
        </w:rPr>
        <w:t>20</w:t>
      </w:r>
      <w:r w:rsidR="00A17B61">
        <w:rPr>
          <w:color w:val="000000"/>
        </w:rPr>
        <w:t>2</w:t>
      </w:r>
      <w:r>
        <w:rPr>
          <w:color w:val="000000"/>
        </w:rPr>
        <w:t>5</w:t>
      </w:r>
      <w:r w:rsidR="00A17B61" w:rsidRPr="00F04532">
        <w:rPr>
          <w:color w:val="000000"/>
        </w:rPr>
        <w:t xml:space="preserve"> nr </w:t>
      </w:r>
    </w:p>
    <w:p w14:paraId="7AEABBFE" w14:textId="77777777" w:rsidR="00A17B61" w:rsidRDefault="00A17B61" w:rsidP="00A17B61">
      <w:pPr>
        <w:spacing w:after="0"/>
        <w:rPr>
          <w:b/>
          <w:color w:val="000000"/>
        </w:rPr>
      </w:pPr>
    </w:p>
    <w:p w14:paraId="1A3B0120" w14:textId="77777777" w:rsidR="00A17B61" w:rsidRDefault="00A17B61" w:rsidP="00A17B61">
      <w:pPr>
        <w:spacing w:after="0"/>
        <w:rPr>
          <w:b/>
          <w:color w:val="000000"/>
        </w:rPr>
      </w:pPr>
    </w:p>
    <w:p w14:paraId="64A6FA38" w14:textId="77777777" w:rsidR="00A17B61" w:rsidRPr="00F04532" w:rsidRDefault="00A17B61" w:rsidP="00A17B61">
      <w:pPr>
        <w:spacing w:after="0"/>
        <w:rPr>
          <w:b/>
          <w:color w:val="000000"/>
        </w:rPr>
      </w:pPr>
    </w:p>
    <w:p w14:paraId="74DA2F20" w14:textId="514066D8" w:rsidR="00A17B61" w:rsidRPr="00F04532" w:rsidRDefault="00A17B61" w:rsidP="00A17B61">
      <w:pPr>
        <w:spacing w:after="0"/>
        <w:rPr>
          <w:b/>
          <w:color w:val="000000"/>
        </w:rPr>
      </w:pPr>
      <w:r w:rsidRPr="00F04532">
        <w:rPr>
          <w:b/>
          <w:color w:val="000000"/>
        </w:rPr>
        <w:t xml:space="preserve">Mulgi valla </w:t>
      </w:r>
      <w:r>
        <w:rPr>
          <w:b/>
          <w:color w:val="000000"/>
        </w:rPr>
        <w:t>teehoiukava 202</w:t>
      </w:r>
      <w:r w:rsidR="00E47A8C">
        <w:rPr>
          <w:b/>
          <w:color w:val="000000"/>
        </w:rPr>
        <w:t>5</w:t>
      </w:r>
      <w:r>
        <w:rPr>
          <w:b/>
          <w:color w:val="000000"/>
        </w:rPr>
        <w:t>–202</w:t>
      </w:r>
      <w:r w:rsidR="00E47A8C">
        <w:rPr>
          <w:b/>
          <w:color w:val="000000"/>
        </w:rPr>
        <w:t>8</w:t>
      </w:r>
    </w:p>
    <w:p w14:paraId="714ED755" w14:textId="77777777" w:rsidR="00A17B61" w:rsidRPr="00F04532" w:rsidRDefault="00A17B61" w:rsidP="00A17B61">
      <w:pPr>
        <w:pStyle w:val="Pealkiri1"/>
        <w:jc w:val="left"/>
        <w:rPr>
          <w:color w:val="000000"/>
          <w:sz w:val="24"/>
        </w:rPr>
      </w:pPr>
    </w:p>
    <w:p w14:paraId="78A7C9B1" w14:textId="77777777" w:rsidR="00A17B61" w:rsidRPr="00E9684E" w:rsidRDefault="00A17B61" w:rsidP="00A17B61">
      <w:pPr>
        <w:spacing w:after="0"/>
      </w:pPr>
    </w:p>
    <w:p w14:paraId="57F18835" w14:textId="77777777" w:rsidR="00A17B61" w:rsidRPr="00F04532" w:rsidRDefault="00A17B61" w:rsidP="00A17B61">
      <w:pPr>
        <w:pStyle w:val="Pealkiri1"/>
        <w:jc w:val="left"/>
        <w:rPr>
          <w:sz w:val="24"/>
        </w:rPr>
      </w:pPr>
      <w:r w:rsidRPr="00F04532">
        <w:rPr>
          <w:color w:val="000000"/>
          <w:sz w:val="24"/>
        </w:rPr>
        <w:t xml:space="preserve">Käesolev määrus kehtestatakse kohaliku omavalitsuse korralduse seaduse </w:t>
      </w:r>
      <w:r>
        <w:rPr>
          <w:color w:val="000000"/>
          <w:sz w:val="24"/>
        </w:rPr>
        <w:t xml:space="preserve">§ 6 lõike 1, </w:t>
      </w:r>
      <w:r w:rsidRPr="00F04532">
        <w:rPr>
          <w:color w:val="000000"/>
          <w:sz w:val="24"/>
        </w:rPr>
        <w:t>§ 22 lõi</w:t>
      </w:r>
      <w:r>
        <w:rPr>
          <w:color w:val="000000"/>
          <w:sz w:val="24"/>
        </w:rPr>
        <w:t>k</w:t>
      </w:r>
      <w:r w:rsidRPr="00F04532">
        <w:rPr>
          <w:color w:val="000000"/>
          <w:sz w:val="24"/>
        </w:rPr>
        <w:t>e 1 punkt</w:t>
      </w:r>
      <w:r>
        <w:rPr>
          <w:color w:val="000000"/>
          <w:sz w:val="24"/>
        </w:rPr>
        <w:t>i 7 ja § 37 lõike 3 punkti 2</w:t>
      </w:r>
      <w:r w:rsidRPr="00F04532">
        <w:rPr>
          <w:color w:val="000000"/>
          <w:sz w:val="24"/>
        </w:rPr>
        <w:t xml:space="preserve"> alusel. </w:t>
      </w:r>
    </w:p>
    <w:p w14:paraId="68032B4C" w14:textId="77777777" w:rsidR="00A17B61" w:rsidRPr="00D5310A" w:rsidRDefault="00A17B61" w:rsidP="00A17B61">
      <w:pPr>
        <w:spacing w:after="0" w:line="276" w:lineRule="auto"/>
        <w:rPr>
          <w:b/>
          <w:color w:val="000000"/>
          <w:szCs w:val="24"/>
        </w:rPr>
      </w:pPr>
    </w:p>
    <w:p w14:paraId="5CA0FED7" w14:textId="77777777" w:rsidR="00A17B61" w:rsidRPr="00D5310A" w:rsidRDefault="00A17B61" w:rsidP="00A17B61">
      <w:pPr>
        <w:spacing w:after="0" w:line="276" w:lineRule="auto"/>
        <w:rPr>
          <w:b/>
          <w:color w:val="000000"/>
          <w:szCs w:val="24"/>
        </w:rPr>
      </w:pPr>
      <w:r w:rsidRPr="00D5310A">
        <w:rPr>
          <w:b/>
          <w:color w:val="000000"/>
          <w:szCs w:val="24"/>
        </w:rPr>
        <w:t xml:space="preserve">§ 1. </w:t>
      </w:r>
      <w:r>
        <w:rPr>
          <w:b/>
          <w:color w:val="000000"/>
          <w:szCs w:val="24"/>
        </w:rPr>
        <w:t>Teehoiukava kinnitamine</w:t>
      </w:r>
    </w:p>
    <w:p w14:paraId="275D5E17" w14:textId="7A1ECF58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  <w:r>
        <w:rPr>
          <w:color w:val="000000"/>
          <w:szCs w:val="24"/>
        </w:rPr>
        <w:t>Kinnitada Mulgi valla teehoiukava 202</w:t>
      </w:r>
      <w:r w:rsidR="00E47A8C">
        <w:rPr>
          <w:color w:val="000000"/>
          <w:szCs w:val="24"/>
        </w:rPr>
        <w:t>5</w:t>
      </w:r>
      <w:r>
        <w:rPr>
          <w:color w:val="000000"/>
          <w:szCs w:val="24"/>
        </w:rPr>
        <w:t>–202</w:t>
      </w:r>
      <w:r w:rsidR="00E47A8C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vastavalt lisale 1 ja 2.</w:t>
      </w:r>
    </w:p>
    <w:p w14:paraId="43EF65FB" w14:textId="77777777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</w:p>
    <w:p w14:paraId="6A9CB3F4" w14:textId="7CD9BB40" w:rsidR="00A17B61" w:rsidRPr="00A17B61" w:rsidRDefault="00A17B61" w:rsidP="00A17B61">
      <w:pPr>
        <w:spacing w:after="0" w:line="276" w:lineRule="auto"/>
        <w:rPr>
          <w:b/>
          <w:color w:val="000000"/>
          <w:szCs w:val="24"/>
        </w:rPr>
      </w:pPr>
      <w:r w:rsidRPr="00D5310A">
        <w:rPr>
          <w:b/>
          <w:color w:val="000000"/>
          <w:szCs w:val="24"/>
        </w:rPr>
        <w:t xml:space="preserve">§ 2. </w:t>
      </w:r>
      <w:r>
        <w:rPr>
          <w:b/>
          <w:color w:val="000000"/>
          <w:szCs w:val="24"/>
        </w:rPr>
        <w:t>Määruse kehtetuks tunnistamine</w:t>
      </w:r>
    </w:p>
    <w:p w14:paraId="4499865F" w14:textId="75C59710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Tunnistada kehtetuks Mulgi Vallavolikogu </w:t>
      </w:r>
      <w:r w:rsidR="00CA5C80">
        <w:rPr>
          <w:color w:val="000000"/>
          <w:szCs w:val="24"/>
        </w:rPr>
        <w:t>2</w:t>
      </w:r>
      <w:r w:rsidR="00E47A8C">
        <w:rPr>
          <w:color w:val="000000"/>
          <w:szCs w:val="24"/>
        </w:rPr>
        <w:t>7</w:t>
      </w:r>
      <w:r>
        <w:rPr>
          <w:color w:val="000000"/>
          <w:szCs w:val="24"/>
        </w:rPr>
        <w:t xml:space="preserve">. </w:t>
      </w:r>
      <w:r w:rsidR="00E47A8C">
        <w:rPr>
          <w:color w:val="000000"/>
          <w:szCs w:val="24"/>
        </w:rPr>
        <w:t>veebruar</w:t>
      </w:r>
      <w:r>
        <w:rPr>
          <w:color w:val="000000"/>
          <w:szCs w:val="24"/>
        </w:rPr>
        <w:t xml:space="preserve"> 202</w:t>
      </w:r>
      <w:r w:rsidR="00E47A8C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 a </w:t>
      </w:r>
      <w:r w:rsidRPr="007F7BF4">
        <w:rPr>
          <w:szCs w:val="24"/>
        </w:rPr>
        <w:t xml:space="preserve">määrus nr </w:t>
      </w:r>
      <w:r w:rsidR="00E47A8C">
        <w:rPr>
          <w:szCs w:val="24"/>
        </w:rPr>
        <w:t>57</w:t>
      </w:r>
      <w:r w:rsidRPr="007F7BF4">
        <w:rPr>
          <w:szCs w:val="24"/>
        </w:rPr>
        <w:t xml:space="preserve"> „Mulgi </w:t>
      </w:r>
      <w:r>
        <w:rPr>
          <w:color w:val="000000"/>
          <w:szCs w:val="24"/>
        </w:rPr>
        <w:t>valla teehoiukava 202</w:t>
      </w:r>
      <w:r w:rsidR="00E47A8C">
        <w:rPr>
          <w:color w:val="000000"/>
          <w:szCs w:val="24"/>
        </w:rPr>
        <w:t>4</w:t>
      </w:r>
      <w:r>
        <w:rPr>
          <w:color w:val="000000"/>
          <w:szCs w:val="24"/>
        </w:rPr>
        <w:t>–202</w:t>
      </w:r>
      <w:r w:rsidR="00E47A8C">
        <w:rPr>
          <w:color w:val="000000"/>
          <w:szCs w:val="24"/>
        </w:rPr>
        <w:t>7</w:t>
      </w:r>
      <w:r>
        <w:rPr>
          <w:color w:val="000000"/>
          <w:szCs w:val="24"/>
        </w:rPr>
        <w:t>“.</w:t>
      </w:r>
    </w:p>
    <w:p w14:paraId="07E82F81" w14:textId="77777777" w:rsidR="0097319C" w:rsidRDefault="0097319C" w:rsidP="00A17B61">
      <w:pPr>
        <w:spacing w:after="0" w:line="276" w:lineRule="auto"/>
        <w:rPr>
          <w:b/>
          <w:bCs/>
          <w:color w:val="000000"/>
          <w:szCs w:val="24"/>
        </w:rPr>
      </w:pPr>
    </w:p>
    <w:p w14:paraId="50C4CB8B" w14:textId="032A46BB" w:rsidR="00A17B61" w:rsidRPr="00A17B61" w:rsidRDefault="00A17B61" w:rsidP="00A17B61">
      <w:pPr>
        <w:spacing w:after="0" w:line="276" w:lineRule="auto"/>
        <w:rPr>
          <w:b/>
          <w:bCs/>
          <w:color w:val="000000"/>
          <w:szCs w:val="24"/>
        </w:rPr>
      </w:pPr>
      <w:r w:rsidRPr="00A17B61">
        <w:rPr>
          <w:b/>
          <w:bCs/>
          <w:color w:val="000000"/>
          <w:szCs w:val="24"/>
        </w:rPr>
        <w:t>§ 3. Määrus jõustumine</w:t>
      </w:r>
    </w:p>
    <w:p w14:paraId="0067B0CB" w14:textId="77777777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  <w:r w:rsidRPr="00D5310A">
        <w:rPr>
          <w:color w:val="000000"/>
          <w:szCs w:val="24"/>
        </w:rPr>
        <w:t>Määrus jõustub kolmandal päeval pärast Riigi Teatajas avaldamist.</w:t>
      </w:r>
    </w:p>
    <w:p w14:paraId="28C175F4" w14:textId="77777777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</w:p>
    <w:p w14:paraId="543F3CDD" w14:textId="77777777" w:rsidR="0050686C" w:rsidRDefault="0050686C" w:rsidP="00A17B61">
      <w:pPr>
        <w:spacing w:after="0" w:line="276" w:lineRule="auto"/>
        <w:rPr>
          <w:color w:val="000000"/>
          <w:szCs w:val="24"/>
        </w:rPr>
      </w:pPr>
    </w:p>
    <w:p w14:paraId="0A3E6DE9" w14:textId="25C8AB39" w:rsidR="003F47CF" w:rsidRPr="00D5310A" w:rsidRDefault="003F47CF" w:rsidP="00A17B61">
      <w:pPr>
        <w:spacing w:after="0" w:line="276" w:lineRule="auto"/>
        <w:rPr>
          <w:color w:val="000000"/>
          <w:szCs w:val="24"/>
        </w:rPr>
      </w:pPr>
      <w:r>
        <w:rPr>
          <w:color w:val="000000"/>
          <w:szCs w:val="24"/>
        </w:rPr>
        <w:t>(allkirjastatud digitaalselt)</w:t>
      </w:r>
    </w:p>
    <w:p w14:paraId="6E3774D2" w14:textId="71793C0C" w:rsidR="00A17B61" w:rsidRPr="00D5310A" w:rsidRDefault="00E47A8C" w:rsidP="00A17B61">
      <w:pPr>
        <w:spacing w:after="0"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Mati </w:t>
      </w:r>
      <w:proofErr w:type="spellStart"/>
      <w:r>
        <w:rPr>
          <w:color w:val="000000"/>
          <w:szCs w:val="24"/>
        </w:rPr>
        <w:t>Ilisson</w:t>
      </w:r>
      <w:proofErr w:type="spellEnd"/>
    </w:p>
    <w:p w14:paraId="60899599" w14:textId="77777777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  <w:r w:rsidRPr="00D5310A">
        <w:rPr>
          <w:color w:val="000000"/>
          <w:szCs w:val="24"/>
        </w:rPr>
        <w:t>Volikogu esimees</w:t>
      </w:r>
    </w:p>
    <w:p w14:paraId="193CEB6C" w14:textId="77777777" w:rsidR="00A17B61" w:rsidRDefault="00A17B61" w:rsidP="00A17B61">
      <w:pPr>
        <w:spacing w:after="0" w:line="276" w:lineRule="auto"/>
        <w:rPr>
          <w:color w:val="000000"/>
          <w:szCs w:val="24"/>
        </w:rPr>
      </w:pPr>
    </w:p>
    <w:p w14:paraId="512043BC" w14:textId="77777777" w:rsidR="00A17B61" w:rsidRDefault="00A17B61" w:rsidP="00A17B61">
      <w:pPr>
        <w:spacing w:after="0" w:line="276" w:lineRule="auto"/>
        <w:rPr>
          <w:color w:val="000000"/>
          <w:szCs w:val="24"/>
        </w:rPr>
      </w:pPr>
    </w:p>
    <w:p w14:paraId="5DD3514C" w14:textId="77777777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</w:p>
    <w:p w14:paraId="0EE2ADD3" w14:textId="2199DC83" w:rsidR="00A17B61" w:rsidRPr="00D5310A" w:rsidRDefault="00A17B61" w:rsidP="00A17B61">
      <w:pPr>
        <w:spacing w:after="0" w:line="276" w:lineRule="auto"/>
        <w:rPr>
          <w:color w:val="000000"/>
          <w:szCs w:val="24"/>
        </w:rPr>
      </w:pPr>
      <w:r w:rsidRPr="00D5310A">
        <w:rPr>
          <w:color w:val="000000"/>
          <w:szCs w:val="24"/>
        </w:rPr>
        <w:t xml:space="preserve">Lisa </w:t>
      </w:r>
      <w:r>
        <w:rPr>
          <w:color w:val="000000"/>
          <w:szCs w:val="24"/>
        </w:rPr>
        <w:t xml:space="preserve">1 </w:t>
      </w:r>
      <w:r w:rsidRPr="00D5310A">
        <w:rPr>
          <w:color w:val="000000"/>
          <w:szCs w:val="24"/>
        </w:rPr>
        <w:t xml:space="preserve">Mulgi valla </w:t>
      </w:r>
      <w:r>
        <w:rPr>
          <w:color w:val="000000"/>
          <w:szCs w:val="24"/>
        </w:rPr>
        <w:t>teehoiukava 202</w:t>
      </w:r>
      <w:r w:rsidR="00E47A8C">
        <w:rPr>
          <w:color w:val="000000"/>
          <w:szCs w:val="24"/>
        </w:rPr>
        <w:t>5</w:t>
      </w:r>
      <w:r>
        <w:rPr>
          <w:color w:val="000000"/>
          <w:szCs w:val="24"/>
        </w:rPr>
        <w:t>–202</w:t>
      </w:r>
      <w:r w:rsidR="00E47A8C">
        <w:rPr>
          <w:color w:val="000000"/>
          <w:szCs w:val="24"/>
        </w:rPr>
        <w:t>8</w:t>
      </w:r>
    </w:p>
    <w:p w14:paraId="293329A2" w14:textId="77777777" w:rsidR="00A17B61" w:rsidRPr="00F04532" w:rsidRDefault="00A17B61" w:rsidP="00A17B61">
      <w:pPr>
        <w:spacing w:after="0"/>
        <w:rPr>
          <w:color w:val="000000"/>
        </w:rPr>
      </w:pPr>
      <w:r>
        <w:rPr>
          <w:color w:val="000000"/>
        </w:rPr>
        <w:t>Lisa 2 Mulgi valla kergliiklusteede planeerimise ettepanek</w:t>
      </w:r>
    </w:p>
    <w:p w14:paraId="2AD0E540" w14:textId="77777777" w:rsidR="00A17B61" w:rsidRPr="00F04532" w:rsidRDefault="00A17B61" w:rsidP="00A17B61">
      <w:pPr>
        <w:spacing w:after="0"/>
        <w:rPr>
          <w:color w:val="000000"/>
        </w:rPr>
      </w:pPr>
    </w:p>
    <w:p w14:paraId="2AF780F9" w14:textId="77777777" w:rsidR="00A17B61" w:rsidRPr="00C87864" w:rsidRDefault="00A17B61" w:rsidP="00A17B61">
      <w:pPr>
        <w:spacing w:after="0"/>
        <w:outlineLvl w:val="0"/>
        <w:rPr>
          <w:bCs/>
          <w:kern w:val="36"/>
        </w:rPr>
      </w:pPr>
    </w:p>
    <w:p w14:paraId="0A9A15A5" w14:textId="77777777" w:rsidR="009A2CA4" w:rsidRDefault="009A2CA4"/>
    <w:sectPr w:rsidR="009A2CA4" w:rsidSect="006476E6">
      <w:headerReference w:type="first" r:id="rId6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7846" w14:textId="77777777" w:rsidR="00905808" w:rsidRDefault="00905808">
      <w:pPr>
        <w:spacing w:after="0"/>
      </w:pPr>
      <w:r>
        <w:separator/>
      </w:r>
    </w:p>
  </w:endnote>
  <w:endnote w:type="continuationSeparator" w:id="0">
    <w:p w14:paraId="0DDF052B" w14:textId="77777777" w:rsidR="00905808" w:rsidRDefault="00905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E6E4" w14:textId="77777777" w:rsidR="00905808" w:rsidRDefault="00905808">
      <w:pPr>
        <w:spacing w:after="0"/>
      </w:pPr>
      <w:r>
        <w:separator/>
      </w:r>
    </w:p>
  </w:footnote>
  <w:footnote w:type="continuationSeparator" w:id="0">
    <w:p w14:paraId="463222B4" w14:textId="77777777" w:rsidR="00905808" w:rsidRDefault="009058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9730" w14:textId="77777777" w:rsidR="00CA5C80" w:rsidRDefault="0097319C" w:rsidP="00DA7987">
    <w:pPr>
      <w:pStyle w:val="Pis"/>
      <w:tabs>
        <w:tab w:val="clear" w:pos="9072"/>
      </w:tabs>
      <w:ind w:left="-1701" w:right="-851"/>
      <w:jc w:val="center"/>
      <w:rPr>
        <w:b/>
        <w:szCs w:val="24"/>
      </w:rPr>
    </w:pPr>
    <w:r w:rsidRPr="00420771">
      <w:rPr>
        <w:noProof/>
        <w:lang w:eastAsia="et-EE"/>
      </w:rPr>
      <w:drawing>
        <wp:inline distT="0" distB="0" distL="0" distR="0" wp14:anchorId="7355D9A6" wp14:editId="3F8B9D28">
          <wp:extent cx="762000" cy="8858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3F842" w14:textId="77777777" w:rsidR="00CA5C80" w:rsidRPr="002E7FB3" w:rsidRDefault="00CA5C80" w:rsidP="00802380">
    <w:pPr>
      <w:pStyle w:val="Pis"/>
      <w:tabs>
        <w:tab w:val="clear" w:pos="9072"/>
      </w:tabs>
      <w:ind w:right="-2"/>
      <w:jc w:val="center"/>
      <w:rPr>
        <w:b/>
        <w:sz w:val="16"/>
        <w:szCs w:val="16"/>
      </w:rPr>
    </w:pPr>
  </w:p>
  <w:p w14:paraId="1ED7E481" w14:textId="77777777" w:rsidR="00CA5C80" w:rsidRDefault="0097319C" w:rsidP="00DA7987">
    <w:pPr>
      <w:pStyle w:val="Pis"/>
      <w:tabs>
        <w:tab w:val="clear" w:pos="9072"/>
      </w:tabs>
      <w:ind w:left="-1701" w:right="-851"/>
      <w:jc w:val="center"/>
      <w:rPr>
        <w:b/>
        <w:szCs w:val="24"/>
      </w:rPr>
    </w:pPr>
    <w:r w:rsidRPr="00886E50">
      <w:rPr>
        <w:b/>
        <w:szCs w:val="24"/>
      </w:rPr>
      <w:t>MULGI VALLAV</w:t>
    </w:r>
    <w:r>
      <w:rPr>
        <w:b/>
        <w:szCs w:val="24"/>
      </w:rPr>
      <w:t>OLIKOGU</w:t>
    </w:r>
  </w:p>
  <w:p w14:paraId="5B65EB40" w14:textId="77777777" w:rsidR="00CA5C80" w:rsidRDefault="00CA5C80" w:rsidP="00DA7987">
    <w:pPr>
      <w:pStyle w:val="Pis"/>
      <w:tabs>
        <w:tab w:val="clear" w:pos="9072"/>
      </w:tabs>
      <w:ind w:left="-1701" w:right="-851"/>
      <w:jc w:val="center"/>
      <w:rPr>
        <w:b/>
        <w:szCs w:val="24"/>
      </w:rPr>
    </w:pPr>
  </w:p>
  <w:p w14:paraId="6FFECD8A" w14:textId="77777777" w:rsidR="00CA5C80" w:rsidRPr="006476E6" w:rsidRDefault="0097319C" w:rsidP="006476E6">
    <w:pPr>
      <w:pStyle w:val="Pis"/>
      <w:tabs>
        <w:tab w:val="clear" w:pos="9072"/>
      </w:tabs>
      <w:ind w:right="-2"/>
      <w:rPr>
        <w:bCs/>
        <w:szCs w:val="24"/>
      </w:rPr>
    </w:pPr>
    <w:r>
      <w:rPr>
        <w:bCs/>
        <w:szCs w:val="24"/>
      </w:rPr>
      <w:t xml:space="preserve">M Ä </w:t>
    </w:r>
    <w:proofErr w:type="spellStart"/>
    <w:r>
      <w:rPr>
        <w:bCs/>
        <w:szCs w:val="24"/>
      </w:rPr>
      <w:t>Ä</w:t>
    </w:r>
    <w:proofErr w:type="spellEnd"/>
    <w:r>
      <w:rPr>
        <w:bCs/>
        <w:szCs w:val="24"/>
      </w:rPr>
      <w:t xml:space="preserve"> R U S</w:t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  <w:r>
      <w:rPr>
        <w:bCs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61"/>
    <w:rsid w:val="00197B1B"/>
    <w:rsid w:val="001E22F8"/>
    <w:rsid w:val="00230F80"/>
    <w:rsid w:val="00383105"/>
    <w:rsid w:val="003F47CF"/>
    <w:rsid w:val="00427D7E"/>
    <w:rsid w:val="0050686C"/>
    <w:rsid w:val="007F7BF4"/>
    <w:rsid w:val="00905808"/>
    <w:rsid w:val="0097319C"/>
    <w:rsid w:val="009A2CA4"/>
    <w:rsid w:val="00A17B61"/>
    <w:rsid w:val="00CA5C80"/>
    <w:rsid w:val="00CC449D"/>
    <w:rsid w:val="00E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89E4"/>
  <w15:chartTrackingRefBased/>
  <w15:docId w15:val="{D6906213-3EF6-425E-BA94-A7BD2644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7B61"/>
    <w:pPr>
      <w:spacing w:after="240" w:line="240" w:lineRule="auto"/>
    </w:pPr>
    <w:rPr>
      <w:rFonts w:ascii="Times New Roman" w:eastAsia="Times New Roman" w:hAnsi="Times New Roman" w:cs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17B61"/>
    <w:pPr>
      <w:keepNext/>
      <w:spacing w:after="0"/>
      <w:jc w:val="center"/>
      <w:outlineLvl w:val="0"/>
    </w:pPr>
    <w:rPr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17B61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A17B61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A17B61"/>
    <w:rPr>
      <w:rFonts w:ascii="Times New Roman" w:eastAsia="Times New Roman" w:hAnsi="Times New Roman" w:cs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Rein Anton</cp:lastModifiedBy>
  <cp:revision>2</cp:revision>
  <cp:lastPrinted>2024-02-28T09:26:00Z</cp:lastPrinted>
  <dcterms:created xsi:type="dcterms:W3CDTF">2025-02-03T09:00:00Z</dcterms:created>
  <dcterms:modified xsi:type="dcterms:W3CDTF">2025-02-03T09:00:00Z</dcterms:modified>
</cp:coreProperties>
</file>