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41D5" w14:textId="302586A7" w:rsidR="00976AA9" w:rsidRDefault="00976AA9" w:rsidP="00863AF7">
      <w:pPr>
        <w:rPr>
          <w:rFonts w:ascii="Times New Roman" w:hAnsi="Times New Roman" w:cs="Times New Roman"/>
          <w:b/>
          <w:bCs/>
          <w:sz w:val="24"/>
          <w:szCs w:val="24"/>
        </w:rPr>
      </w:pPr>
      <w:r>
        <w:rPr>
          <w:rFonts w:ascii="Times New Roman" w:hAnsi="Times New Roman" w:cs="Times New Roman"/>
          <w:b/>
          <w:bCs/>
          <w:sz w:val="24"/>
          <w:szCs w:val="24"/>
        </w:rPr>
        <w:t>SELETUSKIRI</w:t>
      </w:r>
    </w:p>
    <w:p w14:paraId="232CFBE9" w14:textId="77777777" w:rsidR="00C37BAB" w:rsidRDefault="00C37BAB" w:rsidP="00401795">
      <w:pPr>
        <w:jc w:val="both"/>
        <w:rPr>
          <w:rFonts w:ascii="Times New Roman" w:hAnsi="Times New Roman" w:cs="Times New Roman"/>
          <w:b/>
          <w:bCs/>
          <w:i/>
          <w:iCs/>
          <w:sz w:val="24"/>
          <w:szCs w:val="24"/>
        </w:rPr>
      </w:pPr>
      <w:r w:rsidRPr="00C37BAB">
        <w:rPr>
          <w:rFonts w:ascii="Times New Roman" w:hAnsi="Times New Roman" w:cs="Times New Roman"/>
          <w:b/>
          <w:bCs/>
          <w:i/>
          <w:iCs/>
          <w:sz w:val="24"/>
          <w:szCs w:val="24"/>
        </w:rPr>
        <w:t>Sotsiaalteenuste osutamise kord Mulgi vallas</w:t>
      </w:r>
    </w:p>
    <w:p w14:paraId="2FC073CD" w14:textId="59FCFDFB" w:rsidR="00980B53" w:rsidRPr="0015781D" w:rsidRDefault="00D318C8" w:rsidP="00401795">
      <w:pPr>
        <w:jc w:val="both"/>
        <w:rPr>
          <w:rFonts w:ascii="Times New Roman" w:hAnsi="Times New Roman" w:cs="Times New Roman"/>
          <w:sz w:val="24"/>
          <w:szCs w:val="24"/>
        </w:rPr>
      </w:pPr>
      <w:r w:rsidRPr="0015781D">
        <w:rPr>
          <w:rFonts w:ascii="Times New Roman" w:hAnsi="Times New Roman" w:cs="Times New Roman"/>
          <w:sz w:val="24"/>
          <w:szCs w:val="24"/>
          <w:u w:val="single"/>
        </w:rPr>
        <w:t>Määrus</w:t>
      </w:r>
      <w:r w:rsidR="00FF4569">
        <w:rPr>
          <w:rFonts w:ascii="Times New Roman" w:hAnsi="Times New Roman" w:cs="Times New Roman"/>
          <w:sz w:val="24"/>
          <w:szCs w:val="24"/>
          <w:u w:val="single"/>
        </w:rPr>
        <w:t>t</w:t>
      </w:r>
      <w:r w:rsidRPr="0015781D">
        <w:rPr>
          <w:rFonts w:ascii="Times New Roman" w:hAnsi="Times New Roman" w:cs="Times New Roman"/>
          <w:sz w:val="24"/>
          <w:szCs w:val="24"/>
          <w:u w:val="single"/>
        </w:rPr>
        <w:t>e m</w:t>
      </w:r>
      <w:r w:rsidR="002B0BC1" w:rsidRPr="0015781D">
        <w:rPr>
          <w:rFonts w:ascii="Times New Roman" w:hAnsi="Times New Roman" w:cs="Times New Roman"/>
          <w:sz w:val="24"/>
          <w:szCs w:val="24"/>
          <w:u w:val="single"/>
        </w:rPr>
        <w:t>uudatus</w:t>
      </w:r>
      <w:r w:rsidR="00FF4569">
        <w:rPr>
          <w:rFonts w:ascii="Times New Roman" w:hAnsi="Times New Roman" w:cs="Times New Roman"/>
          <w:sz w:val="24"/>
          <w:szCs w:val="24"/>
          <w:u w:val="single"/>
        </w:rPr>
        <w:t>t</w:t>
      </w:r>
      <w:r w:rsidR="002B0BC1" w:rsidRPr="0015781D">
        <w:rPr>
          <w:rFonts w:ascii="Times New Roman" w:hAnsi="Times New Roman" w:cs="Times New Roman"/>
          <w:sz w:val="24"/>
          <w:szCs w:val="24"/>
          <w:u w:val="single"/>
        </w:rPr>
        <w:t>e</w:t>
      </w:r>
      <w:r w:rsidRPr="0015781D">
        <w:rPr>
          <w:rFonts w:ascii="Times New Roman" w:hAnsi="Times New Roman" w:cs="Times New Roman"/>
          <w:sz w:val="24"/>
          <w:szCs w:val="24"/>
          <w:u w:val="single"/>
        </w:rPr>
        <w:t xml:space="preserve"> </w:t>
      </w:r>
      <w:r w:rsidR="0015781D">
        <w:rPr>
          <w:rFonts w:ascii="Times New Roman" w:hAnsi="Times New Roman" w:cs="Times New Roman"/>
          <w:sz w:val="24"/>
          <w:szCs w:val="24"/>
          <w:u w:val="single"/>
        </w:rPr>
        <w:t>põhjus</w:t>
      </w:r>
      <w:r w:rsidR="008F4DB0" w:rsidRPr="0015781D">
        <w:rPr>
          <w:rFonts w:ascii="Times New Roman" w:hAnsi="Times New Roman" w:cs="Times New Roman"/>
          <w:sz w:val="24"/>
          <w:szCs w:val="24"/>
          <w:u w:val="single"/>
        </w:rPr>
        <w:t>:</w:t>
      </w:r>
      <w:r w:rsidR="008F4DB0" w:rsidRPr="0015781D">
        <w:rPr>
          <w:rFonts w:ascii="Times New Roman" w:hAnsi="Times New Roman" w:cs="Times New Roman"/>
          <w:sz w:val="24"/>
          <w:szCs w:val="24"/>
        </w:rPr>
        <w:t xml:space="preserve"> </w:t>
      </w:r>
      <w:r w:rsidR="00A66908" w:rsidRPr="00A66908">
        <w:rPr>
          <w:rFonts w:ascii="Times New Roman" w:hAnsi="Times New Roman" w:cs="Times New Roman"/>
          <w:sz w:val="24"/>
          <w:szCs w:val="24"/>
        </w:rPr>
        <w:t xml:space="preserve">määrus kehtestatakse kohaliku omavalitsuse korralduse seaduse § 22 lõike 1 punkti 5 ning sotsiaalhoolekande seaduse § 14 alusel. Lisaks tugineb see Mulgi Vallavolikogu 17.12.2024 määrusele nr 71 „Mulgi valla eelarvest sotsiaaltoetuste taotlemise, määramise ja maksmise kord“ § 18, millega delegeeriti </w:t>
      </w:r>
      <w:r w:rsidR="00A66908">
        <w:rPr>
          <w:rFonts w:ascii="Times New Roman" w:hAnsi="Times New Roman" w:cs="Times New Roman"/>
          <w:sz w:val="24"/>
          <w:szCs w:val="24"/>
        </w:rPr>
        <w:t xml:space="preserve">Vallavolikogu poolt </w:t>
      </w:r>
      <w:r w:rsidR="00A66908" w:rsidRPr="00A66908">
        <w:rPr>
          <w:rFonts w:ascii="Times New Roman" w:hAnsi="Times New Roman" w:cs="Times New Roman"/>
          <w:sz w:val="24"/>
          <w:szCs w:val="24"/>
        </w:rPr>
        <w:t>sotsiaal</w:t>
      </w:r>
      <w:r w:rsidR="00A66908">
        <w:rPr>
          <w:rFonts w:ascii="Times New Roman" w:hAnsi="Times New Roman" w:cs="Times New Roman"/>
          <w:sz w:val="24"/>
          <w:szCs w:val="24"/>
        </w:rPr>
        <w:t>toetuste</w:t>
      </w:r>
      <w:r w:rsidR="008F7A09">
        <w:rPr>
          <w:rFonts w:ascii="Times New Roman" w:hAnsi="Times New Roman" w:cs="Times New Roman"/>
          <w:sz w:val="24"/>
          <w:szCs w:val="24"/>
        </w:rPr>
        <w:t>-</w:t>
      </w:r>
      <w:r w:rsidR="00A66908">
        <w:rPr>
          <w:rFonts w:ascii="Times New Roman" w:hAnsi="Times New Roman" w:cs="Times New Roman"/>
          <w:sz w:val="24"/>
          <w:szCs w:val="24"/>
        </w:rPr>
        <w:t xml:space="preserve"> ja </w:t>
      </w:r>
      <w:r w:rsidR="00A66908" w:rsidRPr="00A66908">
        <w:rPr>
          <w:rFonts w:ascii="Times New Roman" w:hAnsi="Times New Roman" w:cs="Times New Roman"/>
          <w:sz w:val="24"/>
          <w:szCs w:val="24"/>
        </w:rPr>
        <w:t>teenuste korraldamise ülesanded Mulgi Vallavalitsuse sotsiaalkomisjonile.</w:t>
      </w:r>
    </w:p>
    <w:p w14:paraId="23226420" w14:textId="3723FE3E" w:rsidR="00AB0AAE" w:rsidRDefault="00D318C8" w:rsidP="004A18B8">
      <w:pPr>
        <w:pStyle w:val="Default"/>
        <w:jc w:val="both"/>
        <w:rPr>
          <w:rFonts w:ascii="Times New Roman" w:hAnsi="Times New Roman" w:cs="Times New Roman"/>
          <w:color w:val="FF0000"/>
        </w:rPr>
      </w:pPr>
      <w:r w:rsidRPr="0015781D">
        <w:rPr>
          <w:rFonts w:ascii="Times New Roman" w:hAnsi="Times New Roman" w:cs="Times New Roman"/>
          <w:u w:val="single"/>
        </w:rPr>
        <w:t>Määrus</w:t>
      </w:r>
      <w:r w:rsidR="00FF4569">
        <w:rPr>
          <w:rFonts w:ascii="Times New Roman" w:hAnsi="Times New Roman" w:cs="Times New Roman"/>
          <w:u w:val="single"/>
        </w:rPr>
        <w:t>t</w:t>
      </w:r>
      <w:r w:rsidRPr="0015781D">
        <w:rPr>
          <w:rFonts w:ascii="Times New Roman" w:hAnsi="Times New Roman" w:cs="Times New Roman"/>
          <w:u w:val="single"/>
        </w:rPr>
        <w:t>e</w:t>
      </w:r>
      <w:r w:rsidR="00FF4569">
        <w:rPr>
          <w:rFonts w:ascii="Times New Roman" w:hAnsi="Times New Roman" w:cs="Times New Roman"/>
          <w:u w:val="single"/>
        </w:rPr>
        <w:t xml:space="preserve"> </w:t>
      </w:r>
      <w:r w:rsidR="008F4DB0" w:rsidRPr="0015781D">
        <w:rPr>
          <w:rFonts w:ascii="Times New Roman" w:hAnsi="Times New Roman" w:cs="Times New Roman"/>
          <w:u w:val="single"/>
        </w:rPr>
        <w:t>sisu:</w:t>
      </w:r>
      <w:r w:rsidR="008F4DB0" w:rsidRPr="0015781D">
        <w:rPr>
          <w:rFonts w:ascii="Times New Roman" w:hAnsi="Times New Roman" w:cs="Times New Roman"/>
        </w:rPr>
        <w:t xml:space="preserve"> </w:t>
      </w:r>
      <w:bookmarkStart w:id="0" w:name="_Hlk102722053"/>
      <w:r w:rsidR="0042199E" w:rsidRPr="0042199E">
        <w:rPr>
          <w:rFonts w:ascii="Times New Roman" w:hAnsi="Times New Roman" w:cs="Times New Roman"/>
        </w:rPr>
        <w:t>määruse eesmärk on reguleerida sotsiaalteenuste osutamise korda Mulgi vallas, et tagada elanikele juurdepääs vajalikele teenustele ja selged juhised nende taotlemiseks ja osutamiseks</w:t>
      </w:r>
      <w:r w:rsidR="003164F0">
        <w:rPr>
          <w:rFonts w:ascii="Times New Roman" w:hAnsi="Times New Roman" w:cs="Times New Roman"/>
        </w:rPr>
        <w:t xml:space="preserve"> vastavalt sotsiaalhoolekande seadusele</w:t>
      </w:r>
      <w:r w:rsidR="0042199E" w:rsidRPr="0042199E">
        <w:rPr>
          <w:rFonts w:ascii="Times New Roman" w:hAnsi="Times New Roman" w:cs="Times New Roman"/>
        </w:rPr>
        <w:t>. Määrus sätestab tingimused, mille alusel osutatakse Mulgi vallas elavatele isikutele sotsiaalteenuseid, aidates kaasa nende toimetuleku ja heaolu tagamisele.</w:t>
      </w:r>
      <w:r w:rsidR="00EC1B20">
        <w:rPr>
          <w:rFonts w:ascii="Times New Roman" w:hAnsi="Times New Roman" w:cs="Times New Roman"/>
        </w:rPr>
        <w:t xml:space="preserve"> Sotsiaalteenuste uus kord on kooskõlas </w:t>
      </w:r>
      <w:r w:rsidR="003164F0">
        <w:rPr>
          <w:rFonts w:ascii="Times New Roman" w:hAnsi="Times New Roman" w:cs="Times New Roman"/>
        </w:rPr>
        <w:t xml:space="preserve">Eesti sotsiaalteenuste kvaliteedijuhisega. </w:t>
      </w:r>
      <w:r w:rsidR="00A03DAD" w:rsidRPr="0056236C">
        <w:rPr>
          <w:rFonts w:ascii="Times New Roman" w:hAnsi="Times New Roman" w:cs="Times New Roman"/>
          <w:color w:val="auto"/>
        </w:rPr>
        <w:t>Samuti on reguleeritud vaimse tervise</w:t>
      </w:r>
      <w:r w:rsidR="00AE13E6" w:rsidRPr="0056236C">
        <w:rPr>
          <w:rFonts w:ascii="Times New Roman" w:hAnsi="Times New Roman" w:cs="Times New Roman"/>
          <w:color w:val="auto"/>
        </w:rPr>
        <w:t xml:space="preserve"> </w:t>
      </w:r>
      <w:r w:rsidR="00CB2DC0" w:rsidRPr="0056236C">
        <w:rPr>
          <w:rFonts w:ascii="Times New Roman" w:hAnsi="Times New Roman" w:cs="Times New Roman"/>
          <w:color w:val="auto"/>
        </w:rPr>
        <w:t>meetmete korraldamine</w:t>
      </w:r>
      <w:r w:rsidR="00D22AB4" w:rsidRPr="0056236C">
        <w:rPr>
          <w:rFonts w:ascii="Times New Roman" w:hAnsi="Times New Roman" w:cs="Times New Roman"/>
          <w:color w:val="auto"/>
        </w:rPr>
        <w:t>, kuna 2025. aastast on riik eraldanud</w:t>
      </w:r>
      <w:r w:rsidR="003448A1" w:rsidRPr="0056236C">
        <w:rPr>
          <w:rFonts w:ascii="Times New Roman" w:hAnsi="Times New Roman" w:cs="Times New Roman"/>
          <w:color w:val="auto"/>
        </w:rPr>
        <w:t xml:space="preserve"> omavalitsustele raha, mis on mõeldud vaimse tervise teenuse korraldamiseks</w:t>
      </w:r>
      <w:r w:rsidR="004F0E16" w:rsidRPr="0056236C">
        <w:rPr>
          <w:rFonts w:ascii="Times New Roman" w:hAnsi="Times New Roman" w:cs="Times New Roman"/>
          <w:color w:val="auto"/>
        </w:rPr>
        <w:t xml:space="preserve"> (vaimse tervise edendamise toetus summas </w:t>
      </w:r>
      <w:r w:rsidR="00C60075" w:rsidRPr="0056236C">
        <w:rPr>
          <w:rFonts w:ascii="Times New Roman" w:hAnsi="Times New Roman" w:cs="Times New Roman"/>
          <w:color w:val="auto"/>
        </w:rPr>
        <w:t>11 618</w:t>
      </w:r>
      <w:r w:rsidR="004A18B8" w:rsidRPr="0056236C">
        <w:rPr>
          <w:rFonts w:ascii="Times New Roman" w:hAnsi="Times New Roman" w:cs="Times New Roman"/>
          <w:color w:val="auto"/>
        </w:rPr>
        <w:t xml:space="preserve"> eurot)</w:t>
      </w:r>
      <w:r w:rsidR="00AE13E6" w:rsidRPr="0056236C">
        <w:rPr>
          <w:rFonts w:ascii="Times New Roman" w:hAnsi="Times New Roman" w:cs="Times New Roman"/>
          <w:color w:val="auto"/>
        </w:rPr>
        <w:t xml:space="preserve">. </w:t>
      </w:r>
    </w:p>
    <w:p w14:paraId="30BB4107" w14:textId="77777777" w:rsidR="00B3224E" w:rsidRPr="004A18B8" w:rsidRDefault="00B3224E" w:rsidP="004A18B8">
      <w:pPr>
        <w:pStyle w:val="Default"/>
        <w:jc w:val="both"/>
        <w:rPr>
          <w:sz w:val="22"/>
          <w:szCs w:val="22"/>
        </w:rPr>
      </w:pPr>
    </w:p>
    <w:p w14:paraId="76619EB2" w14:textId="0233DF90" w:rsidR="00B74223" w:rsidRPr="003130DB" w:rsidRDefault="00D318C8" w:rsidP="003130DB">
      <w:pPr>
        <w:jc w:val="both"/>
        <w:rPr>
          <w:rFonts w:ascii="Times New Roman" w:hAnsi="Times New Roman" w:cs="Times New Roman"/>
          <w:color w:val="202020"/>
          <w:sz w:val="24"/>
          <w:szCs w:val="24"/>
          <w:shd w:val="clear" w:color="auto" w:fill="FFFFFF"/>
        </w:rPr>
      </w:pPr>
      <w:r w:rsidRPr="0015781D">
        <w:rPr>
          <w:rFonts w:ascii="Times New Roman" w:hAnsi="Times New Roman" w:cs="Times New Roman"/>
          <w:color w:val="202020"/>
          <w:sz w:val="24"/>
          <w:szCs w:val="24"/>
          <w:u w:val="single"/>
          <w:shd w:val="clear" w:color="auto" w:fill="FFFFFF"/>
        </w:rPr>
        <w:t>Määrus</w:t>
      </w:r>
      <w:r w:rsidR="00FF4569">
        <w:rPr>
          <w:rFonts w:ascii="Times New Roman" w:hAnsi="Times New Roman" w:cs="Times New Roman"/>
          <w:color w:val="202020"/>
          <w:sz w:val="24"/>
          <w:szCs w:val="24"/>
          <w:u w:val="single"/>
          <w:shd w:val="clear" w:color="auto" w:fill="FFFFFF"/>
        </w:rPr>
        <w:t>t</w:t>
      </w:r>
      <w:r w:rsidRPr="0015781D">
        <w:rPr>
          <w:rFonts w:ascii="Times New Roman" w:hAnsi="Times New Roman" w:cs="Times New Roman"/>
          <w:color w:val="202020"/>
          <w:sz w:val="24"/>
          <w:szCs w:val="24"/>
          <w:u w:val="single"/>
          <w:shd w:val="clear" w:color="auto" w:fill="FFFFFF"/>
        </w:rPr>
        <w:t>e</w:t>
      </w:r>
      <w:r w:rsidR="001B79A4">
        <w:rPr>
          <w:rFonts w:ascii="Times New Roman" w:hAnsi="Times New Roman" w:cs="Times New Roman"/>
          <w:color w:val="202020"/>
          <w:sz w:val="24"/>
          <w:szCs w:val="24"/>
          <w:u w:val="single"/>
          <w:shd w:val="clear" w:color="auto" w:fill="FFFFFF"/>
        </w:rPr>
        <w:t xml:space="preserve"> muudatus</w:t>
      </w:r>
      <w:r w:rsidR="00FF4569">
        <w:rPr>
          <w:rFonts w:ascii="Times New Roman" w:hAnsi="Times New Roman" w:cs="Times New Roman"/>
          <w:color w:val="202020"/>
          <w:sz w:val="24"/>
          <w:szCs w:val="24"/>
          <w:u w:val="single"/>
          <w:shd w:val="clear" w:color="auto" w:fill="FFFFFF"/>
        </w:rPr>
        <w:t>t</w:t>
      </w:r>
      <w:r w:rsidR="001B79A4">
        <w:rPr>
          <w:rFonts w:ascii="Times New Roman" w:hAnsi="Times New Roman" w:cs="Times New Roman"/>
          <w:color w:val="202020"/>
          <w:sz w:val="24"/>
          <w:szCs w:val="24"/>
          <w:u w:val="single"/>
          <w:shd w:val="clear" w:color="auto" w:fill="FFFFFF"/>
        </w:rPr>
        <w:t>e</w:t>
      </w:r>
      <w:r w:rsidRPr="0015781D">
        <w:rPr>
          <w:rFonts w:ascii="Times New Roman" w:hAnsi="Times New Roman" w:cs="Times New Roman"/>
          <w:color w:val="202020"/>
          <w:sz w:val="24"/>
          <w:szCs w:val="24"/>
          <w:u w:val="single"/>
          <w:shd w:val="clear" w:color="auto" w:fill="FFFFFF"/>
        </w:rPr>
        <w:t xml:space="preserve"> mõju:</w:t>
      </w:r>
      <w:r w:rsidR="00AB0AAE" w:rsidRPr="0015781D">
        <w:rPr>
          <w:rFonts w:ascii="Times New Roman" w:hAnsi="Times New Roman" w:cs="Times New Roman"/>
          <w:color w:val="202020"/>
          <w:sz w:val="24"/>
          <w:szCs w:val="24"/>
          <w:shd w:val="clear" w:color="auto" w:fill="FFFFFF"/>
        </w:rPr>
        <w:t xml:space="preserve"> </w:t>
      </w:r>
      <w:bookmarkEnd w:id="0"/>
      <w:r w:rsidR="008060B6">
        <w:rPr>
          <w:rFonts w:ascii="Times New Roman" w:hAnsi="Times New Roman" w:cs="Times New Roman"/>
          <w:sz w:val="24"/>
          <w:szCs w:val="24"/>
        </w:rPr>
        <w:t>hetkel</w:t>
      </w:r>
      <w:r w:rsidR="00820AD7" w:rsidRPr="003130DB">
        <w:rPr>
          <w:rFonts w:ascii="Times New Roman" w:hAnsi="Times New Roman" w:cs="Times New Roman"/>
          <w:sz w:val="24"/>
          <w:szCs w:val="24"/>
        </w:rPr>
        <w:t xml:space="preserve"> </w:t>
      </w:r>
      <w:r w:rsidR="008060B6">
        <w:rPr>
          <w:rFonts w:ascii="Times New Roman" w:hAnsi="Times New Roman" w:cs="Times New Roman"/>
          <w:sz w:val="24"/>
          <w:szCs w:val="24"/>
        </w:rPr>
        <w:t>on</w:t>
      </w:r>
      <w:r w:rsidR="00820AD7" w:rsidRPr="003130DB">
        <w:rPr>
          <w:rFonts w:ascii="Times New Roman" w:hAnsi="Times New Roman" w:cs="Times New Roman"/>
          <w:sz w:val="24"/>
          <w:szCs w:val="24"/>
        </w:rPr>
        <w:t xml:space="preserve"> kõik sotsiaalteenuste korraldamise juhised kehtestatud eraldi määrustes</w:t>
      </w:r>
      <w:r w:rsidR="003E3592">
        <w:rPr>
          <w:rFonts w:ascii="Times New Roman" w:hAnsi="Times New Roman" w:cs="Times New Roman"/>
          <w:sz w:val="24"/>
          <w:szCs w:val="24"/>
        </w:rPr>
        <w:t>, mida on tulenevalt järelevalvest juba eelnevalt muudetud</w:t>
      </w:r>
      <w:r w:rsidR="00820AD7" w:rsidRPr="003130DB">
        <w:rPr>
          <w:rFonts w:ascii="Times New Roman" w:hAnsi="Times New Roman" w:cs="Times New Roman"/>
          <w:sz w:val="24"/>
          <w:szCs w:val="24"/>
        </w:rPr>
        <w:t>. Uus kord koondab kõik teenused ühte määrusesse, mis muudab informatsiooni leidmise ja teenuste taotlemise lihtsamaks nii abivajajatele kui ka ametnikele. Määrus vastab sotsiaalhoolekande seaduse muudatustele ning kajastab Mulgi valla vajadusi ja praktikaid.</w:t>
      </w:r>
      <w:r w:rsidR="00FC7B83">
        <w:rPr>
          <w:rFonts w:ascii="Times New Roman" w:hAnsi="Times New Roman" w:cs="Times New Roman"/>
          <w:sz w:val="24"/>
          <w:szCs w:val="24"/>
        </w:rPr>
        <w:t xml:space="preserve"> </w:t>
      </w:r>
    </w:p>
    <w:p w14:paraId="184C9E9C" w14:textId="3C872DCB" w:rsidR="00A27FB2" w:rsidRPr="003130DB" w:rsidRDefault="00A27FB2" w:rsidP="003130DB">
      <w:pPr>
        <w:jc w:val="both"/>
        <w:rPr>
          <w:rFonts w:ascii="Times New Roman" w:hAnsi="Times New Roman" w:cs="Times New Roman"/>
          <w:sz w:val="24"/>
          <w:szCs w:val="24"/>
        </w:rPr>
      </w:pPr>
      <w:r w:rsidRPr="003130DB">
        <w:rPr>
          <w:rFonts w:ascii="Times New Roman" w:hAnsi="Times New Roman" w:cs="Times New Roman"/>
          <w:sz w:val="24"/>
          <w:szCs w:val="24"/>
        </w:rPr>
        <w:t xml:space="preserve">Määruses käsitletakse järgmisi 13 </w:t>
      </w:r>
      <w:r w:rsidR="005D668D" w:rsidRPr="003130DB">
        <w:rPr>
          <w:rFonts w:ascii="Times New Roman" w:hAnsi="Times New Roman" w:cs="Times New Roman"/>
          <w:sz w:val="24"/>
          <w:szCs w:val="24"/>
        </w:rPr>
        <w:t>kohustuslikku sotsiaalteenust:</w:t>
      </w:r>
    </w:p>
    <w:p w14:paraId="61CC97CB" w14:textId="3F25898E" w:rsidR="00A27FB2" w:rsidRPr="003130DB"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Koduteenus</w:t>
      </w:r>
      <w:r w:rsidR="005D668D" w:rsidRPr="003130DB">
        <w:rPr>
          <w:rFonts w:ascii="Times New Roman" w:hAnsi="Times New Roman" w:cs="Times New Roman"/>
          <w:sz w:val="24"/>
          <w:szCs w:val="24"/>
        </w:rPr>
        <w:t xml:space="preserve"> - t</w:t>
      </w:r>
      <w:r w:rsidRPr="003130DB">
        <w:rPr>
          <w:rFonts w:ascii="Times New Roman" w:hAnsi="Times New Roman" w:cs="Times New Roman"/>
          <w:sz w:val="24"/>
          <w:szCs w:val="24"/>
        </w:rPr>
        <w:t xml:space="preserve">oetab isikuid, kes vajavad </w:t>
      </w:r>
      <w:proofErr w:type="spellStart"/>
      <w:r w:rsidRPr="003130DB">
        <w:rPr>
          <w:rFonts w:ascii="Times New Roman" w:hAnsi="Times New Roman" w:cs="Times New Roman"/>
          <w:sz w:val="24"/>
          <w:szCs w:val="24"/>
        </w:rPr>
        <w:t>kõrvalabi</w:t>
      </w:r>
      <w:proofErr w:type="spellEnd"/>
      <w:r w:rsidRPr="003130DB">
        <w:rPr>
          <w:rFonts w:ascii="Times New Roman" w:hAnsi="Times New Roman" w:cs="Times New Roman"/>
          <w:sz w:val="24"/>
          <w:szCs w:val="24"/>
        </w:rPr>
        <w:t xml:space="preserve"> igapäevaelus kodustes tingimustes. </w:t>
      </w:r>
    </w:p>
    <w:p w14:paraId="35D5905A" w14:textId="038CA308" w:rsidR="00A27FB2" w:rsidRPr="003130DB" w:rsidRDefault="00EA2311" w:rsidP="003130DB">
      <w:pPr>
        <w:jc w:val="both"/>
        <w:rPr>
          <w:rFonts w:ascii="Times New Roman" w:hAnsi="Times New Roman" w:cs="Times New Roman"/>
          <w:sz w:val="24"/>
          <w:szCs w:val="24"/>
        </w:rPr>
      </w:pPr>
      <w:r>
        <w:rPr>
          <w:rFonts w:ascii="Times New Roman" w:hAnsi="Times New Roman" w:cs="Times New Roman"/>
          <w:b/>
          <w:bCs/>
          <w:sz w:val="24"/>
          <w:szCs w:val="24"/>
        </w:rPr>
        <w:t xml:space="preserve">Väljaspool kodu osutatav </w:t>
      </w:r>
      <w:proofErr w:type="spellStart"/>
      <w:r>
        <w:rPr>
          <w:rFonts w:ascii="Times New Roman" w:hAnsi="Times New Roman" w:cs="Times New Roman"/>
          <w:b/>
          <w:bCs/>
          <w:sz w:val="24"/>
          <w:szCs w:val="24"/>
        </w:rPr>
        <w:t>ü</w:t>
      </w:r>
      <w:r w:rsidR="00A27FB2" w:rsidRPr="003130DB">
        <w:rPr>
          <w:rFonts w:ascii="Times New Roman" w:hAnsi="Times New Roman" w:cs="Times New Roman"/>
          <w:b/>
          <w:bCs/>
          <w:sz w:val="24"/>
          <w:szCs w:val="24"/>
        </w:rPr>
        <w:t>ldhooldusteenus</w:t>
      </w:r>
      <w:proofErr w:type="spellEnd"/>
      <w:r w:rsidR="005D668D" w:rsidRPr="003130DB">
        <w:rPr>
          <w:rFonts w:ascii="Times New Roman" w:hAnsi="Times New Roman" w:cs="Times New Roman"/>
          <w:sz w:val="24"/>
          <w:szCs w:val="24"/>
        </w:rPr>
        <w:t xml:space="preserve"> - t</w:t>
      </w:r>
      <w:r w:rsidR="00A27FB2" w:rsidRPr="003130DB">
        <w:rPr>
          <w:rFonts w:ascii="Times New Roman" w:hAnsi="Times New Roman" w:cs="Times New Roman"/>
          <w:sz w:val="24"/>
          <w:szCs w:val="24"/>
        </w:rPr>
        <w:t xml:space="preserve">agab täisealistele isikutele turvalise keskkonna ja toimetuleku väljaspool kodu. </w:t>
      </w:r>
    </w:p>
    <w:p w14:paraId="4B0D685E" w14:textId="77777777" w:rsidR="006C7565"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Tugiisikuteenus</w:t>
      </w:r>
      <w:r w:rsidR="005D668D" w:rsidRPr="003130DB">
        <w:rPr>
          <w:rFonts w:ascii="Times New Roman" w:hAnsi="Times New Roman" w:cs="Times New Roman"/>
          <w:sz w:val="24"/>
          <w:szCs w:val="24"/>
        </w:rPr>
        <w:t xml:space="preserve"> - a</w:t>
      </w:r>
      <w:r w:rsidRPr="003130DB">
        <w:rPr>
          <w:rFonts w:ascii="Times New Roman" w:hAnsi="Times New Roman" w:cs="Times New Roman"/>
          <w:sz w:val="24"/>
          <w:szCs w:val="24"/>
        </w:rPr>
        <w:t xml:space="preserve">itab iseseisvust arendada ning toetab sotsiaalseid ja majanduslikke kohustusi täita. </w:t>
      </w:r>
    </w:p>
    <w:p w14:paraId="6A65A6B7" w14:textId="10F55F82" w:rsidR="00B423DD" w:rsidRPr="00610121" w:rsidRDefault="00B423DD" w:rsidP="003130DB">
      <w:pPr>
        <w:jc w:val="both"/>
        <w:rPr>
          <w:rFonts w:ascii="Times New Roman" w:hAnsi="Times New Roman" w:cs="Times New Roman"/>
          <w:b/>
          <w:bCs/>
          <w:sz w:val="24"/>
          <w:szCs w:val="24"/>
        </w:rPr>
      </w:pPr>
      <w:r w:rsidRPr="00610121">
        <w:rPr>
          <w:rFonts w:ascii="Times New Roman" w:hAnsi="Times New Roman" w:cs="Times New Roman"/>
          <w:b/>
          <w:bCs/>
          <w:sz w:val="24"/>
          <w:szCs w:val="24"/>
        </w:rPr>
        <w:t xml:space="preserve">Täisealise </w:t>
      </w:r>
      <w:r w:rsidR="00537DAF" w:rsidRPr="00610121">
        <w:rPr>
          <w:rFonts w:ascii="Times New Roman" w:hAnsi="Times New Roman" w:cs="Times New Roman"/>
          <w:b/>
          <w:bCs/>
          <w:sz w:val="24"/>
          <w:szCs w:val="24"/>
        </w:rPr>
        <w:t xml:space="preserve">isiku hooldus </w:t>
      </w:r>
      <w:r w:rsidR="007574DF">
        <w:rPr>
          <w:rFonts w:ascii="Times New Roman" w:hAnsi="Times New Roman" w:cs="Times New Roman"/>
          <w:b/>
          <w:bCs/>
          <w:sz w:val="24"/>
          <w:szCs w:val="24"/>
        </w:rPr>
        <w:t>–</w:t>
      </w:r>
      <w:r w:rsidR="00537DAF" w:rsidRPr="00610121">
        <w:rPr>
          <w:rFonts w:ascii="Times New Roman" w:hAnsi="Times New Roman" w:cs="Times New Roman"/>
          <w:b/>
          <w:bCs/>
          <w:sz w:val="24"/>
          <w:szCs w:val="24"/>
        </w:rPr>
        <w:t xml:space="preserve"> </w:t>
      </w:r>
      <w:r w:rsidR="00610121" w:rsidRPr="00610121">
        <w:rPr>
          <w:rFonts w:ascii="Times New Roman" w:hAnsi="Times New Roman" w:cs="Times New Roman"/>
          <w:sz w:val="24"/>
          <w:szCs w:val="24"/>
        </w:rPr>
        <w:t>aitab</w:t>
      </w:r>
      <w:r w:rsidR="007574DF">
        <w:rPr>
          <w:rFonts w:ascii="Times New Roman" w:hAnsi="Times New Roman" w:cs="Times New Roman"/>
          <w:sz w:val="24"/>
          <w:szCs w:val="24"/>
        </w:rPr>
        <w:t xml:space="preserve"> </w:t>
      </w:r>
      <w:r w:rsidR="009D17D2">
        <w:rPr>
          <w:rFonts w:ascii="Times New Roman" w:hAnsi="Times New Roman" w:cs="Times New Roman"/>
          <w:sz w:val="24"/>
          <w:szCs w:val="24"/>
        </w:rPr>
        <w:t xml:space="preserve">toetada ja võimaldada hooldataval jätkata elamist koduses keskkonnas hooldaja toel. </w:t>
      </w:r>
    </w:p>
    <w:p w14:paraId="1E68A934" w14:textId="2B160D3C" w:rsidR="00A27FB2" w:rsidRPr="003130DB"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Isikliku abistaja teenus</w:t>
      </w:r>
      <w:r w:rsidR="006C7565" w:rsidRPr="003130DB">
        <w:rPr>
          <w:rFonts w:ascii="Times New Roman" w:hAnsi="Times New Roman" w:cs="Times New Roman"/>
          <w:sz w:val="24"/>
          <w:szCs w:val="24"/>
        </w:rPr>
        <w:t xml:space="preserve"> - s</w:t>
      </w:r>
      <w:r w:rsidRPr="003130DB">
        <w:rPr>
          <w:rFonts w:ascii="Times New Roman" w:hAnsi="Times New Roman" w:cs="Times New Roman"/>
          <w:sz w:val="24"/>
          <w:szCs w:val="24"/>
        </w:rPr>
        <w:t>uurendab puudega isikute iseseisvat toimetulekut</w:t>
      </w:r>
      <w:r w:rsidR="009D17D2">
        <w:rPr>
          <w:rFonts w:ascii="Times New Roman" w:hAnsi="Times New Roman" w:cs="Times New Roman"/>
          <w:sz w:val="24"/>
          <w:szCs w:val="24"/>
        </w:rPr>
        <w:t xml:space="preserve"> isikliku abistaja toel</w:t>
      </w:r>
      <w:r w:rsidRPr="003130DB">
        <w:rPr>
          <w:rFonts w:ascii="Times New Roman" w:hAnsi="Times New Roman" w:cs="Times New Roman"/>
          <w:sz w:val="24"/>
          <w:szCs w:val="24"/>
        </w:rPr>
        <w:t xml:space="preserve">. </w:t>
      </w:r>
    </w:p>
    <w:p w14:paraId="0C2FBC32" w14:textId="77777777" w:rsidR="009D17D2"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Varjupaiga- ja turvakoduteenus</w:t>
      </w:r>
      <w:r w:rsidR="005D668D" w:rsidRPr="003130DB">
        <w:rPr>
          <w:rFonts w:ascii="Times New Roman" w:hAnsi="Times New Roman" w:cs="Times New Roman"/>
          <w:sz w:val="24"/>
          <w:szCs w:val="24"/>
        </w:rPr>
        <w:t xml:space="preserve"> - t</w:t>
      </w:r>
      <w:r w:rsidRPr="003130DB">
        <w:rPr>
          <w:rFonts w:ascii="Times New Roman" w:hAnsi="Times New Roman" w:cs="Times New Roman"/>
          <w:sz w:val="24"/>
          <w:szCs w:val="24"/>
        </w:rPr>
        <w:t xml:space="preserve">agab ajutise peavarju ja turvalise keskkonna abivajajatele. </w:t>
      </w:r>
    </w:p>
    <w:p w14:paraId="25CB62E6" w14:textId="20BB4E9D" w:rsidR="009D17D2" w:rsidRPr="003130DB"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Sotsiaaltransporditeenus</w:t>
      </w:r>
      <w:r w:rsidR="009D17D2">
        <w:rPr>
          <w:rFonts w:ascii="Times New Roman" w:hAnsi="Times New Roman" w:cs="Times New Roman"/>
          <w:b/>
          <w:bCs/>
          <w:sz w:val="24"/>
          <w:szCs w:val="24"/>
        </w:rPr>
        <w:t xml:space="preserve"> </w:t>
      </w:r>
      <w:r w:rsidR="006C7565" w:rsidRPr="003130DB">
        <w:rPr>
          <w:rFonts w:ascii="Times New Roman" w:hAnsi="Times New Roman" w:cs="Times New Roman"/>
          <w:sz w:val="24"/>
          <w:szCs w:val="24"/>
        </w:rPr>
        <w:t>-</w:t>
      </w:r>
      <w:r w:rsidR="009D17D2">
        <w:rPr>
          <w:rFonts w:ascii="Times New Roman" w:hAnsi="Times New Roman" w:cs="Times New Roman"/>
          <w:sz w:val="24"/>
          <w:szCs w:val="24"/>
        </w:rPr>
        <w:t xml:space="preserve"> </w:t>
      </w:r>
      <w:r w:rsidR="006C7565" w:rsidRPr="003130DB">
        <w:rPr>
          <w:rFonts w:ascii="Times New Roman" w:hAnsi="Times New Roman" w:cs="Times New Roman"/>
          <w:sz w:val="24"/>
          <w:szCs w:val="24"/>
        </w:rPr>
        <w:t>v</w:t>
      </w:r>
      <w:r w:rsidRPr="003130DB">
        <w:rPr>
          <w:rFonts w:ascii="Times New Roman" w:hAnsi="Times New Roman" w:cs="Times New Roman"/>
          <w:sz w:val="24"/>
          <w:szCs w:val="24"/>
        </w:rPr>
        <w:t>õimaldab puudega isikutel kasutada neile kohandatud transpordivahend</w:t>
      </w:r>
      <w:r w:rsidR="00F27715">
        <w:rPr>
          <w:rFonts w:ascii="Times New Roman" w:hAnsi="Times New Roman" w:cs="Times New Roman"/>
          <w:sz w:val="24"/>
          <w:szCs w:val="24"/>
        </w:rPr>
        <w:t>it</w:t>
      </w:r>
      <w:r w:rsidR="00B30587">
        <w:rPr>
          <w:rFonts w:ascii="Times New Roman" w:hAnsi="Times New Roman" w:cs="Times New Roman"/>
          <w:sz w:val="24"/>
          <w:szCs w:val="24"/>
        </w:rPr>
        <w:t xml:space="preserve"> </w:t>
      </w:r>
      <w:r w:rsidR="00B30587" w:rsidRPr="00B30587">
        <w:rPr>
          <w:rFonts w:ascii="Times New Roman" w:hAnsi="Times New Roman" w:cs="Times New Roman"/>
          <w:sz w:val="24"/>
          <w:szCs w:val="24"/>
        </w:rPr>
        <w:t>tööle</w:t>
      </w:r>
      <w:r w:rsidR="00B30587">
        <w:rPr>
          <w:rFonts w:ascii="Times New Roman" w:hAnsi="Times New Roman" w:cs="Times New Roman"/>
          <w:sz w:val="24"/>
          <w:szCs w:val="24"/>
        </w:rPr>
        <w:t>,</w:t>
      </w:r>
      <w:r w:rsidR="00B30587" w:rsidRPr="00B30587">
        <w:rPr>
          <w:rFonts w:ascii="Times New Roman" w:hAnsi="Times New Roman" w:cs="Times New Roman"/>
          <w:sz w:val="24"/>
          <w:szCs w:val="24"/>
        </w:rPr>
        <w:t xml:space="preserve"> õppeasutusse sõitmiseks või avalike teenuste kasutamiseks.</w:t>
      </w:r>
    </w:p>
    <w:p w14:paraId="467C05DF" w14:textId="24CC3395" w:rsidR="00A27FB2" w:rsidRPr="003130DB"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Eluruumi tagamine</w:t>
      </w:r>
      <w:r w:rsidR="005D668D" w:rsidRPr="003130DB">
        <w:rPr>
          <w:rFonts w:ascii="Times New Roman" w:hAnsi="Times New Roman" w:cs="Times New Roman"/>
          <w:sz w:val="24"/>
          <w:szCs w:val="24"/>
        </w:rPr>
        <w:t xml:space="preserve"> - p</w:t>
      </w:r>
      <w:r w:rsidRPr="003130DB">
        <w:rPr>
          <w:rFonts w:ascii="Times New Roman" w:hAnsi="Times New Roman" w:cs="Times New Roman"/>
          <w:sz w:val="24"/>
          <w:szCs w:val="24"/>
        </w:rPr>
        <w:t xml:space="preserve">akub elamispinda inimestele, kes ei suuda endale või oma perele eluruumi tagada. </w:t>
      </w:r>
    </w:p>
    <w:p w14:paraId="5C5AFF87" w14:textId="1E538AD4" w:rsidR="00A27FB2" w:rsidRPr="003130DB" w:rsidRDefault="00A27FB2" w:rsidP="003130DB">
      <w:pPr>
        <w:jc w:val="both"/>
        <w:rPr>
          <w:rFonts w:ascii="Times New Roman" w:hAnsi="Times New Roman" w:cs="Times New Roman"/>
          <w:sz w:val="24"/>
          <w:szCs w:val="24"/>
        </w:rPr>
      </w:pPr>
      <w:proofErr w:type="spellStart"/>
      <w:r w:rsidRPr="003130DB">
        <w:rPr>
          <w:rFonts w:ascii="Times New Roman" w:hAnsi="Times New Roman" w:cs="Times New Roman"/>
          <w:b/>
          <w:bCs/>
          <w:sz w:val="24"/>
          <w:szCs w:val="24"/>
        </w:rPr>
        <w:t>Võlanõustamisteenus</w:t>
      </w:r>
      <w:proofErr w:type="spellEnd"/>
      <w:r w:rsidR="005D668D" w:rsidRPr="003130DB">
        <w:rPr>
          <w:rFonts w:ascii="Times New Roman" w:hAnsi="Times New Roman" w:cs="Times New Roman"/>
          <w:sz w:val="24"/>
          <w:szCs w:val="24"/>
        </w:rPr>
        <w:t xml:space="preserve"> - a</w:t>
      </w:r>
      <w:r w:rsidRPr="003130DB">
        <w:rPr>
          <w:rFonts w:ascii="Times New Roman" w:hAnsi="Times New Roman" w:cs="Times New Roman"/>
          <w:sz w:val="24"/>
          <w:szCs w:val="24"/>
        </w:rPr>
        <w:t xml:space="preserve">itab lahendada võlaprobleeme ning vältida uute tekkimist. </w:t>
      </w:r>
    </w:p>
    <w:p w14:paraId="47667824" w14:textId="0E4F1BB9" w:rsidR="00A27FB2" w:rsidRPr="003130DB"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t>Lapsehoiuteenus</w:t>
      </w:r>
      <w:r w:rsidR="005D668D" w:rsidRPr="003130DB">
        <w:rPr>
          <w:rFonts w:ascii="Times New Roman" w:hAnsi="Times New Roman" w:cs="Times New Roman"/>
          <w:sz w:val="24"/>
          <w:szCs w:val="24"/>
        </w:rPr>
        <w:t xml:space="preserve"> - t</w:t>
      </w:r>
      <w:r w:rsidRPr="003130DB">
        <w:rPr>
          <w:rFonts w:ascii="Times New Roman" w:hAnsi="Times New Roman" w:cs="Times New Roman"/>
          <w:sz w:val="24"/>
          <w:szCs w:val="24"/>
        </w:rPr>
        <w:t xml:space="preserve">oetab lapsevanemate toimetulekut ning vähendab erivajadustega laste hoolduskoormust. </w:t>
      </w:r>
    </w:p>
    <w:p w14:paraId="5AA58285" w14:textId="0A56F5FF" w:rsidR="00CC1A95" w:rsidRPr="005E2476" w:rsidRDefault="00A27FB2" w:rsidP="003130DB">
      <w:pPr>
        <w:jc w:val="both"/>
        <w:rPr>
          <w:rFonts w:ascii="Times New Roman" w:hAnsi="Times New Roman" w:cs="Times New Roman"/>
          <w:sz w:val="24"/>
          <w:szCs w:val="24"/>
        </w:rPr>
      </w:pPr>
      <w:r w:rsidRPr="003130DB">
        <w:rPr>
          <w:rFonts w:ascii="Times New Roman" w:hAnsi="Times New Roman" w:cs="Times New Roman"/>
          <w:b/>
          <w:bCs/>
          <w:sz w:val="24"/>
          <w:szCs w:val="24"/>
        </w:rPr>
        <w:lastRenderedPageBreak/>
        <w:t xml:space="preserve">Asendushooldusteenus ja </w:t>
      </w:r>
      <w:proofErr w:type="spellStart"/>
      <w:r w:rsidRPr="003130DB">
        <w:rPr>
          <w:rFonts w:ascii="Times New Roman" w:hAnsi="Times New Roman" w:cs="Times New Roman"/>
          <w:b/>
          <w:bCs/>
          <w:sz w:val="24"/>
          <w:szCs w:val="24"/>
        </w:rPr>
        <w:t>järelhooldusteenus</w:t>
      </w:r>
      <w:proofErr w:type="spellEnd"/>
      <w:r w:rsidR="005D668D" w:rsidRPr="003130DB">
        <w:rPr>
          <w:rFonts w:ascii="Times New Roman" w:hAnsi="Times New Roman" w:cs="Times New Roman"/>
          <w:b/>
          <w:bCs/>
          <w:sz w:val="24"/>
          <w:szCs w:val="24"/>
        </w:rPr>
        <w:t xml:space="preserve"> -</w:t>
      </w:r>
      <w:r w:rsidRPr="003130DB">
        <w:rPr>
          <w:rFonts w:ascii="Times New Roman" w:hAnsi="Times New Roman" w:cs="Times New Roman"/>
          <w:sz w:val="24"/>
          <w:szCs w:val="24"/>
        </w:rPr>
        <w:t xml:space="preserve"> </w:t>
      </w:r>
      <w:r w:rsidR="005D668D" w:rsidRPr="003130DB">
        <w:rPr>
          <w:rFonts w:ascii="Times New Roman" w:hAnsi="Times New Roman" w:cs="Times New Roman"/>
          <w:sz w:val="24"/>
          <w:szCs w:val="24"/>
        </w:rPr>
        <w:t>t</w:t>
      </w:r>
      <w:r w:rsidRPr="003130DB">
        <w:rPr>
          <w:rFonts w:ascii="Times New Roman" w:hAnsi="Times New Roman" w:cs="Times New Roman"/>
          <w:sz w:val="24"/>
          <w:szCs w:val="24"/>
        </w:rPr>
        <w:t xml:space="preserve">agavad peresarnase elukeskkonna asendushooldusel olevatele lastele ning toetavad täisealiseks saanud noorte iseseisvust. </w:t>
      </w:r>
    </w:p>
    <w:p w14:paraId="62359687" w14:textId="3265A5FD" w:rsidR="00820AD7" w:rsidRPr="00E60D1B" w:rsidRDefault="00CC1A95" w:rsidP="003130DB">
      <w:pPr>
        <w:jc w:val="both"/>
        <w:rPr>
          <w:rFonts w:ascii="Times New Roman" w:hAnsi="Times New Roman" w:cs="Times New Roman"/>
          <w:b/>
          <w:bCs/>
          <w:color w:val="FF0000"/>
          <w:sz w:val="24"/>
          <w:szCs w:val="24"/>
        </w:rPr>
      </w:pPr>
      <w:r w:rsidRPr="00D11B0B">
        <w:rPr>
          <w:rFonts w:ascii="Times New Roman" w:hAnsi="Times New Roman" w:cs="Times New Roman"/>
          <w:sz w:val="24"/>
          <w:szCs w:val="24"/>
        </w:rPr>
        <w:t xml:space="preserve">Lisaks on </w:t>
      </w:r>
      <w:r w:rsidR="00D11B0B">
        <w:rPr>
          <w:rFonts w:ascii="Times New Roman" w:hAnsi="Times New Roman" w:cs="Times New Roman"/>
          <w:sz w:val="24"/>
          <w:szCs w:val="24"/>
        </w:rPr>
        <w:t xml:space="preserve">määruses </w:t>
      </w:r>
      <w:r w:rsidRPr="00D11B0B">
        <w:rPr>
          <w:rFonts w:ascii="Times New Roman" w:hAnsi="Times New Roman" w:cs="Times New Roman"/>
          <w:sz w:val="24"/>
          <w:szCs w:val="24"/>
        </w:rPr>
        <w:t>reguleeritud</w:t>
      </w:r>
      <w:r>
        <w:rPr>
          <w:rFonts w:ascii="Times New Roman" w:hAnsi="Times New Roman" w:cs="Times New Roman"/>
          <w:b/>
          <w:bCs/>
          <w:sz w:val="24"/>
          <w:szCs w:val="24"/>
        </w:rPr>
        <w:t xml:space="preserve"> vältimatu ja </w:t>
      </w:r>
      <w:r w:rsidR="00D11B0B" w:rsidRPr="00477DFA">
        <w:rPr>
          <w:rFonts w:ascii="Times New Roman" w:eastAsia="Times New Roman" w:hAnsi="Times New Roman" w:cs="Times New Roman"/>
          <w:b/>
          <w:bCs/>
          <w:sz w:val="24"/>
          <w:szCs w:val="24"/>
          <w:lang w:eastAsia="et-EE"/>
        </w:rPr>
        <w:t>täiendavad vajaduspõhised teenused</w:t>
      </w:r>
      <w:r w:rsidR="00D549DF">
        <w:rPr>
          <w:rFonts w:ascii="Times New Roman" w:hAnsi="Times New Roman" w:cs="Times New Roman"/>
          <w:b/>
          <w:bCs/>
          <w:sz w:val="24"/>
          <w:szCs w:val="24"/>
        </w:rPr>
        <w:t xml:space="preserve">. Vältimatu </w:t>
      </w:r>
      <w:r w:rsidR="00D327B6">
        <w:rPr>
          <w:rFonts w:ascii="Times New Roman" w:hAnsi="Times New Roman" w:cs="Times New Roman"/>
          <w:b/>
          <w:bCs/>
          <w:sz w:val="24"/>
          <w:szCs w:val="24"/>
        </w:rPr>
        <w:t xml:space="preserve">abi </w:t>
      </w:r>
      <w:r w:rsidR="00D327B6" w:rsidRPr="00B474A9">
        <w:rPr>
          <w:rFonts w:ascii="Times New Roman" w:hAnsi="Times New Roman" w:cs="Times New Roman"/>
          <w:sz w:val="24"/>
          <w:szCs w:val="24"/>
        </w:rPr>
        <w:t>puhul</w:t>
      </w:r>
      <w:r w:rsidR="00D327B6">
        <w:rPr>
          <w:rFonts w:ascii="Times New Roman" w:hAnsi="Times New Roman" w:cs="Times New Roman"/>
          <w:b/>
          <w:bCs/>
          <w:sz w:val="24"/>
          <w:szCs w:val="24"/>
        </w:rPr>
        <w:t xml:space="preserve"> </w:t>
      </w:r>
      <w:r w:rsidR="005D668D" w:rsidRPr="003130DB">
        <w:rPr>
          <w:rFonts w:ascii="Times New Roman" w:hAnsi="Times New Roman" w:cs="Times New Roman"/>
          <w:sz w:val="24"/>
          <w:szCs w:val="24"/>
        </w:rPr>
        <w:t>p</w:t>
      </w:r>
      <w:r w:rsidR="00A27FB2" w:rsidRPr="003130DB">
        <w:rPr>
          <w:rFonts w:ascii="Times New Roman" w:hAnsi="Times New Roman" w:cs="Times New Roman"/>
          <w:sz w:val="24"/>
          <w:szCs w:val="24"/>
        </w:rPr>
        <w:t>akub</w:t>
      </w:r>
      <w:r w:rsidR="00D327B6">
        <w:rPr>
          <w:rFonts w:ascii="Times New Roman" w:hAnsi="Times New Roman" w:cs="Times New Roman"/>
          <w:sz w:val="24"/>
          <w:szCs w:val="24"/>
        </w:rPr>
        <w:t xml:space="preserve"> omavalitsus</w:t>
      </w:r>
      <w:r w:rsidR="00A27FB2" w:rsidRPr="003130DB">
        <w:rPr>
          <w:rFonts w:ascii="Times New Roman" w:hAnsi="Times New Roman" w:cs="Times New Roman"/>
          <w:sz w:val="24"/>
          <w:szCs w:val="24"/>
        </w:rPr>
        <w:t xml:space="preserve"> esmavajalikke elatusvahendeid isikutele, kes on sattunud sotsiaalselt abitusse olukorda</w:t>
      </w:r>
      <w:r w:rsidR="00D327B6">
        <w:rPr>
          <w:rFonts w:ascii="Times New Roman" w:hAnsi="Times New Roman" w:cs="Times New Roman"/>
          <w:sz w:val="24"/>
          <w:szCs w:val="24"/>
        </w:rPr>
        <w:t xml:space="preserve">. </w:t>
      </w:r>
      <w:r w:rsidR="00D327B6" w:rsidRPr="005E2476">
        <w:rPr>
          <w:rFonts w:ascii="Times New Roman" w:hAnsi="Times New Roman" w:cs="Times New Roman"/>
          <w:b/>
          <w:bCs/>
          <w:sz w:val="24"/>
          <w:szCs w:val="24"/>
        </w:rPr>
        <w:t xml:space="preserve">Täiendavate vajaduspõhiste </w:t>
      </w:r>
      <w:r w:rsidR="006865B5">
        <w:rPr>
          <w:rFonts w:ascii="Times New Roman" w:hAnsi="Times New Roman" w:cs="Times New Roman"/>
          <w:b/>
          <w:bCs/>
          <w:sz w:val="24"/>
          <w:szCs w:val="24"/>
        </w:rPr>
        <w:t xml:space="preserve"> ja vaimset tervist </w:t>
      </w:r>
      <w:r w:rsidR="00ED5FE3">
        <w:rPr>
          <w:rFonts w:ascii="Times New Roman" w:hAnsi="Times New Roman" w:cs="Times New Roman"/>
          <w:b/>
          <w:bCs/>
          <w:sz w:val="24"/>
          <w:szCs w:val="24"/>
        </w:rPr>
        <w:t xml:space="preserve">toetavate </w:t>
      </w:r>
      <w:r w:rsidR="00D327B6" w:rsidRPr="005E2476">
        <w:rPr>
          <w:rFonts w:ascii="Times New Roman" w:hAnsi="Times New Roman" w:cs="Times New Roman"/>
          <w:b/>
          <w:bCs/>
          <w:sz w:val="24"/>
          <w:szCs w:val="24"/>
        </w:rPr>
        <w:t>teenuste</w:t>
      </w:r>
      <w:r w:rsidR="00D327B6">
        <w:rPr>
          <w:rFonts w:ascii="Times New Roman" w:hAnsi="Times New Roman" w:cs="Times New Roman"/>
          <w:sz w:val="24"/>
          <w:szCs w:val="24"/>
        </w:rPr>
        <w:t xml:space="preserve"> puhul saab omavalitsus pakkuda abivajajatele</w:t>
      </w:r>
      <w:r w:rsidR="00D549DF">
        <w:rPr>
          <w:rFonts w:ascii="Times New Roman" w:hAnsi="Times New Roman" w:cs="Times New Roman"/>
          <w:sz w:val="24"/>
          <w:szCs w:val="24"/>
        </w:rPr>
        <w:t xml:space="preserve"> lisateenuseid nagu näiteks psühholoogiline nõustamin</w:t>
      </w:r>
      <w:r w:rsidR="00B3224E">
        <w:rPr>
          <w:rFonts w:ascii="Times New Roman" w:hAnsi="Times New Roman" w:cs="Times New Roman"/>
          <w:sz w:val="24"/>
          <w:szCs w:val="24"/>
        </w:rPr>
        <w:t xml:space="preserve">e, </w:t>
      </w:r>
      <w:r w:rsidR="00366848">
        <w:rPr>
          <w:rFonts w:ascii="Times New Roman" w:hAnsi="Times New Roman" w:cs="Times New Roman"/>
          <w:sz w:val="24"/>
          <w:szCs w:val="24"/>
        </w:rPr>
        <w:t>kogemusnõustamine, paari- või perenõustamine</w:t>
      </w:r>
      <w:r w:rsidR="00ED5FE3">
        <w:rPr>
          <w:rFonts w:ascii="Times New Roman" w:hAnsi="Times New Roman" w:cs="Times New Roman"/>
          <w:sz w:val="24"/>
          <w:szCs w:val="24"/>
        </w:rPr>
        <w:t xml:space="preserve"> jne</w:t>
      </w:r>
      <w:r w:rsidR="00366848">
        <w:rPr>
          <w:rFonts w:ascii="Times New Roman" w:hAnsi="Times New Roman" w:cs="Times New Roman"/>
          <w:sz w:val="24"/>
          <w:szCs w:val="24"/>
        </w:rPr>
        <w:t xml:space="preserve">. </w:t>
      </w:r>
      <w:r w:rsidR="00E60D1B" w:rsidRPr="0056236C">
        <w:rPr>
          <w:rFonts w:ascii="Times New Roman" w:hAnsi="Times New Roman" w:cs="Times New Roman"/>
          <w:sz w:val="24"/>
          <w:szCs w:val="24"/>
        </w:rPr>
        <w:t xml:space="preserve">Selle regulatsiooniga saame kasutada ka vaimse tervise edendamise toetust. </w:t>
      </w:r>
    </w:p>
    <w:p w14:paraId="2D78500E" w14:textId="1A8FE4F8" w:rsidR="0012792C" w:rsidRDefault="0012792C" w:rsidP="003130DB">
      <w:p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Teenuste juures on välja toodud nende eesmärk ja muu regulatsioon, mis on sätestatud vastavalt sotsiaalhoolekande seadusele. </w:t>
      </w:r>
    </w:p>
    <w:p w14:paraId="17A38576" w14:textId="77777777" w:rsidR="0012792C" w:rsidRPr="003130DB" w:rsidRDefault="0012792C" w:rsidP="003130DB">
      <w:pPr>
        <w:shd w:val="clear" w:color="auto" w:fill="FFFFFF"/>
        <w:spacing w:after="0" w:line="240" w:lineRule="auto"/>
        <w:jc w:val="both"/>
        <w:rPr>
          <w:rFonts w:ascii="Times New Roman" w:hAnsi="Times New Roman" w:cs="Times New Roman"/>
          <w:color w:val="202020"/>
          <w:sz w:val="24"/>
          <w:szCs w:val="24"/>
          <w:shd w:val="clear" w:color="auto" w:fill="FFFFFF"/>
        </w:rPr>
      </w:pPr>
    </w:p>
    <w:p w14:paraId="160F15CC" w14:textId="77777777" w:rsidR="003130DB" w:rsidRPr="003130DB" w:rsidRDefault="003130DB" w:rsidP="003130DB">
      <w:pPr>
        <w:shd w:val="clear" w:color="auto" w:fill="FFFFFF"/>
        <w:spacing w:after="0" w:line="240" w:lineRule="auto"/>
        <w:jc w:val="both"/>
        <w:rPr>
          <w:rFonts w:ascii="Times New Roman" w:hAnsi="Times New Roman" w:cs="Times New Roman"/>
          <w:sz w:val="24"/>
          <w:szCs w:val="24"/>
        </w:rPr>
      </w:pPr>
      <w:r w:rsidRPr="003130DB">
        <w:rPr>
          <w:rFonts w:ascii="Times New Roman" w:hAnsi="Times New Roman" w:cs="Times New Roman"/>
          <w:sz w:val="24"/>
          <w:szCs w:val="24"/>
        </w:rPr>
        <w:t>Teenuste taotlemiseks peab isik või tema seaduslik esindaja esitama taotluse koos vajalike dokumentidega Mulgi Vallavalitsuse sotsiaalkomisjonile.</w:t>
      </w:r>
    </w:p>
    <w:p w14:paraId="7F5AE48F" w14:textId="77777777" w:rsidR="003130DB" w:rsidRPr="003130DB" w:rsidRDefault="003130DB" w:rsidP="003130DB">
      <w:pPr>
        <w:shd w:val="clear" w:color="auto" w:fill="FFFFFF"/>
        <w:spacing w:after="0" w:line="240" w:lineRule="auto"/>
        <w:jc w:val="both"/>
        <w:rPr>
          <w:rFonts w:ascii="Times New Roman" w:hAnsi="Times New Roman" w:cs="Times New Roman"/>
          <w:sz w:val="24"/>
          <w:szCs w:val="24"/>
        </w:rPr>
      </w:pPr>
    </w:p>
    <w:p w14:paraId="45B3D9D9" w14:textId="77777777" w:rsidR="003130DB" w:rsidRDefault="003130DB" w:rsidP="003130DB">
      <w:pPr>
        <w:shd w:val="clear" w:color="auto" w:fill="FFFFFF"/>
        <w:spacing w:after="0" w:line="240" w:lineRule="auto"/>
        <w:jc w:val="both"/>
        <w:rPr>
          <w:rFonts w:ascii="Times New Roman" w:hAnsi="Times New Roman" w:cs="Times New Roman"/>
          <w:sz w:val="24"/>
          <w:szCs w:val="24"/>
        </w:rPr>
      </w:pPr>
      <w:r w:rsidRPr="003130DB">
        <w:rPr>
          <w:rFonts w:ascii="Times New Roman" w:hAnsi="Times New Roman" w:cs="Times New Roman"/>
          <w:sz w:val="24"/>
          <w:szCs w:val="24"/>
        </w:rPr>
        <w:t xml:space="preserve">Teenuste määramise eelduseks on abivajaduse juhtumipõhine hindamine, mille viivad läbi sotsiaaltööspetsialistid. </w:t>
      </w:r>
    </w:p>
    <w:p w14:paraId="5A6DB9AB" w14:textId="77777777" w:rsidR="0012792C" w:rsidRPr="003130DB" w:rsidRDefault="0012792C" w:rsidP="003130DB">
      <w:pPr>
        <w:shd w:val="clear" w:color="auto" w:fill="FFFFFF"/>
        <w:spacing w:after="0" w:line="240" w:lineRule="auto"/>
        <w:jc w:val="both"/>
        <w:rPr>
          <w:rFonts w:ascii="Times New Roman" w:hAnsi="Times New Roman" w:cs="Times New Roman"/>
          <w:sz w:val="24"/>
          <w:szCs w:val="24"/>
        </w:rPr>
      </w:pPr>
    </w:p>
    <w:p w14:paraId="03BEECF8" w14:textId="662C5F24" w:rsidR="003130DB" w:rsidRPr="003130DB" w:rsidRDefault="003130DB" w:rsidP="003130DB">
      <w:pPr>
        <w:shd w:val="clear" w:color="auto" w:fill="FFFFFF"/>
        <w:spacing w:after="0" w:line="240" w:lineRule="auto"/>
        <w:jc w:val="both"/>
        <w:rPr>
          <w:rFonts w:ascii="Times New Roman" w:hAnsi="Times New Roman" w:cs="Times New Roman"/>
          <w:sz w:val="24"/>
          <w:szCs w:val="24"/>
        </w:rPr>
      </w:pPr>
      <w:r w:rsidRPr="003130DB">
        <w:rPr>
          <w:rFonts w:ascii="Times New Roman" w:hAnsi="Times New Roman" w:cs="Times New Roman"/>
          <w:sz w:val="24"/>
          <w:szCs w:val="24"/>
        </w:rPr>
        <w:t xml:space="preserve">Teenused rahastatakse Mulgi valla eelarvest. Osad teenused on abivajajale tasuta (nt tugiisikuteenus, </w:t>
      </w:r>
      <w:proofErr w:type="spellStart"/>
      <w:r w:rsidRPr="003130DB">
        <w:rPr>
          <w:rFonts w:ascii="Times New Roman" w:hAnsi="Times New Roman" w:cs="Times New Roman"/>
          <w:sz w:val="24"/>
          <w:szCs w:val="24"/>
        </w:rPr>
        <w:t>järelhooldusteenus</w:t>
      </w:r>
      <w:proofErr w:type="spellEnd"/>
      <w:r w:rsidRPr="003130DB">
        <w:rPr>
          <w:rFonts w:ascii="Times New Roman" w:hAnsi="Times New Roman" w:cs="Times New Roman"/>
          <w:sz w:val="24"/>
          <w:szCs w:val="24"/>
        </w:rPr>
        <w:t>), kuid mõnel juhul võetakse teenuse eest tasu, arvestades isiku ja tema perekonna majanduslikku olukorda</w:t>
      </w:r>
      <w:r w:rsidR="00447C05">
        <w:rPr>
          <w:rFonts w:ascii="Times New Roman" w:hAnsi="Times New Roman" w:cs="Times New Roman"/>
          <w:sz w:val="24"/>
          <w:szCs w:val="24"/>
        </w:rPr>
        <w:t xml:space="preserve"> (nt </w:t>
      </w:r>
      <w:proofErr w:type="spellStart"/>
      <w:r w:rsidR="000D610A">
        <w:rPr>
          <w:rFonts w:ascii="Times New Roman" w:hAnsi="Times New Roman" w:cs="Times New Roman"/>
          <w:sz w:val="24"/>
          <w:szCs w:val="24"/>
        </w:rPr>
        <w:t>üldhooldusteenus</w:t>
      </w:r>
      <w:proofErr w:type="spellEnd"/>
      <w:r w:rsidR="00447C05">
        <w:rPr>
          <w:rFonts w:ascii="Times New Roman" w:hAnsi="Times New Roman" w:cs="Times New Roman"/>
          <w:sz w:val="24"/>
          <w:szCs w:val="24"/>
        </w:rPr>
        <w:t>)</w:t>
      </w:r>
      <w:r w:rsidR="00D75B27">
        <w:rPr>
          <w:rFonts w:ascii="Times New Roman" w:hAnsi="Times New Roman" w:cs="Times New Roman"/>
          <w:sz w:val="24"/>
          <w:szCs w:val="24"/>
        </w:rPr>
        <w:t xml:space="preserve"> ning lähtutakse Mulgi Vallavolikogu määrustest, mis kehtestavad </w:t>
      </w:r>
      <w:r w:rsidR="00E8119A">
        <w:rPr>
          <w:rFonts w:ascii="Times New Roman" w:hAnsi="Times New Roman" w:cs="Times New Roman"/>
          <w:sz w:val="24"/>
          <w:szCs w:val="24"/>
        </w:rPr>
        <w:t xml:space="preserve">teenuste eest võetavat tasu. </w:t>
      </w:r>
      <w:r w:rsidR="00447C05">
        <w:rPr>
          <w:rFonts w:ascii="Times New Roman" w:hAnsi="Times New Roman" w:cs="Times New Roman"/>
          <w:sz w:val="24"/>
          <w:szCs w:val="24"/>
        </w:rPr>
        <w:t xml:space="preserve"> </w:t>
      </w:r>
    </w:p>
    <w:p w14:paraId="77659B61" w14:textId="77777777" w:rsidR="003130DB" w:rsidRPr="003130DB" w:rsidRDefault="003130DB" w:rsidP="003130DB">
      <w:pPr>
        <w:shd w:val="clear" w:color="auto" w:fill="FFFFFF"/>
        <w:spacing w:after="0" w:line="240" w:lineRule="auto"/>
        <w:jc w:val="both"/>
        <w:rPr>
          <w:rFonts w:ascii="Times New Roman" w:hAnsi="Times New Roman" w:cs="Times New Roman"/>
          <w:sz w:val="24"/>
          <w:szCs w:val="24"/>
        </w:rPr>
      </w:pPr>
    </w:p>
    <w:p w14:paraId="2D69A66B" w14:textId="2284522C" w:rsidR="003130DB" w:rsidRPr="003130DB" w:rsidRDefault="003130DB" w:rsidP="003130DB">
      <w:pPr>
        <w:shd w:val="clear" w:color="auto" w:fill="FFFFFF"/>
        <w:spacing w:after="0" w:line="240" w:lineRule="auto"/>
        <w:jc w:val="both"/>
        <w:rPr>
          <w:rFonts w:ascii="Times New Roman" w:hAnsi="Times New Roman" w:cs="Times New Roman"/>
          <w:sz w:val="24"/>
          <w:szCs w:val="24"/>
        </w:rPr>
      </w:pPr>
      <w:r w:rsidRPr="003130DB">
        <w:rPr>
          <w:rFonts w:ascii="Times New Roman" w:hAnsi="Times New Roman" w:cs="Times New Roman"/>
          <w:sz w:val="24"/>
          <w:szCs w:val="24"/>
        </w:rPr>
        <w:t>Sotsiaalkomisjonil on õigus vabastada isik tasust täielikult või osaliselt</w:t>
      </w:r>
      <w:r w:rsidR="00E8119A">
        <w:rPr>
          <w:rFonts w:ascii="Times New Roman" w:hAnsi="Times New Roman" w:cs="Times New Roman"/>
          <w:sz w:val="24"/>
          <w:szCs w:val="24"/>
        </w:rPr>
        <w:t xml:space="preserve"> lähtudes eelarvelistest vahenditest</w:t>
      </w:r>
      <w:r w:rsidR="00F8569F">
        <w:rPr>
          <w:rFonts w:ascii="Times New Roman" w:hAnsi="Times New Roman" w:cs="Times New Roman"/>
          <w:sz w:val="24"/>
          <w:szCs w:val="24"/>
        </w:rPr>
        <w:t xml:space="preserve">, kuid kindlasti arvestades võrdse kohtlemise printsiipi. </w:t>
      </w:r>
    </w:p>
    <w:p w14:paraId="3F1B2EA5" w14:textId="77777777" w:rsidR="003130DB" w:rsidRPr="003130DB" w:rsidRDefault="003130DB" w:rsidP="003130DB">
      <w:pPr>
        <w:shd w:val="clear" w:color="auto" w:fill="FFFFFF"/>
        <w:spacing w:after="0" w:line="240" w:lineRule="auto"/>
        <w:jc w:val="both"/>
        <w:rPr>
          <w:rFonts w:ascii="Times New Roman" w:hAnsi="Times New Roman" w:cs="Times New Roman"/>
          <w:sz w:val="24"/>
          <w:szCs w:val="24"/>
        </w:rPr>
      </w:pPr>
    </w:p>
    <w:p w14:paraId="15F44235" w14:textId="0CCAA9ED" w:rsidR="00B4314E" w:rsidRDefault="003130DB" w:rsidP="000550FD">
      <w:pPr>
        <w:shd w:val="clear" w:color="auto" w:fill="FFFFFF"/>
        <w:spacing w:after="0" w:line="240" w:lineRule="auto"/>
        <w:jc w:val="both"/>
        <w:rPr>
          <w:rFonts w:ascii="Times New Roman" w:hAnsi="Times New Roman" w:cs="Times New Roman"/>
          <w:color w:val="202020"/>
          <w:sz w:val="24"/>
          <w:szCs w:val="24"/>
          <w:shd w:val="clear" w:color="auto" w:fill="FFFFFF"/>
        </w:rPr>
      </w:pPr>
      <w:r w:rsidRPr="003130DB">
        <w:rPr>
          <w:rFonts w:ascii="Times New Roman" w:hAnsi="Times New Roman" w:cs="Times New Roman"/>
          <w:sz w:val="24"/>
          <w:szCs w:val="24"/>
        </w:rPr>
        <w:t>Teenuse osutamine lõpetatakse, kui abivajadus langeb ära, isik esitab valeandmeid või rikub teenuse tingimusi. Samuti lõpeb teenuse osutamine, kui isik asub elama teise omavalitsusse.</w:t>
      </w:r>
    </w:p>
    <w:p w14:paraId="55425269" w14:textId="77777777" w:rsidR="00B4314E" w:rsidRDefault="00B4314E" w:rsidP="00317619">
      <w:pPr>
        <w:shd w:val="clear" w:color="auto" w:fill="FFFFFF"/>
        <w:spacing w:after="0" w:line="240" w:lineRule="auto"/>
        <w:rPr>
          <w:rFonts w:ascii="Times New Roman" w:hAnsi="Times New Roman" w:cs="Times New Roman"/>
          <w:color w:val="202020"/>
          <w:sz w:val="24"/>
          <w:szCs w:val="24"/>
          <w:shd w:val="clear" w:color="auto" w:fill="FFFFFF"/>
        </w:rPr>
      </w:pPr>
    </w:p>
    <w:p w14:paraId="03EA40AD" w14:textId="629C264A" w:rsidR="00317619" w:rsidRPr="000550FD" w:rsidRDefault="000550FD" w:rsidP="00317619">
      <w:pPr>
        <w:shd w:val="clear" w:color="auto" w:fill="FFFFFF"/>
        <w:spacing w:after="0" w:line="240" w:lineRule="auto"/>
        <w:rPr>
          <w:rFonts w:ascii="Times New Roman" w:hAnsi="Times New Roman" w:cs="Times New Roman"/>
          <w:sz w:val="24"/>
          <w:szCs w:val="24"/>
          <w:shd w:val="clear" w:color="auto" w:fill="FFFFFF"/>
        </w:rPr>
      </w:pPr>
      <w:r w:rsidRPr="000550FD">
        <w:rPr>
          <w:rFonts w:ascii="Times New Roman" w:hAnsi="Times New Roman" w:cs="Times New Roman"/>
          <w:sz w:val="24"/>
          <w:szCs w:val="24"/>
        </w:rPr>
        <w:t>Seoses uue määruse jõustumisega tuleb tunnistada kehtetuks kõik varasemad sotsiaalteenuste osutamist reguleerivad määrused:</w:t>
      </w:r>
    </w:p>
    <w:p w14:paraId="74F9AE8D" w14:textId="77777777" w:rsidR="00317619" w:rsidRDefault="00317619" w:rsidP="00317619">
      <w:pPr>
        <w:shd w:val="clear" w:color="auto" w:fill="FFFFFF"/>
        <w:spacing w:after="0" w:line="240" w:lineRule="auto"/>
        <w:rPr>
          <w:rFonts w:ascii="Times New Roman" w:hAnsi="Times New Roman" w:cs="Times New Roman"/>
          <w:sz w:val="24"/>
          <w:szCs w:val="24"/>
          <w:shd w:val="clear" w:color="auto" w:fill="FFFFFF"/>
        </w:rPr>
      </w:pPr>
    </w:p>
    <w:p w14:paraId="32D58A19" w14:textId="064C4BB5"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27.09.2022 määrus nr 15 „Lapsehoiuteenuse osutamise kord Mulgi vallas“ </w:t>
      </w:r>
    </w:p>
    <w:p w14:paraId="451FB826" w14:textId="38011D18"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27.09.2022 määrus nr 16 „Täisealise isiku hoolduse tagamise kord Mulgi vallas“ </w:t>
      </w:r>
    </w:p>
    <w:p w14:paraId="6CE86630" w14:textId="6D4B1C27"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Mulgi Vallavolikogu 27.09.2022 määru</w:t>
      </w:r>
      <w:r w:rsidR="00B606DD">
        <w:rPr>
          <w:rFonts w:ascii="Times New Roman" w:eastAsia="Times New Roman" w:hAnsi="Times New Roman" w:cs="Times New Roman"/>
          <w:sz w:val="24"/>
          <w:szCs w:val="24"/>
          <w:lang w:eastAsia="et-EE"/>
        </w:rPr>
        <w:t>s</w:t>
      </w:r>
      <w:r w:rsidRPr="00477DFA">
        <w:rPr>
          <w:rFonts w:ascii="Times New Roman" w:eastAsia="Times New Roman" w:hAnsi="Times New Roman" w:cs="Times New Roman"/>
          <w:sz w:val="24"/>
          <w:szCs w:val="24"/>
          <w:lang w:eastAsia="et-EE"/>
        </w:rPr>
        <w:t xml:space="preserve"> nr 17 „Varjupaiga- ja turvakoduteenuse osutamise kord Mulgi vallas“ </w:t>
      </w:r>
    </w:p>
    <w:p w14:paraId="2AA53E38" w14:textId="7583EA5E"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27.09.2022 määrus nr 18 „Vältimatu sotsiaalabi ja täiendavate vajaduspõhiste sotsiaalteenuste kord Mulgi vallas“ </w:t>
      </w:r>
    </w:p>
    <w:p w14:paraId="2050AAB6" w14:textId="60C30F0F"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18.04.2018 määrus nr 20 „Asendushooldus- ja </w:t>
      </w:r>
      <w:proofErr w:type="spellStart"/>
      <w:r w:rsidRPr="00477DFA">
        <w:rPr>
          <w:rFonts w:ascii="Times New Roman" w:eastAsia="Times New Roman" w:hAnsi="Times New Roman" w:cs="Times New Roman"/>
          <w:sz w:val="24"/>
          <w:szCs w:val="24"/>
          <w:lang w:eastAsia="et-EE"/>
        </w:rPr>
        <w:t>järelhooldusteenuse</w:t>
      </w:r>
      <w:proofErr w:type="spellEnd"/>
      <w:r w:rsidRPr="00477DFA">
        <w:rPr>
          <w:rFonts w:ascii="Times New Roman" w:eastAsia="Times New Roman" w:hAnsi="Times New Roman" w:cs="Times New Roman"/>
          <w:sz w:val="24"/>
          <w:szCs w:val="24"/>
          <w:lang w:eastAsia="et-EE"/>
        </w:rPr>
        <w:t xml:space="preserve"> osutamise tingimused ja kord Mulgi vallas“ </w:t>
      </w:r>
    </w:p>
    <w:p w14:paraId="51B1BCB7" w14:textId="3625967B"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18.04.2018 määrus nr 21 „Tugiisikuteenuse osutamise tingimused ja kord Mulgi vallas“ </w:t>
      </w:r>
    </w:p>
    <w:p w14:paraId="2AA1A5F4" w14:textId="140B64A0"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Mulgi Vallavolikogu 23.05.2018 määru</w:t>
      </w:r>
      <w:r w:rsidR="00B606DD">
        <w:rPr>
          <w:rFonts w:ascii="Times New Roman" w:eastAsia="Times New Roman" w:hAnsi="Times New Roman" w:cs="Times New Roman"/>
          <w:sz w:val="24"/>
          <w:szCs w:val="24"/>
          <w:lang w:eastAsia="et-EE"/>
        </w:rPr>
        <w:t>s</w:t>
      </w:r>
      <w:r w:rsidRPr="00477DFA">
        <w:rPr>
          <w:rFonts w:ascii="Times New Roman" w:eastAsia="Times New Roman" w:hAnsi="Times New Roman" w:cs="Times New Roman"/>
          <w:sz w:val="24"/>
          <w:szCs w:val="24"/>
          <w:lang w:eastAsia="et-EE"/>
        </w:rPr>
        <w:t xml:space="preserve"> nr 37 „Isikliku abistaja teenuse osutamise kord Mulgi vallas“ </w:t>
      </w:r>
    </w:p>
    <w:p w14:paraId="16684395" w14:textId="1420074C"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23.05.2018 määrus nr 38 „Koduteenuse osutamise tingimused ja kord Mulgi vallas“ </w:t>
      </w:r>
    </w:p>
    <w:p w14:paraId="38F5589C" w14:textId="2BC4B8CA" w:rsidR="00317619" w:rsidRPr="00477DFA" w:rsidRDefault="00317619" w:rsidP="00317619">
      <w:pPr>
        <w:shd w:val="clear" w:color="auto" w:fill="FFFFFF"/>
        <w:spacing w:after="0" w:line="240" w:lineRule="auto"/>
        <w:outlineLvl w:val="2"/>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lastRenderedPageBreak/>
        <w:t>Mulgi Vallavolikogu 23.05.2018 määrus nr 39 „</w:t>
      </w:r>
      <w:proofErr w:type="spellStart"/>
      <w:r w:rsidRPr="00477DFA">
        <w:rPr>
          <w:rFonts w:ascii="Times New Roman" w:eastAsia="Times New Roman" w:hAnsi="Times New Roman" w:cs="Times New Roman"/>
          <w:sz w:val="24"/>
          <w:szCs w:val="24"/>
          <w:lang w:eastAsia="et-EE"/>
        </w:rPr>
        <w:t>Võlanõustamisteenuse</w:t>
      </w:r>
      <w:proofErr w:type="spellEnd"/>
      <w:r w:rsidRPr="00477DFA">
        <w:rPr>
          <w:rFonts w:ascii="Times New Roman" w:eastAsia="Times New Roman" w:hAnsi="Times New Roman" w:cs="Times New Roman"/>
          <w:sz w:val="24"/>
          <w:szCs w:val="24"/>
          <w:lang w:eastAsia="et-EE"/>
        </w:rPr>
        <w:t xml:space="preserve"> osutamise kord Mulgi vallas“ </w:t>
      </w:r>
    </w:p>
    <w:p w14:paraId="37553C54" w14:textId="34F1F07B"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23.05.2018 määrus nr 40 „Sotsiaaltransporditeenuse osutamise kord Mulgi vallas“ </w:t>
      </w:r>
    </w:p>
    <w:p w14:paraId="5BF82C52" w14:textId="40A36305" w:rsidR="00317619" w:rsidRPr="00477DFA"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Mulgi Vallavolikogu 16.10.2019 määrus nr 107 „</w:t>
      </w:r>
      <w:proofErr w:type="spellStart"/>
      <w:r w:rsidRPr="00477DFA">
        <w:rPr>
          <w:rFonts w:ascii="Times New Roman" w:eastAsia="Times New Roman" w:hAnsi="Times New Roman" w:cs="Times New Roman"/>
          <w:sz w:val="24"/>
          <w:szCs w:val="24"/>
          <w:lang w:eastAsia="et-EE"/>
        </w:rPr>
        <w:t>Üldhooldusteenuse</w:t>
      </w:r>
      <w:proofErr w:type="spellEnd"/>
      <w:r w:rsidRPr="00477DFA">
        <w:rPr>
          <w:rFonts w:ascii="Times New Roman" w:eastAsia="Times New Roman" w:hAnsi="Times New Roman" w:cs="Times New Roman"/>
          <w:sz w:val="24"/>
          <w:szCs w:val="24"/>
          <w:lang w:eastAsia="et-EE"/>
        </w:rPr>
        <w:t xml:space="preserve"> korraldamise ja rahastamise kord Mulgi vallas“ </w:t>
      </w:r>
    </w:p>
    <w:p w14:paraId="0CA6DED9" w14:textId="571A8378" w:rsidR="006258CD" w:rsidRDefault="00317619" w:rsidP="00317619">
      <w:pPr>
        <w:shd w:val="clear" w:color="auto" w:fill="FFFFFF"/>
        <w:spacing w:after="0" w:line="240" w:lineRule="auto"/>
        <w:rPr>
          <w:rFonts w:ascii="Times New Roman" w:eastAsia="Times New Roman" w:hAnsi="Times New Roman" w:cs="Times New Roman"/>
          <w:sz w:val="24"/>
          <w:szCs w:val="24"/>
          <w:lang w:eastAsia="et-EE"/>
        </w:rPr>
      </w:pPr>
      <w:r w:rsidRPr="00477DFA">
        <w:rPr>
          <w:rFonts w:ascii="Times New Roman" w:eastAsia="Times New Roman" w:hAnsi="Times New Roman" w:cs="Times New Roman"/>
          <w:sz w:val="24"/>
          <w:szCs w:val="24"/>
          <w:lang w:eastAsia="et-EE"/>
        </w:rPr>
        <w:t xml:space="preserve">Mulgi Vallavolikogu 23.09.2021 määrus nr 154 „Mulgi valla sotsiaaleluruumi üürile andmise ja kasutamise kord“ </w:t>
      </w:r>
    </w:p>
    <w:p w14:paraId="65AA9913" w14:textId="77777777" w:rsidR="00317619" w:rsidRPr="00317619" w:rsidRDefault="00317619" w:rsidP="00317619">
      <w:pPr>
        <w:shd w:val="clear" w:color="auto" w:fill="FFFFFF"/>
        <w:spacing w:after="0" w:line="240" w:lineRule="auto"/>
        <w:rPr>
          <w:rFonts w:ascii="Times New Roman" w:eastAsia="Times New Roman" w:hAnsi="Times New Roman" w:cs="Times New Roman"/>
          <w:sz w:val="24"/>
          <w:szCs w:val="24"/>
          <w:lang w:eastAsia="et-EE"/>
        </w:rPr>
      </w:pPr>
    </w:p>
    <w:p w14:paraId="2525D6BE" w14:textId="343F4CA9" w:rsidR="00C82C74" w:rsidRPr="005F61A7" w:rsidRDefault="00C82C74" w:rsidP="00401795">
      <w:pPr>
        <w:jc w:val="both"/>
        <w:rPr>
          <w:rFonts w:ascii="Times New Roman" w:hAnsi="Times New Roman" w:cs="Times New Roman"/>
          <w:color w:val="FF0000"/>
          <w:sz w:val="24"/>
          <w:szCs w:val="24"/>
          <w:shd w:val="clear" w:color="auto" w:fill="FFFFFF"/>
        </w:rPr>
      </w:pPr>
      <w:r w:rsidRPr="00C82C74">
        <w:rPr>
          <w:rFonts w:ascii="Times New Roman" w:hAnsi="Times New Roman" w:cs="Times New Roman"/>
          <w:color w:val="202020"/>
          <w:sz w:val="24"/>
          <w:szCs w:val="24"/>
          <w:u w:val="single"/>
          <w:shd w:val="clear" w:color="auto" w:fill="FFFFFF"/>
        </w:rPr>
        <w:t>Muu</w:t>
      </w:r>
      <w:r>
        <w:rPr>
          <w:rFonts w:ascii="Times New Roman" w:hAnsi="Times New Roman" w:cs="Times New Roman"/>
          <w:color w:val="202020"/>
          <w:sz w:val="24"/>
          <w:szCs w:val="24"/>
          <w:u w:val="single"/>
          <w:shd w:val="clear" w:color="auto" w:fill="FFFFFF"/>
        </w:rPr>
        <w:t>datus</w:t>
      </w:r>
      <w:r w:rsidR="00FF4569">
        <w:rPr>
          <w:rFonts w:ascii="Times New Roman" w:hAnsi="Times New Roman" w:cs="Times New Roman"/>
          <w:color w:val="202020"/>
          <w:sz w:val="24"/>
          <w:szCs w:val="24"/>
          <w:u w:val="single"/>
          <w:shd w:val="clear" w:color="auto" w:fill="FFFFFF"/>
        </w:rPr>
        <w:t>t</w:t>
      </w:r>
      <w:r>
        <w:rPr>
          <w:rFonts w:ascii="Times New Roman" w:hAnsi="Times New Roman" w:cs="Times New Roman"/>
          <w:color w:val="202020"/>
          <w:sz w:val="24"/>
          <w:szCs w:val="24"/>
          <w:u w:val="single"/>
          <w:shd w:val="clear" w:color="auto" w:fill="FFFFFF"/>
        </w:rPr>
        <w:t xml:space="preserve">e mõju </w:t>
      </w:r>
      <w:r w:rsidRPr="00C82C74">
        <w:rPr>
          <w:rFonts w:ascii="Times New Roman" w:hAnsi="Times New Roman" w:cs="Times New Roman"/>
          <w:color w:val="202020"/>
          <w:sz w:val="24"/>
          <w:szCs w:val="24"/>
          <w:u w:val="single"/>
          <w:shd w:val="clear" w:color="auto" w:fill="FFFFFF"/>
        </w:rPr>
        <w:t>eelarvele:</w:t>
      </w:r>
      <w:r w:rsidR="00F35D5B" w:rsidRPr="00F35D5B">
        <w:rPr>
          <w:rFonts w:asciiTheme="majorBidi" w:hAnsiTheme="majorBidi" w:cstheme="majorBidi"/>
          <w:color w:val="202020"/>
          <w:sz w:val="24"/>
          <w:szCs w:val="24"/>
          <w:shd w:val="clear" w:color="auto" w:fill="FFFFFF"/>
        </w:rPr>
        <w:t xml:space="preserve"> </w:t>
      </w:r>
      <w:r w:rsidR="005F61A7" w:rsidRPr="005F61A7">
        <w:rPr>
          <w:rFonts w:ascii="Times New Roman" w:hAnsi="Times New Roman" w:cs="Times New Roman"/>
          <w:sz w:val="24"/>
          <w:szCs w:val="24"/>
        </w:rPr>
        <w:t>uue määruse vastuvõtmine ei avalda eelarvele täiendavat mõju, kuna kõik teenused on varem olnud planeeritud ning lisateenuseid ei kavandata.</w:t>
      </w:r>
    </w:p>
    <w:p w14:paraId="57AE4331" w14:textId="77777777" w:rsidR="00C44AD7" w:rsidRPr="00C44AD7" w:rsidRDefault="00C44AD7" w:rsidP="00C44AD7">
      <w:pPr>
        <w:shd w:val="clear" w:color="auto" w:fill="FFFFFF"/>
        <w:spacing w:before="120" w:after="0" w:line="240" w:lineRule="auto"/>
        <w:rPr>
          <w:rFonts w:ascii="Times New Roman" w:eastAsia="Times New Roman" w:hAnsi="Times New Roman" w:cs="Times New Roman"/>
          <w:sz w:val="24"/>
          <w:szCs w:val="24"/>
          <w:lang w:eastAsia="et-EE"/>
        </w:rPr>
      </w:pPr>
      <w:r w:rsidRPr="00C44AD7">
        <w:rPr>
          <w:rFonts w:ascii="Times New Roman" w:eastAsia="Times New Roman" w:hAnsi="Times New Roman" w:cs="Times New Roman"/>
          <w:sz w:val="24"/>
          <w:szCs w:val="24"/>
          <w:lang w:eastAsia="et-EE"/>
        </w:rPr>
        <w:t xml:space="preserve">Määrus kehtestatakse kohaliku omavalitsuse korralduse seaduse § 22 lõike 1 punkti 5 ja sotsiaalhoolekande seaduse § 14 alusel ja Mulgi Vallavolikogu 17.12.2024 määruse nr 71 „Mulgi valla eelarvest sotsiaaltoetuste taotlemise, määramise ja maksmise kord“ </w:t>
      </w:r>
      <w:r w:rsidRPr="00C44AD7">
        <w:rPr>
          <w:rFonts w:ascii="Times New Roman" w:eastAsia="Times New Roman" w:hAnsi="Times New Roman" w:cs="Times New Roman"/>
          <w:sz w:val="24"/>
          <w:szCs w:val="24"/>
          <w:bdr w:val="none" w:sz="0" w:space="0" w:color="auto" w:frame="1"/>
          <w:lang w:eastAsia="et-EE"/>
        </w:rPr>
        <w:t>§ 18</w:t>
      </w:r>
    </w:p>
    <w:p w14:paraId="18C25A0B" w14:textId="77777777" w:rsidR="004C1B23" w:rsidRPr="0015781D" w:rsidRDefault="004C1B23" w:rsidP="00863AF7">
      <w:pPr>
        <w:spacing w:after="0" w:line="240" w:lineRule="auto"/>
        <w:rPr>
          <w:rFonts w:ascii="Times New Roman" w:hAnsi="Times New Roman" w:cs="Times New Roman"/>
          <w:sz w:val="24"/>
          <w:szCs w:val="24"/>
        </w:rPr>
      </w:pPr>
    </w:p>
    <w:p w14:paraId="2ADD7196" w14:textId="6E22D35E" w:rsidR="003E14C7" w:rsidRDefault="008D5631" w:rsidP="00863AF7">
      <w:pPr>
        <w:rPr>
          <w:rFonts w:ascii="Times New Roman" w:hAnsi="Times New Roman" w:cs="Times New Roman"/>
          <w:sz w:val="24"/>
          <w:szCs w:val="24"/>
        </w:rPr>
      </w:pPr>
      <w:r w:rsidRPr="008D5631">
        <w:rPr>
          <w:rFonts w:ascii="Times New Roman" w:hAnsi="Times New Roman" w:cs="Times New Roman"/>
          <w:sz w:val="24"/>
          <w:szCs w:val="24"/>
        </w:rPr>
        <w:t>Määrus jõustub kolmandal päeval pärast Riigi Teatajas avaldamist.</w:t>
      </w:r>
    </w:p>
    <w:p w14:paraId="62F37C10" w14:textId="77777777" w:rsidR="008D5631" w:rsidRPr="0015781D" w:rsidRDefault="008D5631" w:rsidP="00863AF7">
      <w:pPr>
        <w:rPr>
          <w:rFonts w:ascii="Times New Roman" w:hAnsi="Times New Roman" w:cs="Times New Roman"/>
          <w:sz w:val="24"/>
          <w:szCs w:val="24"/>
        </w:rPr>
      </w:pPr>
    </w:p>
    <w:p w14:paraId="574D2678" w14:textId="33684841" w:rsidR="000C3CE7" w:rsidRPr="0015781D" w:rsidRDefault="006970EE" w:rsidP="00863AF7">
      <w:pPr>
        <w:spacing w:after="0"/>
        <w:rPr>
          <w:rFonts w:ascii="Times New Roman" w:hAnsi="Times New Roman" w:cs="Times New Roman"/>
          <w:sz w:val="24"/>
          <w:szCs w:val="24"/>
        </w:rPr>
      </w:pPr>
      <w:r w:rsidRPr="0015781D">
        <w:rPr>
          <w:rFonts w:ascii="Times New Roman" w:hAnsi="Times New Roman" w:cs="Times New Roman"/>
          <w:sz w:val="24"/>
          <w:szCs w:val="24"/>
        </w:rPr>
        <w:t xml:space="preserve">Seletuskirja koostaja: </w:t>
      </w:r>
    </w:p>
    <w:p w14:paraId="42A8C107" w14:textId="5E996161" w:rsidR="006970EE" w:rsidRPr="0015781D" w:rsidRDefault="006970EE" w:rsidP="00863AF7">
      <w:pPr>
        <w:spacing w:after="0"/>
        <w:rPr>
          <w:rFonts w:ascii="Times New Roman" w:hAnsi="Times New Roman" w:cs="Times New Roman"/>
          <w:sz w:val="24"/>
          <w:szCs w:val="24"/>
        </w:rPr>
      </w:pPr>
      <w:r w:rsidRPr="0015781D">
        <w:rPr>
          <w:rFonts w:ascii="Times New Roman" w:hAnsi="Times New Roman" w:cs="Times New Roman"/>
          <w:sz w:val="24"/>
          <w:szCs w:val="24"/>
        </w:rPr>
        <w:t>Liana Andruško</w:t>
      </w:r>
    </w:p>
    <w:p w14:paraId="3D399EA7" w14:textId="21F46766" w:rsidR="006970EE" w:rsidRPr="0015781D" w:rsidRDefault="0086266A" w:rsidP="00863AF7">
      <w:pPr>
        <w:spacing w:after="0"/>
        <w:rPr>
          <w:rFonts w:ascii="Times New Roman" w:hAnsi="Times New Roman" w:cs="Times New Roman"/>
          <w:sz w:val="24"/>
          <w:szCs w:val="24"/>
        </w:rPr>
      </w:pPr>
      <w:r>
        <w:rPr>
          <w:rFonts w:ascii="Times New Roman" w:hAnsi="Times New Roman" w:cs="Times New Roman"/>
          <w:sz w:val="24"/>
          <w:szCs w:val="24"/>
        </w:rPr>
        <w:t xml:space="preserve">Mulgi valla </w:t>
      </w:r>
      <w:r w:rsidR="00682463" w:rsidRPr="0015781D">
        <w:rPr>
          <w:rFonts w:ascii="Times New Roman" w:hAnsi="Times New Roman" w:cs="Times New Roman"/>
          <w:sz w:val="24"/>
          <w:szCs w:val="24"/>
        </w:rPr>
        <w:t>s</w:t>
      </w:r>
      <w:r w:rsidR="006970EE" w:rsidRPr="0015781D">
        <w:rPr>
          <w:rFonts w:ascii="Times New Roman" w:hAnsi="Times New Roman" w:cs="Times New Roman"/>
          <w:sz w:val="24"/>
          <w:szCs w:val="24"/>
        </w:rPr>
        <w:t xml:space="preserve">otsiaalnõunik </w:t>
      </w:r>
    </w:p>
    <w:sectPr w:rsidR="006970EE" w:rsidRPr="00157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33775"/>
    <w:multiLevelType w:val="hybridMultilevel"/>
    <w:tmpl w:val="3892C2CC"/>
    <w:lvl w:ilvl="0" w:tplc="9F7E2BEE">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26B3BF1"/>
    <w:multiLevelType w:val="hybridMultilevel"/>
    <w:tmpl w:val="E24293D0"/>
    <w:lvl w:ilvl="0" w:tplc="AC2EFF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47A00AB6"/>
    <w:multiLevelType w:val="hybridMultilevel"/>
    <w:tmpl w:val="2A2EAE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68322155">
    <w:abstractNumId w:val="1"/>
  </w:num>
  <w:num w:numId="2" w16cid:durableId="1079405769">
    <w:abstractNumId w:val="0"/>
  </w:num>
  <w:num w:numId="3" w16cid:durableId="1038048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A9"/>
    <w:rsid w:val="00002564"/>
    <w:rsid w:val="00023444"/>
    <w:rsid w:val="00037D03"/>
    <w:rsid w:val="00047CEA"/>
    <w:rsid w:val="000550FD"/>
    <w:rsid w:val="00065690"/>
    <w:rsid w:val="000704F2"/>
    <w:rsid w:val="00073A3C"/>
    <w:rsid w:val="00075158"/>
    <w:rsid w:val="00080C3B"/>
    <w:rsid w:val="000859B9"/>
    <w:rsid w:val="000B2832"/>
    <w:rsid w:val="000C3CE7"/>
    <w:rsid w:val="000C7AE0"/>
    <w:rsid w:val="000D44BE"/>
    <w:rsid w:val="000D610A"/>
    <w:rsid w:val="000E7590"/>
    <w:rsid w:val="001269BB"/>
    <w:rsid w:val="0012792C"/>
    <w:rsid w:val="001415ED"/>
    <w:rsid w:val="0014327D"/>
    <w:rsid w:val="00145A67"/>
    <w:rsid w:val="00145E6D"/>
    <w:rsid w:val="00151AAB"/>
    <w:rsid w:val="0015703D"/>
    <w:rsid w:val="0015781D"/>
    <w:rsid w:val="0016186D"/>
    <w:rsid w:val="00164713"/>
    <w:rsid w:val="0017188B"/>
    <w:rsid w:val="0018767A"/>
    <w:rsid w:val="001938CF"/>
    <w:rsid w:val="001A23A5"/>
    <w:rsid w:val="001A4C08"/>
    <w:rsid w:val="001A54DB"/>
    <w:rsid w:val="001A7A6B"/>
    <w:rsid w:val="001B79A4"/>
    <w:rsid w:val="001C1ACE"/>
    <w:rsid w:val="001C7D5B"/>
    <w:rsid w:val="001D0D74"/>
    <w:rsid w:val="001D19C1"/>
    <w:rsid w:val="001D2B81"/>
    <w:rsid w:val="001D2C98"/>
    <w:rsid w:val="001D35B1"/>
    <w:rsid w:val="001E1F89"/>
    <w:rsid w:val="00210668"/>
    <w:rsid w:val="00217939"/>
    <w:rsid w:val="00225D4E"/>
    <w:rsid w:val="00240C88"/>
    <w:rsid w:val="002410D8"/>
    <w:rsid w:val="00242694"/>
    <w:rsid w:val="002458F1"/>
    <w:rsid w:val="00246598"/>
    <w:rsid w:val="0026131B"/>
    <w:rsid w:val="00274711"/>
    <w:rsid w:val="002A2BA8"/>
    <w:rsid w:val="002B0BC1"/>
    <w:rsid w:val="002C12BD"/>
    <w:rsid w:val="002C2081"/>
    <w:rsid w:val="002C6320"/>
    <w:rsid w:val="002D0BB7"/>
    <w:rsid w:val="002D31C0"/>
    <w:rsid w:val="002D3CBE"/>
    <w:rsid w:val="002D462C"/>
    <w:rsid w:val="002E2624"/>
    <w:rsid w:val="002E3287"/>
    <w:rsid w:val="002E6E3D"/>
    <w:rsid w:val="003001B8"/>
    <w:rsid w:val="003130DB"/>
    <w:rsid w:val="003164F0"/>
    <w:rsid w:val="00317619"/>
    <w:rsid w:val="00321C2B"/>
    <w:rsid w:val="00325207"/>
    <w:rsid w:val="003324B4"/>
    <w:rsid w:val="0033475C"/>
    <w:rsid w:val="003448A1"/>
    <w:rsid w:val="00362377"/>
    <w:rsid w:val="00362FAF"/>
    <w:rsid w:val="003634CD"/>
    <w:rsid w:val="00366848"/>
    <w:rsid w:val="003722E6"/>
    <w:rsid w:val="00373934"/>
    <w:rsid w:val="00380384"/>
    <w:rsid w:val="00380A57"/>
    <w:rsid w:val="003916E6"/>
    <w:rsid w:val="003B5EC8"/>
    <w:rsid w:val="003C021D"/>
    <w:rsid w:val="003C3B18"/>
    <w:rsid w:val="003D7DA6"/>
    <w:rsid w:val="003E14C7"/>
    <w:rsid w:val="003E3592"/>
    <w:rsid w:val="003E3A44"/>
    <w:rsid w:val="003E48F8"/>
    <w:rsid w:val="003E704E"/>
    <w:rsid w:val="003F1802"/>
    <w:rsid w:val="003F26F3"/>
    <w:rsid w:val="00401795"/>
    <w:rsid w:val="004105C4"/>
    <w:rsid w:val="00414C28"/>
    <w:rsid w:val="0042199E"/>
    <w:rsid w:val="004265E5"/>
    <w:rsid w:val="00432254"/>
    <w:rsid w:val="00433C82"/>
    <w:rsid w:val="00435EB7"/>
    <w:rsid w:val="00444869"/>
    <w:rsid w:val="004455F6"/>
    <w:rsid w:val="00447C05"/>
    <w:rsid w:val="00491E24"/>
    <w:rsid w:val="00492389"/>
    <w:rsid w:val="0049581F"/>
    <w:rsid w:val="00495CB8"/>
    <w:rsid w:val="004A18B8"/>
    <w:rsid w:val="004A5960"/>
    <w:rsid w:val="004B198D"/>
    <w:rsid w:val="004B4B73"/>
    <w:rsid w:val="004C1B23"/>
    <w:rsid w:val="004C406C"/>
    <w:rsid w:val="004D2682"/>
    <w:rsid w:val="004E7879"/>
    <w:rsid w:val="004F0E16"/>
    <w:rsid w:val="0051209B"/>
    <w:rsid w:val="005137A9"/>
    <w:rsid w:val="00515A2A"/>
    <w:rsid w:val="00537DAF"/>
    <w:rsid w:val="0054624E"/>
    <w:rsid w:val="00554388"/>
    <w:rsid w:val="00554649"/>
    <w:rsid w:val="0056236C"/>
    <w:rsid w:val="005630C5"/>
    <w:rsid w:val="0057236D"/>
    <w:rsid w:val="00572A0C"/>
    <w:rsid w:val="00574481"/>
    <w:rsid w:val="00576769"/>
    <w:rsid w:val="00582054"/>
    <w:rsid w:val="00582467"/>
    <w:rsid w:val="00585C1F"/>
    <w:rsid w:val="00596A51"/>
    <w:rsid w:val="005B71DE"/>
    <w:rsid w:val="005C3BC3"/>
    <w:rsid w:val="005D2611"/>
    <w:rsid w:val="005D668D"/>
    <w:rsid w:val="005E2476"/>
    <w:rsid w:val="005F23B6"/>
    <w:rsid w:val="005F2B36"/>
    <w:rsid w:val="005F61A7"/>
    <w:rsid w:val="00610121"/>
    <w:rsid w:val="00612DDE"/>
    <w:rsid w:val="006258CD"/>
    <w:rsid w:val="00625B46"/>
    <w:rsid w:val="00626D44"/>
    <w:rsid w:val="00631667"/>
    <w:rsid w:val="00645410"/>
    <w:rsid w:val="00645FE1"/>
    <w:rsid w:val="00646255"/>
    <w:rsid w:val="00654C23"/>
    <w:rsid w:val="006579C2"/>
    <w:rsid w:val="00666892"/>
    <w:rsid w:val="00677741"/>
    <w:rsid w:val="00682445"/>
    <w:rsid w:val="00682463"/>
    <w:rsid w:val="006865B5"/>
    <w:rsid w:val="00691945"/>
    <w:rsid w:val="006970EE"/>
    <w:rsid w:val="006A2006"/>
    <w:rsid w:val="006A69EC"/>
    <w:rsid w:val="006B6889"/>
    <w:rsid w:val="006C12B5"/>
    <w:rsid w:val="006C7565"/>
    <w:rsid w:val="006D3187"/>
    <w:rsid w:val="006D43EF"/>
    <w:rsid w:val="006D77D9"/>
    <w:rsid w:val="006E0D53"/>
    <w:rsid w:val="006E6878"/>
    <w:rsid w:val="006F2228"/>
    <w:rsid w:val="006F2747"/>
    <w:rsid w:val="006F614B"/>
    <w:rsid w:val="007035B5"/>
    <w:rsid w:val="007066A8"/>
    <w:rsid w:val="00710578"/>
    <w:rsid w:val="00710EB4"/>
    <w:rsid w:val="00722CD0"/>
    <w:rsid w:val="00727B8E"/>
    <w:rsid w:val="00731109"/>
    <w:rsid w:val="00745AE5"/>
    <w:rsid w:val="0075091F"/>
    <w:rsid w:val="00750C74"/>
    <w:rsid w:val="007574DF"/>
    <w:rsid w:val="00757E88"/>
    <w:rsid w:val="00763370"/>
    <w:rsid w:val="00765073"/>
    <w:rsid w:val="007711A5"/>
    <w:rsid w:val="0077605B"/>
    <w:rsid w:val="0077681C"/>
    <w:rsid w:val="00780317"/>
    <w:rsid w:val="0078333E"/>
    <w:rsid w:val="007905C5"/>
    <w:rsid w:val="00790FA2"/>
    <w:rsid w:val="007C1081"/>
    <w:rsid w:val="007C2162"/>
    <w:rsid w:val="007C5D76"/>
    <w:rsid w:val="007D2A7C"/>
    <w:rsid w:val="007D4C37"/>
    <w:rsid w:val="007D515A"/>
    <w:rsid w:val="007F1B41"/>
    <w:rsid w:val="007F1C86"/>
    <w:rsid w:val="008060B6"/>
    <w:rsid w:val="00820AD7"/>
    <w:rsid w:val="00821089"/>
    <w:rsid w:val="008260EE"/>
    <w:rsid w:val="008469B9"/>
    <w:rsid w:val="0085441E"/>
    <w:rsid w:val="008556F0"/>
    <w:rsid w:val="0086266A"/>
    <w:rsid w:val="00863AF7"/>
    <w:rsid w:val="0087090E"/>
    <w:rsid w:val="008D5631"/>
    <w:rsid w:val="008F0C07"/>
    <w:rsid w:val="008F4DB0"/>
    <w:rsid w:val="008F7A09"/>
    <w:rsid w:val="00906E91"/>
    <w:rsid w:val="009106F4"/>
    <w:rsid w:val="0091391D"/>
    <w:rsid w:val="009245D6"/>
    <w:rsid w:val="009261DF"/>
    <w:rsid w:val="009476BF"/>
    <w:rsid w:val="00952AE4"/>
    <w:rsid w:val="00961078"/>
    <w:rsid w:val="0096238D"/>
    <w:rsid w:val="009625C8"/>
    <w:rsid w:val="00963486"/>
    <w:rsid w:val="0097205A"/>
    <w:rsid w:val="009761C8"/>
    <w:rsid w:val="00976AA9"/>
    <w:rsid w:val="00980B53"/>
    <w:rsid w:val="00982A2C"/>
    <w:rsid w:val="0098770F"/>
    <w:rsid w:val="00996604"/>
    <w:rsid w:val="009A559C"/>
    <w:rsid w:val="009A5D97"/>
    <w:rsid w:val="009B132D"/>
    <w:rsid w:val="009C1A37"/>
    <w:rsid w:val="009C7C0C"/>
    <w:rsid w:val="009D17D2"/>
    <w:rsid w:val="009E77EE"/>
    <w:rsid w:val="00A0214F"/>
    <w:rsid w:val="00A037A7"/>
    <w:rsid w:val="00A03DAD"/>
    <w:rsid w:val="00A0735D"/>
    <w:rsid w:val="00A22521"/>
    <w:rsid w:val="00A26F27"/>
    <w:rsid w:val="00A27FB2"/>
    <w:rsid w:val="00A34257"/>
    <w:rsid w:val="00A54B47"/>
    <w:rsid w:val="00A56B02"/>
    <w:rsid w:val="00A57690"/>
    <w:rsid w:val="00A61F90"/>
    <w:rsid w:val="00A66908"/>
    <w:rsid w:val="00A73B98"/>
    <w:rsid w:val="00A82344"/>
    <w:rsid w:val="00AB0AAE"/>
    <w:rsid w:val="00AB4247"/>
    <w:rsid w:val="00AD1D17"/>
    <w:rsid w:val="00AE13E6"/>
    <w:rsid w:val="00AE28AB"/>
    <w:rsid w:val="00AE3B37"/>
    <w:rsid w:val="00AF07D9"/>
    <w:rsid w:val="00AF7219"/>
    <w:rsid w:val="00B02F88"/>
    <w:rsid w:val="00B128B9"/>
    <w:rsid w:val="00B15943"/>
    <w:rsid w:val="00B1740C"/>
    <w:rsid w:val="00B21E00"/>
    <w:rsid w:val="00B279A3"/>
    <w:rsid w:val="00B30587"/>
    <w:rsid w:val="00B31C47"/>
    <w:rsid w:val="00B3224E"/>
    <w:rsid w:val="00B41D3A"/>
    <w:rsid w:val="00B423DD"/>
    <w:rsid w:val="00B4314E"/>
    <w:rsid w:val="00B474A9"/>
    <w:rsid w:val="00B4793C"/>
    <w:rsid w:val="00B606DD"/>
    <w:rsid w:val="00B63015"/>
    <w:rsid w:val="00B6591A"/>
    <w:rsid w:val="00B71503"/>
    <w:rsid w:val="00B74223"/>
    <w:rsid w:val="00B876BB"/>
    <w:rsid w:val="00B94C1C"/>
    <w:rsid w:val="00BA440C"/>
    <w:rsid w:val="00BA4E8B"/>
    <w:rsid w:val="00BA69F9"/>
    <w:rsid w:val="00BA7238"/>
    <w:rsid w:val="00BB6AAF"/>
    <w:rsid w:val="00BC2EF8"/>
    <w:rsid w:val="00BC77E5"/>
    <w:rsid w:val="00BC7D07"/>
    <w:rsid w:val="00BD3B41"/>
    <w:rsid w:val="00BF54F0"/>
    <w:rsid w:val="00BF6628"/>
    <w:rsid w:val="00C00B74"/>
    <w:rsid w:val="00C0144C"/>
    <w:rsid w:val="00C04258"/>
    <w:rsid w:val="00C2009F"/>
    <w:rsid w:val="00C23BDC"/>
    <w:rsid w:val="00C30E38"/>
    <w:rsid w:val="00C37BAB"/>
    <w:rsid w:val="00C40D8C"/>
    <w:rsid w:val="00C42DBA"/>
    <w:rsid w:val="00C44AD7"/>
    <w:rsid w:val="00C5262C"/>
    <w:rsid w:val="00C60075"/>
    <w:rsid w:val="00C6071F"/>
    <w:rsid w:val="00C6736E"/>
    <w:rsid w:val="00C77E1C"/>
    <w:rsid w:val="00C82A82"/>
    <w:rsid w:val="00C82C74"/>
    <w:rsid w:val="00C9762D"/>
    <w:rsid w:val="00CA07D4"/>
    <w:rsid w:val="00CA1F80"/>
    <w:rsid w:val="00CA27DC"/>
    <w:rsid w:val="00CB2765"/>
    <w:rsid w:val="00CB2DC0"/>
    <w:rsid w:val="00CC1A95"/>
    <w:rsid w:val="00CC7D71"/>
    <w:rsid w:val="00CF0EC3"/>
    <w:rsid w:val="00CF5970"/>
    <w:rsid w:val="00D0024C"/>
    <w:rsid w:val="00D103EE"/>
    <w:rsid w:val="00D11B0B"/>
    <w:rsid w:val="00D1766C"/>
    <w:rsid w:val="00D20820"/>
    <w:rsid w:val="00D22AB4"/>
    <w:rsid w:val="00D269B7"/>
    <w:rsid w:val="00D31014"/>
    <w:rsid w:val="00D318C8"/>
    <w:rsid w:val="00D327B6"/>
    <w:rsid w:val="00D40A57"/>
    <w:rsid w:val="00D415E2"/>
    <w:rsid w:val="00D43A29"/>
    <w:rsid w:val="00D45ADB"/>
    <w:rsid w:val="00D549DF"/>
    <w:rsid w:val="00D55998"/>
    <w:rsid w:val="00D623E3"/>
    <w:rsid w:val="00D65FCE"/>
    <w:rsid w:val="00D67660"/>
    <w:rsid w:val="00D75B27"/>
    <w:rsid w:val="00D75BA5"/>
    <w:rsid w:val="00DA078E"/>
    <w:rsid w:val="00DB442D"/>
    <w:rsid w:val="00DC0B9D"/>
    <w:rsid w:val="00DC4FB6"/>
    <w:rsid w:val="00DD255B"/>
    <w:rsid w:val="00DD371D"/>
    <w:rsid w:val="00DF2B57"/>
    <w:rsid w:val="00DF3DAF"/>
    <w:rsid w:val="00E2374B"/>
    <w:rsid w:val="00E27BE3"/>
    <w:rsid w:val="00E309D7"/>
    <w:rsid w:val="00E4353D"/>
    <w:rsid w:val="00E43D48"/>
    <w:rsid w:val="00E52FB7"/>
    <w:rsid w:val="00E53309"/>
    <w:rsid w:val="00E55082"/>
    <w:rsid w:val="00E55A6D"/>
    <w:rsid w:val="00E56A46"/>
    <w:rsid w:val="00E60D1B"/>
    <w:rsid w:val="00E7266D"/>
    <w:rsid w:val="00E728CE"/>
    <w:rsid w:val="00E76EBE"/>
    <w:rsid w:val="00E8104E"/>
    <w:rsid w:val="00E8119A"/>
    <w:rsid w:val="00E910CD"/>
    <w:rsid w:val="00E94C7B"/>
    <w:rsid w:val="00EA1516"/>
    <w:rsid w:val="00EA2311"/>
    <w:rsid w:val="00EB4945"/>
    <w:rsid w:val="00EB4FA2"/>
    <w:rsid w:val="00EC1B20"/>
    <w:rsid w:val="00ED5FE3"/>
    <w:rsid w:val="00F04691"/>
    <w:rsid w:val="00F0625A"/>
    <w:rsid w:val="00F12C3F"/>
    <w:rsid w:val="00F27715"/>
    <w:rsid w:val="00F333F6"/>
    <w:rsid w:val="00F35D5B"/>
    <w:rsid w:val="00F36091"/>
    <w:rsid w:val="00F41AD8"/>
    <w:rsid w:val="00F44D53"/>
    <w:rsid w:val="00F53BD5"/>
    <w:rsid w:val="00F62BF4"/>
    <w:rsid w:val="00F706C4"/>
    <w:rsid w:val="00F7101F"/>
    <w:rsid w:val="00F80174"/>
    <w:rsid w:val="00F8254E"/>
    <w:rsid w:val="00F8569F"/>
    <w:rsid w:val="00F87B01"/>
    <w:rsid w:val="00F90EB8"/>
    <w:rsid w:val="00F943F6"/>
    <w:rsid w:val="00FC4088"/>
    <w:rsid w:val="00FC49AF"/>
    <w:rsid w:val="00FC7B83"/>
    <w:rsid w:val="00FD4CB8"/>
    <w:rsid w:val="00FE5E0A"/>
    <w:rsid w:val="00FF4569"/>
    <w:rsid w:val="00FF619A"/>
    <w:rsid w:val="00FF7F1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655D"/>
  <w15:chartTrackingRefBased/>
  <w15:docId w15:val="{DF53349F-9ABF-4EF7-8034-D1497208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6AA9"/>
  </w:style>
  <w:style w:type="paragraph" w:styleId="Pealkiri3">
    <w:name w:val="heading 3"/>
    <w:basedOn w:val="Normaallaad"/>
    <w:link w:val="Pealkiri3Mrk"/>
    <w:uiPriority w:val="9"/>
    <w:qFormat/>
    <w:rsid w:val="00625B4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AF721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625B46"/>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625B46"/>
    <w:rPr>
      <w:b/>
      <w:bCs/>
    </w:rPr>
  </w:style>
  <w:style w:type="paragraph" w:styleId="Loendilik">
    <w:name w:val="List Paragraph"/>
    <w:basedOn w:val="Normaallaad"/>
    <w:uiPriority w:val="34"/>
    <w:qFormat/>
    <w:rsid w:val="00710EB4"/>
    <w:pPr>
      <w:ind w:left="720"/>
      <w:contextualSpacing/>
    </w:pPr>
    <w:rPr>
      <w:kern w:val="2"/>
      <w14:ligatures w14:val="standardContextual"/>
    </w:rPr>
  </w:style>
  <w:style w:type="paragraph" w:customStyle="1" w:styleId="Default">
    <w:name w:val="Default"/>
    <w:rsid w:val="004A18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81838">
      <w:bodyDiv w:val="1"/>
      <w:marLeft w:val="0"/>
      <w:marRight w:val="0"/>
      <w:marTop w:val="0"/>
      <w:marBottom w:val="0"/>
      <w:divBdr>
        <w:top w:val="none" w:sz="0" w:space="0" w:color="auto"/>
        <w:left w:val="none" w:sz="0" w:space="0" w:color="auto"/>
        <w:bottom w:val="none" w:sz="0" w:space="0" w:color="auto"/>
        <w:right w:val="none" w:sz="0" w:space="0" w:color="auto"/>
      </w:divBdr>
    </w:div>
    <w:div w:id="669985089">
      <w:bodyDiv w:val="1"/>
      <w:marLeft w:val="0"/>
      <w:marRight w:val="0"/>
      <w:marTop w:val="0"/>
      <w:marBottom w:val="0"/>
      <w:divBdr>
        <w:top w:val="none" w:sz="0" w:space="0" w:color="auto"/>
        <w:left w:val="none" w:sz="0" w:space="0" w:color="auto"/>
        <w:bottom w:val="none" w:sz="0" w:space="0" w:color="auto"/>
        <w:right w:val="none" w:sz="0" w:space="0" w:color="auto"/>
      </w:divBdr>
    </w:div>
    <w:div w:id="1137645850">
      <w:bodyDiv w:val="1"/>
      <w:marLeft w:val="0"/>
      <w:marRight w:val="0"/>
      <w:marTop w:val="0"/>
      <w:marBottom w:val="0"/>
      <w:divBdr>
        <w:top w:val="none" w:sz="0" w:space="0" w:color="auto"/>
        <w:left w:val="none" w:sz="0" w:space="0" w:color="auto"/>
        <w:bottom w:val="none" w:sz="0" w:space="0" w:color="auto"/>
        <w:right w:val="none" w:sz="0" w:space="0" w:color="auto"/>
      </w:divBdr>
    </w:div>
    <w:div w:id="1282149963">
      <w:bodyDiv w:val="1"/>
      <w:marLeft w:val="0"/>
      <w:marRight w:val="0"/>
      <w:marTop w:val="0"/>
      <w:marBottom w:val="0"/>
      <w:divBdr>
        <w:top w:val="none" w:sz="0" w:space="0" w:color="auto"/>
        <w:left w:val="none" w:sz="0" w:space="0" w:color="auto"/>
        <w:bottom w:val="none" w:sz="0" w:space="0" w:color="auto"/>
        <w:right w:val="none" w:sz="0" w:space="0" w:color="auto"/>
      </w:divBdr>
    </w:div>
    <w:div w:id="1619212809">
      <w:bodyDiv w:val="1"/>
      <w:marLeft w:val="0"/>
      <w:marRight w:val="0"/>
      <w:marTop w:val="0"/>
      <w:marBottom w:val="0"/>
      <w:divBdr>
        <w:top w:val="none" w:sz="0" w:space="0" w:color="auto"/>
        <w:left w:val="none" w:sz="0" w:space="0" w:color="auto"/>
        <w:bottom w:val="none" w:sz="0" w:space="0" w:color="auto"/>
        <w:right w:val="none" w:sz="0" w:space="0" w:color="auto"/>
      </w:divBdr>
    </w:div>
    <w:div w:id="1662541656">
      <w:bodyDiv w:val="1"/>
      <w:marLeft w:val="0"/>
      <w:marRight w:val="0"/>
      <w:marTop w:val="0"/>
      <w:marBottom w:val="0"/>
      <w:divBdr>
        <w:top w:val="none" w:sz="0" w:space="0" w:color="auto"/>
        <w:left w:val="none" w:sz="0" w:space="0" w:color="auto"/>
        <w:bottom w:val="none" w:sz="0" w:space="0" w:color="auto"/>
        <w:right w:val="none" w:sz="0" w:space="0" w:color="auto"/>
      </w:divBdr>
    </w:div>
    <w:div w:id="1839731169">
      <w:bodyDiv w:val="1"/>
      <w:marLeft w:val="0"/>
      <w:marRight w:val="0"/>
      <w:marTop w:val="0"/>
      <w:marBottom w:val="0"/>
      <w:divBdr>
        <w:top w:val="none" w:sz="0" w:space="0" w:color="auto"/>
        <w:left w:val="none" w:sz="0" w:space="0" w:color="auto"/>
        <w:bottom w:val="none" w:sz="0" w:space="0" w:color="auto"/>
        <w:right w:val="none" w:sz="0" w:space="0" w:color="auto"/>
      </w:divBdr>
    </w:div>
    <w:div w:id="20361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959</Words>
  <Characters>5565</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Liivak</dc:creator>
  <cp:keywords/>
  <dc:description/>
  <cp:lastModifiedBy>Liana Andrusko</cp:lastModifiedBy>
  <cp:revision>343</cp:revision>
  <cp:lastPrinted>2022-04-05T05:47:00Z</cp:lastPrinted>
  <dcterms:created xsi:type="dcterms:W3CDTF">2022-06-03T07:55:00Z</dcterms:created>
  <dcterms:modified xsi:type="dcterms:W3CDTF">2025-01-29T07:19:00Z</dcterms:modified>
</cp:coreProperties>
</file>