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6C27" w14:textId="77777777" w:rsidR="00C07F62" w:rsidRDefault="00C07F62">
      <w:pPr>
        <w:spacing w:line="240" w:lineRule="exact"/>
        <w:jc w:val="center"/>
        <w:rPr>
          <w:rFonts w:ascii="Times New Roman" w:eastAsia="Times New Roman" w:hAnsi="Times New Roman" w:cs="Times New Roman"/>
          <w:b/>
          <w:i/>
          <w:sz w:val="28"/>
        </w:rPr>
      </w:pPr>
    </w:p>
    <w:p w14:paraId="57F0F234" w14:textId="77777777" w:rsidR="00C07F62" w:rsidRDefault="00F80779">
      <w:pPr>
        <w:spacing w:line="240" w:lineRule="exact"/>
        <w:jc w:val="center"/>
        <w:rPr>
          <w:rFonts w:ascii="Liberation Serif" w:eastAsia="Liberation Serif" w:hAnsi="Liberation Serif" w:cs="Liberation Serif"/>
          <w:i/>
          <w:sz w:val="24"/>
        </w:rPr>
      </w:pPr>
      <w:r>
        <w:rPr>
          <w:rFonts w:ascii="Times New Roman" w:eastAsia="Times New Roman" w:hAnsi="Times New Roman" w:cs="Times New Roman"/>
          <w:b/>
          <w:i/>
          <w:color w:val="000000"/>
          <w:sz w:val="28"/>
        </w:rPr>
        <w:t>Mulgi vallavolikogu revisjonikomisjoni 2024 aasta aruanne</w:t>
      </w:r>
    </w:p>
    <w:p w14:paraId="51888D28" w14:textId="77777777" w:rsidR="00C07F62" w:rsidRDefault="00C07F62">
      <w:pPr>
        <w:spacing w:line="240" w:lineRule="exact"/>
        <w:jc w:val="center"/>
        <w:rPr>
          <w:rFonts w:ascii="Times New Roman" w:eastAsia="Times New Roman" w:hAnsi="Times New Roman" w:cs="Times New Roman"/>
          <w:b/>
          <w:i/>
          <w:sz w:val="28"/>
        </w:rPr>
      </w:pPr>
    </w:p>
    <w:p w14:paraId="7E9C1051" w14:textId="77777777" w:rsidR="00C07F62" w:rsidRDefault="00C07F62">
      <w:pPr>
        <w:spacing w:line="240" w:lineRule="exact"/>
        <w:jc w:val="center"/>
        <w:rPr>
          <w:rFonts w:ascii="Times New Roman" w:eastAsia="Times New Roman" w:hAnsi="Times New Roman" w:cs="Times New Roman"/>
          <w:i/>
          <w:sz w:val="24"/>
        </w:rPr>
      </w:pPr>
    </w:p>
    <w:p w14:paraId="442AFCFF"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i/>
          <w:color w:val="000000"/>
          <w:sz w:val="24"/>
        </w:rPr>
        <w:t>09.01.2025</w:t>
      </w:r>
      <w:r>
        <w:rPr>
          <w:rFonts w:ascii="Times New Roman" w:eastAsia="Times New Roman" w:hAnsi="Times New Roman" w:cs="Times New Roman"/>
          <w:i/>
          <w:color w:val="000000"/>
          <w:sz w:val="24"/>
        </w:rPr>
        <w:t xml:space="preserve">                                                                                               </w:t>
      </w:r>
    </w:p>
    <w:p w14:paraId="403888FF" w14:textId="77777777" w:rsidR="00C07F62" w:rsidRDefault="00C07F62">
      <w:pPr>
        <w:spacing w:line="240" w:lineRule="exact"/>
        <w:jc w:val="both"/>
        <w:rPr>
          <w:rFonts w:ascii="Times New Roman" w:eastAsia="Times New Roman" w:hAnsi="Times New Roman" w:cs="Times New Roman"/>
          <w:i/>
          <w:sz w:val="24"/>
        </w:rPr>
      </w:pPr>
    </w:p>
    <w:p w14:paraId="53EC679E" w14:textId="77777777" w:rsidR="00C07F62" w:rsidRDefault="00C07F62">
      <w:pPr>
        <w:spacing w:line="240" w:lineRule="exact"/>
        <w:jc w:val="both"/>
        <w:rPr>
          <w:rFonts w:ascii="Times New Roman" w:eastAsia="Times New Roman" w:hAnsi="Times New Roman" w:cs="Times New Roman"/>
          <w:i/>
          <w:sz w:val="24"/>
        </w:rPr>
      </w:pPr>
    </w:p>
    <w:p w14:paraId="2F4FEF18"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2023 aastal revisjonikomisjoni koosseis:</w:t>
      </w:r>
    </w:p>
    <w:p w14:paraId="28942544" w14:textId="77777777" w:rsidR="00C07F62" w:rsidRDefault="00C07F62">
      <w:pPr>
        <w:spacing w:line="240" w:lineRule="exact"/>
        <w:jc w:val="both"/>
        <w:rPr>
          <w:rFonts w:ascii="Times New Roman" w:eastAsia="Times New Roman" w:hAnsi="Times New Roman" w:cs="Times New Roman"/>
          <w:i/>
          <w:sz w:val="24"/>
        </w:rPr>
      </w:pPr>
    </w:p>
    <w:p w14:paraId="5666685C" w14:textId="77777777" w:rsidR="00C07F62" w:rsidRDefault="00F80779">
      <w:pPr>
        <w:spacing w:line="240" w:lineRule="exact"/>
        <w:jc w:val="both"/>
        <w:rPr>
          <w:rFonts w:ascii="Liberation Serif" w:eastAsia="Liberation Serif" w:hAnsi="Liberation Serif" w:cs="Liberation Serif"/>
          <w:sz w:val="24"/>
        </w:rPr>
      </w:pPr>
      <w:r>
        <w:rPr>
          <w:rFonts w:ascii="Times New Roman" w:eastAsia="Times New Roman" w:hAnsi="Times New Roman" w:cs="Times New Roman"/>
          <w:i/>
          <w:color w:val="000000"/>
          <w:sz w:val="24"/>
        </w:rPr>
        <w:t xml:space="preserve">1. Enn Sarv, EKRE, komisjoni esimees (alates 22.11.2022-22.10.2024), </w:t>
      </w:r>
      <w:hyperlink r:id="rId5">
        <w:r>
          <w:rPr>
            <w:rStyle w:val="Internetilink"/>
            <w:rFonts w:ascii="Times New Roman" w:eastAsia="Times New Roman" w:hAnsi="Times New Roman" w:cs="Times New Roman"/>
            <w:i/>
            <w:sz w:val="24"/>
          </w:rPr>
          <w:t>ennsarv50@gmail.com</w:t>
        </w:r>
      </w:hyperlink>
    </w:p>
    <w:p w14:paraId="31BE7647" w14:textId="77777777" w:rsidR="00C07F62" w:rsidRDefault="00F80779">
      <w:pPr>
        <w:spacing w:line="240" w:lineRule="exact"/>
        <w:jc w:val="both"/>
        <w:rPr>
          <w:rFonts w:ascii="Liberation Serif" w:eastAsia="Liberation Serif" w:hAnsi="Liberation Serif" w:cs="Liberation Serif"/>
          <w:sz w:val="24"/>
        </w:rPr>
      </w:pPr>
      <w:r>
        <w:rPr>
          <w:rFonts w:ascii="Times New Roman" w:eastAsia="Times New Roman" w:hAnsi="Times New Roman" w:cs="Times New Roman"/>
          <w:i/>
          <w:color w:val="000000"/>
          <w:sz w:val="24"/>
          <w:u w:val="single"/>
        </w:rPr>
        <w:t>2. Reet Paju, Keskerakond, komisjoni esimees (alates 22.10.2024),</w:t>
      </w:r>
      <w:hyperlink r:id="rId6">
        <w:r>
          <w:rPr>
            <w:rStyle w:val="Internetilink"/>
            <w:rFonts w:ascii="Open Sans;sans-serif" w:eastAsia="Times New Roman" w:hAnsi="Open Sans;sans-serif" w:cs="Times New Roman"/>
            <w:i/>
            <w:iCs/>
            <w:color w:val="141A41"/>
            <w:szCs w:val="22"/>
            <w:u w:val="none"/>
            <w:shd w:val="clear" w:color="auto" w:fill="FFFFFF"/>
          </w:rPr>
          <w:t>reet.paju.001@mail.ee</w:t>
        </w:r>
      </w:hyperlink>
      <w:r>
        <w:rPr>
          <w:rFonts w:ascii="Times New Roman" w:eastAsia="Times New Roman" w:hAnsi="Times New Roman" w:cs="Times New Roman"/>
          <w:i/>
          <w:iCs/>
          <w:color w:val="000000"/>
          <w:szCs w:val="22"/>
          <w:u w:val="single"/>
        </w:rPr>
        <w:t xml:space="preserve">  </w:t>
      </w:r>
    </w:p>
    <w:p w14:paraId="72CC47FF" w14:textId="77777777" w:rsidR="00C07F62" w:rsidRDefault="00F80779">
      <w:pPr>
        <w:spacing w:line="240" w:lineRule="exact"/>
        <w:jc w:val="both"/>
        <w:rPr>
          <w:rFonts w:ascii="Liberation Serif" w:eastAsia="Liberation Serif" w:hAnsi="Liberation Serif" w:cs="Liberation Serif"/>
          <w:sz w:val="24"/>
        </w:rPr>
      </w:pPr>
      <w:r>
        <w:rPr>
          <w:rFonts w:ascii="Times New Roman" w:eastAsia="Times New Roman" w:hAnsi="Times New Roman" w:cs="Times New Roman"/>
          <w:i/>
          <w:color w:val="000000"/>
          <w:sz w:val="24"/>
        </w:rPr>
        <w:t xml:space="preserve">3. Hans </w:t>
      </w:r>
      <w:proofErr w:type="spellStart"/>
      <w:r>
        <w:rPr>
          <w:rFonts w:ascii="Times New Roman" w:eastAsia="Times New Roman" w:hAnsi="Times New Roman" w:cs="Times New Roman"/>
          <w:i/>
          <w:color w:val="000000"/>
          <w:sz w:val="24"/>
        </w:rPr>
        <w:t>Neppo</w:t>
      </w:r>
      <w:proofErr w:type="spellEnd"/>
      <w:r>
        <w:rPr>
          <w:rFonts w:ascii="Times New Roman" w:eastAsia="Times New Roman" w:hAnsi="Times New Roman" w:cs="Times New Roman"/>
          <w:i/>
          <w:color w:val="000000"/>
          <w:sz w:val="24"/>
        </w:rPr>
        <w:t xml:space="preserve">, EKRE, komisjoni aseesimees, </w:t>
      </w:r>
      <w:r>
        <w:rPr>
          <w:rFonts w:ascii="Times New Roman" w:eastAsia="Times New Roman" w:hAnsi="Times New Roman" w:cs="Times New Roman"/>
          <w:i/>
          <w:color w:val="000080"/>
          <w:sz w:val="24"/>
          <w:u w:val="single"/>
        </w:rPr>
        <w:t>hans.neppo@emu.ee</w:t>
      </w:r>
    </w:p>
    <w:p w14:paraId="21F30969" w14:textId="77777777" w:rsidR="00C07F62" w:rsidRDefault="00F80779">
      <w:pPr>
        <w:spacing w:line="240" w:lineRule="exact"/>
        <w:jc w:val="both"/>
        <w:rPr>
          <w:rFonts w:ascii="Liberation Serif" w:eastAsia="Liberation Serif" w:hAnsi="Liberation Serif" w:cs="Liberation Serif"/>
          <w:sz w:val="24"/>
        </w:rPr>
      </w:pPr>
      <w:r>
        <w:rPr>
          <w:rFonts w:ascii="Times New Roman" w:eastAsia="Times New Roman" w:hAnsi="Times New Roman" w:cs="Times New Roman"/>
          <w:i/>
          <w:color w:val="000000"/>
          <w:sz w:val="24"/>
        </w:rPr>
        <w:t xml:space="preserve">4. Arvo Maling, Isamaa, komisjoni liige, </w:t>
      </w:r>
      <w:hyperlink r:id="rId7">
        <w:r>
          <w:rPr>
            <w:rStyle w:val="Internetilink"/>
            <w:rFonts w:ascii="Times New Roman" w:eastAsia="Times New Roman" w:hAnsi="Times New Roman" w:cs="Times New Roman"/>
            <w:i/>
            <w:sz w:val="24"/>
          </w:rPr>
          <w:t>arvo.maling@nuiapmt.ee</w:t>
        </w:r>
      </w:hyperlink>
    </w:p>
    <w:p w14:paraId="03BCB9B8" w14:textId="77777777" w:rsidR="00C07F62" w:rsidRDefault="00F80779">
      <w:pPr>
        <w:spacing w:line="240" w:lineRule="exact"/>
        <w:jc w:val="both"/>
      </w:pPr>
      <w:r>
        <w:rPr>
          <w:rFonts w:ascii="Times New Roman" w:eastAsia="Times New Roman" w:hAnsi="Times New Roman" w:cs="Times New Roman"/>
          <w:i/>
          <w:color w:val="000000"/>
          <w:sz w:val="24"/>
        </w:rPr>
        <w:t xml:space="preserve">5. Esta Jaaksoo, Eesti Keskerakond, komisjoni liige, </w:t>
      </w:r>
      <w:hyperlink r:id="rId8">
        <w:r>
          <w:rPr>
            <w:rFonts w:ascii="Times New Roman" w:eastAsia="Times New Roman" w:hAnsi="Times New Roman" w:cs="Times New Roman"/>
            <w:i/>
            <w:color w:val="000080"/>
            <w:sz w:val="24"/>
            <w:u w:val="single"/>
          </w:rPr>
          <w:t>esta@</w:t>
        </w:r>
      </w:hyperlink>
      <w:r>
        <w:rPr>
          <w:rFonts w:ascii="Times New Roman" w:eastAsia="Times New Roman" w:hAnsi="Times New Roman" w:cs="Times New Roman"/>
          <w:i/>
          <w:color w:val="000080"/>
          <w:sz w:val="24"/>
          <w:u w:val="single"/>
        </w:rPr>
        <w:t>abjaty.ee</w:t>
      </w:r>
    </w:p>
    <w:p w14:paraId="7A2D80A3" w14:textId="77777777" w:rsidR="00C07F62" w:rsidRDefault="00F80779">
      <w:pPr>
        <w:spacing w:line="240" w:lineRule="exact"/>
        <w:jc w:val="both"/>
        <w:rPr>
          <w:color w:val="000000"/>
        </w:rPr>
      </w:pPr>
      <w:r>
        <w:rPr>
          <w:rFonts w:ascii="Times New Roman" w:eastAsia="Times New Roman" w:hAnsi="Times New Roman" w:cs="Times New Roman"/>
          <w:i/>
          <w:color w:val="000000"/>
          <w:sz w:val="24"/>
          <w:u w:val="single"/>
        </w:rPr>
        <w:t xml:space="preserve">6, Voldemar </w:t>
      </w:r>
      <w:proofErr w:type="spellStart"/>
      <w:r>
        <w:rPr>
          <w:rFonts w:ascii="Times New Roman" w:eastAsia="Times New Roman" w:hAnsi="Times New Roman" w:cs="Times New Roman"/>
          <w:i/>
          <w:color w:val="000000"/>
          <w:sz w:val="24"/>
          <w:u w:val="single"/>
        </w:rPr>
        <w:t>Giske</w:t>
      </w:r>
      <w:proofErr w:type="spellEnd"/>
      <w:r>
        <w:rPr>
          <w:rFonts w:ascii="Times New Roman" w:eastAsia="Times New Roman" w:hAnsi="Times New Roman" w:cs="Times New Roman"/>
          <w:i/>
          <w:color w:val="000000"/>
          <w:sz w:val="24"/>
          <w:u w:val="single"/>
        </w:rPr>
        <w:t xml:space="preserve">,(alates 22.10.2024), </w:t>
      </w:r>
      <w:r>
        <w:rPr>
          <w:rStyle w:val="Internetilink"/>
          <w:rFonts w:ascii="Open Sans;sans-serif" w:eastAsia="Times New Roman" w:hAnsi="Open Sans;sans-serif" w:cs="Times New Roman"/>
          <w:i/>
          <w:iCs/>
          <w:color w:val="141A41"/>
          <w:sz w:val="24"/>
          <w:u w:val="none"/>
          <w:shd w:val="clear" w:color="auto" w:fill="FFFFFF"/>
        </w:rPr>
        <w:t>voldemargiske@gmail.com</w:t>
      </w:r>
    </w:p>
    <w:p w14:paraId="3EACE147" w14:textId="77777777" w:rsidR="00C07F62" w:rsidRDefault="00F80779">
      <w:pPr>
        <w:spacing w:line="240" w:lineRule="exact"/>
        <w:jc w:val="both"/>
        <w:rPr>
          <w:color w:val="000000"/>
        </w:rPr>
      </w:pPr>
      <w:r>
        <w:rPr>
          <w:rFonts w:ascii="Open Sans;sans-serif" w:eastAsia="Times New Roman" w:hAnsi="Open Sans;sans-serif" w:cs="Times New Roman"/>
          <w:i/>
          <w:iCs/>
          <w:color w:val="141A41"/>
          <w:sz w:val="24"/>
          <w:shd w:val="clear" w:color="auto" w:fill="FFFFFF"/>
        </w:rPr>
        <w:t xml:space="preserve">7. </w:t>
      </w:r>
      <w:r>
        <w:rPr>
          <w:rFonts w:ascii="Open Sans;sans-serif" w:eastAsia="Times New Roman" w:hAnsi="Open Sans;sans-serif" w:cs="Times New Roman"/>
          <w:i/>
          <w:iCs/>
          <w:color w:val="141A41"/>
          <w:sz w:val="21"/>
          <w:szCs w:val="21"/>
          <w:shd w:val="clear" w:color="auto" w:fill="FFFFFF"/>
        </w:rPr>
        <w:t>Kert Vallas, Meie Mulgimaa,</w:t>
      </w:r>
      <w:r>
        <w:rPr>
          <w:rFonts w:ascii="Open Sans;sans-serif" w:eastAsia="Times New Roman" w:hAnsi="Open Sans;sans-serif" w:cs="Times New Roman"/>
          <w:i/>
          <w:iCs/>
          <w:color w:val="141A41"/>
          <w:sz w:val="24"/>
          <w:shd w:val="clear" w:color="auto" w:fill="FFFFFF"/>
        </w:rPr>
        <w:t xml:space="preserve"> </w:t>
      </w:r>
      <w:r>
        <w:rPr>
          <w:rFonts w:ascii="Times New Roman" w:eastAsia="Times New Roman" w:hAnsi="Times New Roman" w:cs="Times New Roman"/>
          <w:i/>
          <w:iCs/>
          <w:color w:val="000000"/>
          <w:sz w:val="24"/>
          <w:u w:val="single"/>
        </w:rPr>
        <w:t>(kuni</w:t>
      </w:r>
      <w:r>
        <w:rPr>
          <w:rFonts w:ascii="Times New Roman" w:eastAsia="Times New Roman" w:hAnsi="Times New Roman" w:cs="Times New Roman"/>
          <w:i/>
          <w:iCs/>
          <w:color w:val="000000"/>
          <w:sz w:val="24"/>
          <w:u w:val="single"/>
        </w:rPr>
        <w:t xml:space="preserve"> 22.10.2024), </w:t>
      </w:r>
      <w:hyperlink r:id="rId9">
        <w:r>
          <w:rPr>
            <w:rStyle w:val="Internetilink"/>
            <w:rFonts w:ascii="Open Sans;sans-serif" w:eastAsia="Times New Roman" w:hAnsi="Open Sans;sans-serif" w:cs="Times New Roman"/>
            <w:i/>
            <w:iCs/>
            <w:color w:val="141A41"/>
            <w:sz w:val="24"/>
            <w:u w:val="none"/>
            <w:shd w:val="clear" w:color="auto" w:fill="FFFFFF"/>
          </w:rPr>
          <w:t>kertvallas@gmail.com</w:t>
        </w:r>
      </w:hyperlink>
    </w:p>
    <w:p w14:paraId="094B4893" w14:textId="77777777" w:rsidR="00C07F62" w:rsidRDefault="00C07F62">
      <w:pPr>
        <w:spacing w:line="240" w:lineRule="exact"/>
        <w:jc w:val="both"/>
        <w:rPr>
          <w:rFonts w:ascii="Times New Roman" w:eastAsia="Times New Roman" w:hAnsi="Times New Roman" w:cs="Times New Roman"/>
          <w:i/>
          <w:sz w:val="24"/>
          <w:u w:val="single"/>
        </w:rPr>
      </w:pPr>
    </w:p>
    <w:p w14:paraId="282BD278" w14:textId="77777777" w:rsidR="00C07F62" w:rsidRDefault="00C07F62">
      <w:pPr>
        <w:spacing w:line="240" w:lineRule="exact"/>
        <w:jc w:val="both"/>
        <w:rPr>
          <w:rFonts w:ascii="Times New Roman" w:eastAsia="Times New Roman" w:hAnsi="Times New Roman" w:cs="Times New Roman"/>
          <w:i/>
          <w:sz w:val="24"/>
          <w:u w:val="single"/>
        </w:rPr>
      </w:pPr>
    </w:p>
    <w:p w14:paraId="34361FBC" w14:textId="77777777" w:rsidR="00C07F62" w:rsidRDefault="00C07F62">
      <w:pPr>
        <w:spacing w:line="240" w:lineRule="exact"/>
        <w:jc w:val="both"/>
        <w:rPr>
          <w:rFonts w:ascii="Times New Roman" w:eastAsia="Times New Roman" w:hAnsi="Times New Roman" w:cs="Times New Roman"/>
          <w:i/>
          <w:sz w:val="24"/>
          <w:u w:val="single"/>
        </w:rPr>
      </w:pPr>
    </w:p>
    <w:p w14:paraId="1B6C367B" w14:textId="77777777" w:rsidR="00C07F62" w:rsidRDefault="00F80779">
      <w:pPr>
        <w:spacing w:after="140"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222222"/>
          <w:sz w:val="24"/>
          <w:shd w:val="clear" w:color="auto" w:fill="FFFFFF"/>
        </w:rPr>
        <w:t>Revisjonikomisjoni peamisteks ülesanneteks on KOKS § 48 lg 3 järgi:</w:t>
      </w:r>
    </w:p>
    <w:p w14:paraId="2172D597" w14:textId="77777777" w:rsidR="00C07F62" w:rsidRDefault="00F80779">
      <w:pPr>
        <w:numPr>
          <w:ilvl w:val="0"/>
          <w:numId w:val="1"/>
        </w:numPr>
        <w:tabs>
          <w:tab w:val="left" w:pos="0"/>
        </w:tabs>
        <w:spacing w:line="240" w:lineRule="exact"/>
        <w:rPr>
          <w:rFonts w:ascii="Liberation Serif" w:eastAsia="Liberation Serif" w:hAnsi="Liberation Serif" w:cs="Liberation Serif"/>
          <w:i/>
          <w:sz w:val="24"/>
        </w:rPr>
      </w:pPr>
      <w:r>
        <w:rPr>
          <w:rFonts w:ascii="Times New Roman" w:eastAsia="Times New Roman" w:hAnsi="Times New Roman" w:cs="Times New Roman"/>
          <w:i/>
          <w:color w:val="222222"/>
          <w:sz w:val="24"/>
        </w:rPr>
        <w:t xml:space="preserve"> </w:t>
      </w:r>
      <w:r>
        <w:rPr>
          <w:rFonts w:ascii="Times New Roman" w:eastAsia="Times New Roman" w:hAnsi="Times New Roman" w:cs="Times New Roman"/>
          <w:i/>
          <w:color w:val="222222"/>
          <w:sz w:val="24"/>
        </w:rPr>
        <w:t xml:space="preserve">Kontrollida ja hinnata valla- või linnavalitsuse, valla- või linnavalitsuse ametiasutuste ja nende ametiasutuste hallatavate asutuste või kohaliku omavalitsuse üksuse valitseva mõju all oleva äriühingu, sihtasutuse ja mittetulundusühingu tegevuse </w:t>
      </w:r>
      <w:r>
        <w:rPr>
          <w:rFonts w:ascii="Times New Roman" w:eastAsia="Times New Roman" w:hAnsi="Times New Roman" w:cs="Times New Roman"/>
          <w:b/>
          <w:i/>
          <w:color w:val="222222"/>
          <w:sz w:val="24"/>
        </w:rPr>
        <w:t>seaduslikkust, otstarbekust ja tulemuslikkust ning valla või linna vara kasutamise sihipärasust</w:t>
      </w:r>
      <w:r>
        <w:rPr>
          <w:rFonts w:ascii="Times New Roman" w:eastAsia="Times New Roman" w:hAnsi="Times New Roman" w:cs="Times New Roman"/>
          <w:i/>
          <w:color w:val="222222"/>
          <w:sz w:val="24"/>
        </w:rPr>
        <w:t>;</w:t>
      </w:r>
    </w:p>
    <w:p w14:paraId="4D78D194" w14:textId="77777777" w:rsidR="00C07F62" w:rsidRDefault="00F80779">
      <w:pPr>
        <w:numPr>
          <w:ilvl w:val="0"/>
          <w:numId w:val="1"/>
        </w:numPr>
        <w:tabs>
          <w:tab w:val="left" w:pos="0"/>
        </w:tabs>
        <w:spacing w:line="240" w:lineRule="exact"/>
        <w:rPr>
          <w:rFonts w:ascii="Times New Roman" w:eastAsia="Times New Roman" w:hAnsi="Times New Roman" w:cs="Times New Roman"/>
          <w:i/>
          <w:color w:val="222222"/>
          <w:sz w:val="24"/>
        </w:rPr>
      </w:pPr>
      <w:r>
        <w:rPr>
          <w:rFonts w:ascii="Times New Roman" w:eastAsia="Times New Roman" w:hAnsi="Times New Roman" w:cs="Times New Roman"/>
          <w:i/>
          <w:color w:val="222222"/>
          <w:sz w:val="24"/>
        </w:rPr>
        <w:t xml:space="preserve"> Kontrollida ja hinnata valla- või linnaeelarve täitmist.</w:t>
      </w:r>
    </w:p>
    <w:p w14:paraId="2F0CFECC" w14:textId="77777777" w:rsidR="00C07F62" w:rsidRDefault="00C07F62">
      <w:pPr>
        <w:spacing w:after="140" w:line="240" w:lineRule="exact"/>
        <w:rPr>
          <w:rFonts w:ascii="Times New Roman" w:eastAsia="Times New Roman" w:hAnsi="Times New Roman" w:cs="Times New Roman"/>
          <w:color w:val="222222"/>
          <w:sz w:val="24"/>
        </w:rPr>
      </w:pPr>
    </w:p>
    <w:p w14:paraId="20979E65" w14:textId="77777777" w:rsidR="00C07F62" w:rsidRDefault="00F80779">
      <w:pPr>
        <w:spacing w:after="140" w:line="240" w:lineRule="exact"/>
        <w:rPr>
          <w:rFonts w:ascii="Liberation Serif" w:eastAsia="Liberation Serif" w:hAnsi="Liberation Serif" w:cs="Liberation Serif"/>
          <w:i/>
          <w:sz w:val="24"/>
        </w:rPr>
      </w:pPr>
      <w:r>
        <w:rPr>
          <w:rFonts w:ascii="Times New Roman" w:eastAsia="Times New Roman" w:hAnsi="Times New Roman" w:cs="Times New Roman"/>
          <w:i/>
          <w:color w:val="222222"/>
          <w:sz w:val="24"/>
        </w:rPr>
        <w:t>Revisjonikomisjon täidab oma ülesandeid tööplaani alusel või volikogu ülesandel ja täpsem kord sätestatakse valla või linna põhimääruses. Revisjonikomisjonil on õigus saada teavet ja kõiki oma tööks vajalikke dokumente.</w:t>
      </w:r>
    </w:p>
    <w:p w14:paraId="73A44AB3" w14:textId="77777777" w:rsidR="00C07F62" w:rsidRDefault="00F80779">
      <w:pPr>
        <w:spacing w:after="140" w:line="240" w:lineRule="exact"/>
        <w:rPr>
          <w:rFonts w:ascii="Liberation Serif" w:eastAsia="Liberation Serif" w:hAnsi="Liberation Serif" w:cs="Liberation Serif"/>
          <w:i/>
          <w:sz w:val="24"/>
        </w:rPr>
      </w:pPr>
      <w:r>
        <w:rPr>
          <w:rFonts w:ascii="Times New Roman" w:eastAsia="Times New Roman" w:hAnsi="Times New Roman" w:cs="Times New Roman"/>
          <w:i/>
          <w:color w:val="222222"/>
          <w:sz w:val="24"/>
        </w:rPr>
        <w:t xml:space="preserve">Kohaliku omavalitsuse vahendite kasutamise tulemuslikkuse hindamiseks kasutab revisjonikomisjon </w:t>
      </w:r>
      <w:proofErr w:type="spellStart"/>
      <w:r>
        <w:rPr>
          <w:rFonts w:ascii="Times New Roman" w:eastAsia="Times New Roman" w:hAnsi="Times New Roman" w:cs="Times New Roman"/>
          <w:i/>
          <w:color w:val="222222"/>
          <w:sz w:val="24"/>
        </w:rPr>
        <w:t>KOKSist</w:t>
      </w:r>
      <w:proofErr w:type="spellEnd"/>
      <w:r>
        <w:rPr>
          <w:rFonts w:ascii="Times New Roman" w:eastAsia="Times New Roman" w:hAnsi="Times New Roman" w:cs="Times New Roman"/>
          <w:i/>
          <w:color w:val="222222"/>
          <w:sz w:val="24"/>
        </w:rPr>
        <w:t xml:space="preserve"> tulenevalt </w:t>
      </w:r>
      <w:proofErr w:type="spellStart"/>
      <w:r>
        <w:rPr>
          <w:rFonts w:ascii="Times New Roman" w:eastAsia="Times New Roman" w:hAnsi="Times New Roman" w:cs="Times New Roman"/>
          <w:b/>
          <w:i/>
          <w:color w:val="222222"/>
          <w:sz w:val="24"/>
        </w:rPr>
        <w:t>säästlikuse</w:t>
      </w:r>
      <w:proofErr w:type="spellEnd"/>
      <w:r>
        <w:rPr>
          <w:rFonts w:ascii="Times New Roman" w:eastAsia="Times New Roman" w:hAnsi="Times New Roman" w:cs="Times New Roman"/>
          <w:b/>
          <w:i/>
          <w:color w:val="222222"/>
          <w:sz w:val="24"/>
        </w:rPr>
        <w:t>, tõhususe ja mõjususe</w:t>
      </w:r>
      <w:r>
        <w:rPr>
          <w:rFonts w:ascii="Times New Roman" w:eastAsia="Times New Roman" w:hAnsi="Times New Roman" w:cs="Times New Roman"/>
          <w:i/>
          <w:color w:val="222222"/>
          <w:sz w:val="24"/>
        </w:rPr>
        <w:t xml:space="preserve"> kriteeriumit.</w:t>
      </w:r>
    </w:p>
    <w:p w14:paraId="00D2B635"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202020"/>
          <w:sz w:val="24"/>
          <w:shd w:val="clear" w:color="auto" w:fill="FFFFFF"/>
        </w:rPr>
        <w:t>Mulgi valla põhimääruse § 11 lg 5 alusel on komisjoni ülesanneteks  kontrollida:</w:t>
      </w:r>
    </w:p>
    <w:p w14:paraId="2EA4C86D" w14:textId="77777777" w:rsidR="00C07F62" w:rsidRDefault="00F80779">
      <w:pPr>
        <w:spacing w:line="259" w:lineRule="exact"/>
        <w:jc w:val="both"/>
        <w:rPr>
          <w:rFonts w:ascii="Liberation Serif" w:eastAsia="Liberation Serif" w:hAnsi="Liberation Serif" w:cs="Liberation Serif"/>
          <w:i/>
          <w:sz w:val="24"/>
        </w:rPr>
      </w:pPr>
      <w:r>
        <w:rPr>
          <w:rFonts w:ascii="Times New Roman" w:eastAsia="Times New Roman" w:hAnsi="Times New Roman" w:cs="Times New Roman"/>
          <w:i/>
          <w:color w:val="202020"/>
          <w:sz w:val="24"/>
          <w:shd w:val="clear" w:color="auto" w:fill="FFFFFF"/>
        </w:rPr>
        <w:t xml:space="preserve">1. Vallavalitsuse tegevuse vastavust volikogu õigusaktidele; </w:t>
      </w:r>
    </w:p>
    <w:p w14:paraId="02A9C7C8" w14:textId="77777777" w:rsidR="00C07F62" w:rsidRDefault="00F80779">
      <w:pPr>
        <w:spacing w:line="259" w:lineRule="exact"/>
        <w:jc w:val="both"/>
        <w:rPr>
          <w:rFonts w:ascii="Liberation Serif" w:eastAsia="Liberation Serif" w:hAnsi="Liberation Serif" w:cs="Liberation Serif"/>
          <w:i/>
          <w:sz w:val="24"/>
        </w:rPr>
      </w:pPr>
      <w:r>
        <w:rPr>
          <w:rFonts w:ascii="Times New Roman" w:eastAsia="Times New Roman" w:hAnsi="Times New Roman" w:cs="Times New Roman"/>
          <w:i/>
          <w:color w:val="202020"/>
          <w:sz w:val="24"/>
          <w:shd w:val="clear" w:color="auto" w:fill="FFFFFF"/>
        </w:rPr>
        <w:t>2. Vallavalitsuse ja vallavalitsuse hallatavate asutuste raamatupidamise õigsust ja vallavara kasutamise sihipärasust;</w:t>
      </w:r>
    </w:p>
    <w:p w14:paraId="4661FBE4" w14:textId="77777777" w:rsidR="00C07F62" w:rsidRDefault="00F80779">
      <w:pPr>
        <w:spacing w:line="259" w:lineRule="exact"/>
        <w:jc w:val="both"/>
        <w:rPr>
          <w:rFonts w:ascii="Liberation Serif" w:eastAsia="Liberation Serif" w:hAnsi="Liberation Serif" w:cs="Liberation Serif"/>
          <w:i/>
          <w:sz w:val="24"/>
        </w:rPr>
      </w:pPr>
      <w:r>
        <w:rPr>
          <w:rFonts w:ascii="Times New Roman" w:eastAsia="Times New Roman" w:hAnsi="Times New Roman" w:cs="Times New Roman"/>
          <w:i/>
          <w:color w:val="202020"/>
          <w:sz w:val="24"/>
          <w:shd w:val="clear" w:color="auto" w:fill="FFFFFF"/>
        </w:rPr>
        <w:t>3. Valla poolt sõlmitud lepingute täitmist;</w:t>
      </w:r>
    </w:p>
    <w:p w14:paraId="38092CD0" w14:textId="77777777" w:rsidR="00C07F62" w:rsidRDefault="00F80779">
      <w:pPr>
        <w:spacing w:line="259" w:lineRule="exact"/>
        <w:jc w:val="both"/>
        <w:rPr>
          <w:rFonts w:ascii="Liberation Serif" w:eastAsia="Liberation Serif" w:hAnsi="Liberation Serif" w:cs="Liberation Serif"/>
          <w:i/>
          <w:sz w:val="24"/>
        </w:rPr>
      </w:pPr>
      <w:r>
        <w:rPr>
          <w:rFonts w:ascii="Times New Roman" w:eastAsia="Times New Roman" w:hAnsi="Times New Roman" w:cs="Times New Roman"/>
          <w:i/>
          <w:color w:val="202020"/>
          <w:sz w:val="24"/>
          <w:shd w:val="clear" w:color="auto" w:fill="FFFFFF"/>
        </w:rPr>
        <w:t>4. Vallavalitsuse ja tema hallatavate asutuste tegevuse seaduslikkust, otstarbekust ja tulemuslikkust.</w:t>
      </w:r>
    </w:p>
    <w:p w14:paraId="53090B97" w14:textId="77777777" w:rsidR="00C07F62" w:rsidRDefault="00C07F62">
      <w:pPr>
        <w:spacing w:line="240" w:lineRule="exact"/>
        <w:jc w:val="both"/>
        <w:rPr>
          <w:rFonts w:ascii="Times New Roman" w:eastAsia="Times New Roman" w:hAnsi="Times New Roman" w:cs="Times New Roman"/>
          <w:i/>
          <w:sz w:val="24"/>
        </w:rPr>
      </w:pPr>
    </w:p>
    <w:p w14:paraId="1D0E8C81" w14:textId="77777777" w:rsidR="00C07F62" w:rsidRDefault="00F80779">
      <w:pPr>
        <w:spacing w:line="240" w:lineRule="exact"/>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t xml:space="preserve">17.03.2022 Mulgi vallavolikogu otsusega nr 35 moodustati revisjonikomisjon 5-liikmelisena ja kinnitati komisjoni koosseis. </w:t>
      </w:r>
    </w:p>
    <w:p w14:paraId="5230F2E0" w14:textId="77777777" w:rsidR="00C07F62" w:rsidRDefault="00F80779">
      <w:pPr>
        <w:spacing w:line="240" w:lineRule="exact"/>
        <w:jc w:val="both"/>
        <w:rPr>
          <w:rFonts w:ascii="Times New Roman" w:eastAsia="Times New Roman" w:hAnsi="Times New Roman" w:cs="Times New Roman"/>
          <w:i/>
          <w:sz w:val="24"/>
        </w:rPr>
      </w:pPr>
      <w:r>
        <w:rPr>
          <w:rFonts w:ascii="Times New Roman" w:eastAsia="Times New Roman" w:hAnsi="Times New Roman" w:cs="Times New Roman"/>
          <w:i/>
          <w:sz w:val="24"/>
        </w:rPr>
        <w:t>22.10.2024 kinnitati volikogu poolt uus koosseis.</w:t>
      </w:r>
    </w:p>
    <w:p w14:paraId="3AE25630"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i/>
          <w:color w:val="000000"/>
          <w:sz w:val="24"/>
        </w:rPr>
        <w:t xml:space="preserve">Eeltoodust </w:t>
      </w:r>
      <w:r>
        <w:rPr>
          <w:rFonts w:ascii="Times New Roman" w:eastAsia="Times New Roman" w:hAnsi="Times New Roman" w:cs="Times New Roman"/>
          <w:i/>
          <w:color w:val="000000"/>
          <w:sz w:val="24"/>
        </w:rPr>
        <w:t>lähtuvalt, vastavalt revisjonikomisjoni ülesannetele koostati 2024 aasta komisjoni tööplaan, mis kinnitati volikogu poolt 21.03.</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i/>
          <w:color w:val="000000"/>
          <w:sz w:val="24"/>
        </w:rPr>
        <w:t>2024</w:t>
      </w:r>
    </w:p>
    <w:p w14:paraId="18114EF9" w14:textId="77777777" w:rsidR="00C07F62" w:rsidRDefault="00C07F62">
      <w:pPr>
        <w:spacing w:line="240" w:lineRule="exact"/>
        <w:jc w:val="both"/>
        <w:rPr>
          <w:rFonts w:ascii="Liberation Serif" w:eastAsia="Liberation Serif" w:hAnsi="Liberation Serif" w:cs="Liberation Serif"/>
          <w:i/>
          <w:sz w:val="24"/>
        </w:rPr>
      </w:pPr>
    </w:p>
    <w:p w14:paraId="6B0F70A2" w14:textId="77777777" w:rsidR="00C07F62" w:rsidRDefault="00C07F62">
      <w:pPr>
        <w:spacing w:line="240" w:lineRule="exact"/>
        <w:jc w:val="both"/>
        <w:rPr>
          <w:b/>
          <w:bCs/>
        </w:rPr>
      </w:pPr>
    </w:p>
    <w:p w14:paraId="4A60F04F" w14:textId="77777777" w:rsidR="00C07F62" w:rsidRDefault="00C07F62">
      <w:pPr>
        <w:spacing w:line="240" w:lineRule="exact"/>
        <w:jc w:val="both"/>
        <w:rPr>
          <w:b/>
          <w:bCs/>
        </w:rPr>
      </w:pPr>
    </w:p>
    <w:p w14:paraId="03EFF17A" w14:textId="77777777" w:rsidR="00C07F62" w:rsidRDefault="00C07F62">
      <w:pPr>
        <w:spacing w:line="240" w:lineRule="exact"/>
        <w:jc w:val="both"/>
        <w:rPr>
          <w:b/>
          <w:bCs/>
        </w:rPr>
      </w:pPr>
    </w:p>
    <w:p w14:paraId="270F8294" w14:textId="77777777" w:rsidR="00C07F62" w:rsidRDefault="00C07F62">
      <w:pPr>
        <w:spacing w:line="240" w:lineRule="exact"/>
        <w:jc w:val="both"/>
        <w:rPr>
          <w:b/>
          <w:bCs/>
        </w:rPr>
      </w:pPr>
    </w:p>
    <w:p w14:paraId="19113685"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i/>
          <w:color w:val="000000"/>
          <w:sz w:val="24"/>
        </w:rPr>
        <w:lastRenderedPageBreak/>
        <w:t xml:space="preserve">Komisjonil on Mulgi vallavolikogu poolt kinnitatud komisjoni põhimäärus. </w:t>
      </w:r>
    </w:p>
    <w:p w14:paraId="44653C1F"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i/>
          <w:color w:val="000000"/>
          <w:sz w:val="24"/>
        </w:rPr>
        <w:t>Vastavalt komisjoni põhimääruse § 1 lg 5-le,</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i/>
          <w:color w:val="000000"/>
          <w:sz w:val="24"/>
        </w:rPr>
        <w:t>revisjonikomisjon annab vähemalt ükskord aastas aru volikogu ees tehtud tööst.</w:t>
      </w:r>
    </w:p>
    <w:p w14:paraId="7AC046C0" w14:textId="77777777" w:rsidR="00C07F62" w:rsidRDefault="00C07F62">
      <w:pPr>
        <w:spacing w:line="240" w:lineRule="exact"/>
        <w:jc w:val="both"/>
        <w:rPr>
          <w:rFonts w:ascii="Liberation Serif" w:eastAsia="Liberation Serif" w:hAnsi="Liberation Serif" w:cs="Liberation Serif"/>
          <w:i/>
          <w:sz w:val="24"/>
        </w:rPr>
      </w:pPr>
    </w:p>
    <w:p w14:paraId="3D673D9E" w14:textId="77777777" w:rsidR="00C07F62" w:rsidRDefault="00C07F62">
      <w:pPr>
        <w:spacing w:line="240" w:lineRule="exact"/>
        <w:jc w:val="both"/>
        <w:rPr>
          <w:rFonts w:ascii="Times New Roman" w:eastAsia="Times New Roman" w:hAnsi="Times New Roman" w:cs="Times New Roman"/>
          <w:i/>
          <w:sz w:val="24"/>
        </w:rPr>
      </w:pPr>
    </w:p>
    <w:p w14:paraId="3CB3B8A1" w14:textId="77777777" w:rsidR="00C07F62" w:rsidRDefault="00F80779">
      <w:pPr>
        <w:spacing w:line="240" w:lineRule="exact"/>
        <w:rPr>
          <w:rFonts w:ascii="Liberation Serif" w:eastAsia="Liberation Serif" w:hAnsi="Liberation Serif" w:cs="Liberation Serif"/>
          <w:i/>
          <w:sz w:val="24"/>
        </w:rPr>
      </w:pPr>
      <w:r>
        <w:rPr>
          <w:rFonts w:ascii="Times New Roman" w:eastAsia="Times New Roman" w:hAnsi="Times New Roman" w:cs="Times New Roman"/>
          <w:b/>
          <w:i/>
          <w:color w:val="000000"/>
          <w:sz w:val="24"/>
          <w:u w:val="single"/>
        </w:rPr>
        <w:t>Revisjonikomisjoni tegevus 2024</w:t>
      </w:r>
    </w:p>
    <w:p w14:paraId="55BED759" w14:textId="77777777" w:rsidR="00C07F62" w:rsidRDefault="00C07F62">
      <w:pPr>
        <w:spacing w:line="240" w:lineRule="exact"/>
        <w:jc w:val="center"/>
        <w:rPr>
          <w:rFonts w:ascii="Times New Roman" w:eastAsia="Times New Roman" w:hAnsi="Times New Roman" w:cs="Times New Roman"/>
          <w:b/>
          <w:i/>
          <w:sz w:val="28"/>
        </w:rPr>
      </w:pPr>
    </w:p>
    <w:p w14:paraId="15584987"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i/>
          <w:color w:val="000000"/>
          <w:sz w:val="24"/>
        </w:rPr>
        <w:t xml:space="preserve">2024 aastal toimus 6 töökoosolekut. </w:t>
      </w:r>
      <w:r>
        <w:rPr>
          <w:rFonts w:ascii="Times New Roman" w:eastAsia="Times New Roman" w:hAnsi="Times New Roman" w:cs="Times New Roman"/>
          <w:i/>
          <w:color w:val="000000"/>
          <w:sz w:val="24"/>
          <w:u w:val="single"/>
        </w:rPr>
        <w:t xml:space="preserve">Komisjoni liikmete osavõtt komisjoni tööst oli </w:t>
      </w:r>
      <w:proofErr w:type="spellStart"/>
      <w:r>
        <w:rPr>
          <w:rFonts w:ascii="Times New Roman" w:eastAsia="Times New Roman" w:hAnsi="Times New Roman" w:cs="Times New Roman"/>
          <w:i/>
          <w:color w:val="000000"/>
          <w:sz w:val="24"/>
          <w:u w:val="single"/>
        </w:rPr>
        <w:t>järgmine:Reet</w:t>
      </w:r>
      <w:proofErr w:type="spellEnd"/>
      <w:r>
        <w:rPr>
          <w:rFonts w:ascii="Times New Roman" w:eastAsia="Times New Roman" w:hAnsi="Times New Roman" w:cs="Times New Roman"/>
          <w:i/>
          <w:color w:val="000000"/>
          <w:sz w:val="24"/>
          <w:u w:val="single"/>
        </w:rPr>
        <w:t xml:space="preserve"> Paju 2 Arvo Maling 6, Hans </w:t>
      </w:r>
      <w:proofErr w:type="spellStart"/>
      <w:r>
        <w:rPr>
          <w:rFonts w:ascii="Times New Roman" w:eastAsia="Times New Roman" w:hAnsi="Times New Roman" w:cs="Times New Roman"/>
          <w:i/>
          <w:color w:val="000000"/>
          <w:sz w:val="24"/>
          <w:u w:val="single"/>
        </w:rPr>
        <w:t>Neppo</w:t>
      </w:r>
      <w:proofErr w:type="spellEnd"/>
      <w:r>
        <w:rPr>
          <w:rFonts w:ascii="Times New Roman" w:eastAsia="Times New Roman" w:hAnsi="Times New Roman" w:cs="Times New Roman"/>
          <w:i/>
          <w:color w:val="000000"/>
          <w:sz w:val="24"/>
          <w:u w:val="single"/>
        </w:rPr>
        <w:t xml:space="preserve"> 6 Enn Sarv 4, Esta Jaaksoo 6, Voldemar </w:t>
      </w:r>
      <w:proofErr w:type="spellStart"/>
      <w:r>
        <w:rPr>
          <w:rFonts w:ascii="Times New Roman" w:eastAsia="Times New Roman" w:hAnsi="Times New Roman" w:cs="Times New Roman"/>
          <w:i/>
          <w:color w:val="000000"/>
          <w:sz w:val="24"/>
          <w:u w:val="single"/>
        </w:rPr>
        <w:t>Giske</w:t>
      </w:r>
      <w:proofErr w:type="spellEnd"/>
      <w:r>
        <w:rPr>
          <w:rFonts w:ascii="Times New Roman" w:eastAsia="Times New Roman" w:hAnsi="Times New Roman" w:cs="Times New Roman"/>
          <w:i/>
          <w:color w:val="000000"/>
          <w:sz w:val="24"/>
          <w:u w:val="single"/>
        </w:rPr>
        <w:t xml:space="preserve"> 2, Kert Vallas 2.</w:t>
      </w:r>
    </w:p>
    <w:p w14:paraId="77096B80" w14:textId="77777777" w:rsidR="00C07F62" w:rsidRDefault="00C07F62">
      <w:pPr>
        <w:spacing w:line="240" w:lineRule="exact"/>
        <w:jc w:val="both"/>
        <w:rPr>
          <w:rFonts w:ascii="Liberation Serif" w:eastAsia="Liberation Serif" w:hAnsi="Liberation Serif" w:cs="Liberation Serif"/>
          <w:i/>
          <w:sz w:val="24"/>
        </w:rPr>
      </w:pPr>
    </w:p>
    <w:p w14:paraId="3F6DF4D4" w14:textId="77777777" w:rsidR="00C07F62" w:rsidRDefault="00F80779">
      <w:pPr>
        <w:spacing w:line="259"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u w:val="single"/>
        </w:rPr>
        <w:t>Igal korral tegeleti ka küsimustega, mis olid esile kerkinud komisjonis jooksvate küsimuste all.</w:t>
      </w:r>
    </w:p>
    <w:p w14:paraId="78562F12" w14:textId="77777777" w:rsidR="00C07F62" w:rsidRDefault="00C07F62">
      <w:pPr>
        <w:spacing w:line="240" w:lineRule="exact"/>
        <w:jc w:val="both"/>
        <w:rPr>
          <w:rFonts w:ascii="Times New Roman" w:eastAsia="Times New Roman" w:hAnsi="Times New Roman" w:cs="Times New Roman"/>
          <w:sz w:val="24"/>
          <w:u w:val="single"/>
        </w:rPr>
      </w:pPr>
    </w:p>
    <w:p w14:paraId="1D58BF60" w14:textId="77777777" w:rsidR="00C07F62" w:rsidRDefault="00F80779">
      <w:pPr>
        <w:spacing w:line="240" w:lineRule="exact"/>
        <w:jc w:val="both"/>
        <w:rPr>
          <w:sz w:val="28"/>
          <w:szCs w:val="28"/>
        </w:rPr>
      </w:pPr>
      <w:r>
        <w:rPr>
          <w:rFonts w:ascii="Times New Roman" w:eastAsia="Times New Roman" w:hAnsi="Times New Roman" w:cs="Times New Roman"/>
          <w:b/>
          <w:i/>
          <w:color w:val="000000"/>
          <w:sz w:val="28"/>
          <w:szCs w:val="28"/>
        </w:rPr>
        <w:t xml:space="preserve">Toimunud koosolekud, päevakorrad ja otsused: </w:t>
      </w:r>
    </w:p>
    <w:p w14:paraId="70B286D6" w14:textId="77777777" w:rsidR="00C07F62" w:rsidRDefault="00C07F62">
      <w:pPr>
        <w:spacing w:line="240" w:lineRule="exact"/>
        <w:jc w:val="both"/>
        <w:rPr>
          <w:rFonts w:ascii="Times New Roman" w:eastAsia="Times New Roman" w:hAnsi="Times New Roman" w:cs="Times New Roman"/>
          <w:i/>
          <w:sz w:val="24"/>
        </w:rPr>
      </w:pPr>
    </w:p>
    <w:p w14:paraId="0BEBAC18"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Koosolek nr 18, 15.02.2024</w:t>
      </w:r>
    </w:p>
    <w:p w14:paraId="6B35BB01"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Päevakord:</w:t>
      </w:r>
    </w:p>
    <w:p w14:paraId="07540E9A" w14:textId="77777777" w:rsidR="00C07F62" w:rsidRDefault="00F80779">
      <w:pPr>
        <w:pStyle w:val="Loendilik"/>
        <w:spacing w:after="0"/>
        <w:rPr>
          <w:b/>
        </w:rPr>
      </w:pPr>
      <w:r>
        <w:rPr>
          <w:b/>
        </w:rPr>
        <w:t xml:space="preserve">1. 2024 aasta </w:t>
      </w:r>
      <w:r>
        <w:rPr>
          <w:b/>
        </w:rPr>
        <w:t>tööplaan. Ettepanekute arutamine tööplaani.</w:t>
      </w:r>
    </w:p>
    <w:p w14:paraId="3EC0D986" w14:textId="77777777" w:rsidR="00C07F62" w:rsidRDefault="00F80779">
      <w:pPr>
        <w:pStyle w:val="Loendilik"/>
        <w:spacing w:after="0"/>
        <w:rPr>
          <w:b/>
        </w:rPr>
      </w:pPr>
      <w:r>
        <w:rPr>
          <w:b/>
        </w:rPr>
        <w:t>2. Audiitori küsimused revisjonikomisjonile.</w:t>
      </w:r>
    </w:p>
    <w:p w14:paraId="0765D0A3" w14:textId="77777777" w:rsidR="00C07F62" w:rsidRDefault="00F80779">
      <w:pPr>
        <w:pStyle w:val="Loendilik"/>
        <w:spacing w:after="0"/>
        <w:rPr>
          <w:b/>
        </w:rPr>
      </w:pPr>
      <w:r>
        <w:rPr>
          <w:b/>
        </w:rPr>
        <w:t>3. Jooksvad küsimused.</w:t>
      </w:r>
    </w:p>
    <w:p w14:paraId="6801A05B" w14:textId="77777777" w:rsidR="00C07F62" w:rsidRDefault="00C07F62">
      <w:pPr>
        <w:pStyle w:val="Loendilik"/>
        <w:spacing w:after="0"/>
        <w:rPr>
          <w:b/>
        </w:rPr>
      </w:pPr>
    </w:p>
    <w:p w14:paraId="2171A42B" w14:textId="77777777" w:rsidR="00C07F62" w:rsidRDefault="00F80779">
      <w:pPr>
        <w:rPr>
          <w:b/>
        </w:rPr>
      </w:pPr>
      <w:r>
        <w:rPr>
          <w:b/>
        </w:rPr>
        <w:t>OTSUSTATI:</w:t>
      </w:r>
    </w:p>
    <w:p w14:paraId="1FB3C8AF" w14:textId="77777777" w:rsidR="00C07F62" w:rsidRDefault="00C07F62">
      <w:pPr>
        <w:rPr>
          <w:b/>
        </w:rPr>
      </w:pPr>
    </w:p>
    <w:p w14:paraId="4F26AADA" w14:textId="77777777" w:rsidR="00C07F62" w:rsidRDefault="00F80779">
      <w:pPr>
        <w:pStyle w:val="Loendilik"/>
        <w:numPr>
          <w:ilvl w:val="0"/>
          <w:numId w:val="2"/>
        </w:numPr>
        <w:spacing w:after="0"/>
        <w:rPr>
          <w:b/>
        </w:rPr>
      </w:pPr>
      <w:r>
        <w:rPr>
          <w:b/>
        </w:rPr>
        <w:t>2024 aasta tööplaan. Ettepanekute arutamine tööplaani.</w:t>
      </w:r>
    </w:p>
    <w:p w14:paraId="19755FC3" w14:textId="77777777" w:rsidR="00C07F62" w:rsidRDefault="00C07F62">
      <w:pPr>
        <w:pStyle w:val="Loendilik"/>
        <w:spacing w:after="0"/>
        <w:rPr>
          <w:b/>
        </w:rPr>
      </w:pPr>
    </w:p>
    <w:p w14:paraId="46E78B44" w14:textId="77777777" w:rsidR="00C07F62" w:rsidRDefault="00F80779">
      <w:pPr>
        <w:pStyle w:val="Loendilik"/>
        <w:spacing w:after="0"/>
        <w:rPr>
          <w:b/>
        </w:rPr>
      </w:pPr>
      <w:r>
        <w:rPr>
          <w:b/>
        </w:rPr>
        <w:t xml:space="preserve">Otsustati: </w:t>
      </w:r>
    </w:p>
    <w:p w14:paraId="3BD677DC" w14:textId="77777777" w:rsidR="00C07F62" w:rsidRDefault="00F80779">
      <w:pPr>
        <w:pStyle w:val="Loendilik"/>
        <w:spacing w:after="0"/>
        <w:rPr>
          <w:b/>
        </w:rPr>
      </w:pPr>
      <w:r>
        <w:rPr>
          <w:b/>
        </w:rPr>
        <w:t>Mulgi valla revisjonikomisjon otsustas esitada Mulgi Vallavolikogule kinnitamiseks  2024 aasta tööplaani. Tööplaani läksid sisse kõik esitatud ettepanekud. Vt. 2024 aasta tööplaan.</w:t>
      </w:r>
    </w:p>
    <w:p w14:paraId="2DC109B1" w14:textId="77777777" w:rsidR="00C07F62" w:rsidRDefault="00C07F62">
      <w:pPr>
        <w:pStyle w:val="Loendilik"/>
        <w:spacing w:after="0"/>
        <w:rPr>
          <w:b/>
        </w:rPr>
      </w:pPr>
    </w:p>
    <w:p w14:paraId="619D8BD0" w14:textId="77777777" w:rsidR="00C07F62" w:rsidRDefault="00F80779">
      <w:pPr>
        <w:pStyle w:val="Loendilik"/>
        <w:numPr>
          <w:ilvl w:val="0"/>
          <w:numId w:val="2"/>
        </w:numPr>
        <w:spacing w:after="0"/>
      </w:pPr>
      <w:r>
        <w:rPr>
          <w:b/>
        </w:rPr>
        <w:t>Audiitori küsimused Mulgi valla revisjonikomisjonile</w:t>
      </w:r>
      <w:r>
        <w:t>.</w:t>
      </w:r>
    </w:p>
    <w:p w14:paraId="74099376" w14:textId="77777777" w:rsidR="00C07F62" w:rsidRDefault="00C07F62">
      <w:pPr>
        <w:pStyle w:val="Loendilik"/>
        <w:spacing w:after="0"/>
      </w:pPr>
    </w:p>
    <w:p w14:paraId="2E6AFB19" w14:textId="77777777" w:rsidR="00C07F62" w:rsidRDefault="00F80779">
      <w:pPr>
        <w:pStyle w:val="Loendilik"/>
        <w:spacing w:after="0"/>
      </w:pPr>
      <w:r>
        <w:t>Vastuses audiitorile lisada: Mulgi valla laenude refinantseerimine. 2024 aasta veebruari lõpuga  lõpetatakse laenude refinantseerimise protsess.</w:t>
      </w:r>
    </w:p>
    <w:p w14:paraId="592FB0D8" w14:textId="77777777" w:rsidR="00C07F62" w:rsidRDefault="00F80779">
      <w:pPr>
        <w:pStyle w:val="Loendilik"/>
        <w:spacing w:after="0"/>
      </w:pPr>
      <w:r>
        <w:t xml:space="preserve">AS </w:t>
      </w:r>
      <w:proofErr w:type="spellStart"/>
      <w:r>
        <w:t>Iivakivi</w:t>
      </w:r>
      <w:proofErr w:type="spellEnd"/>
      <w:r>
        <w:t xml:space="preserve"> ja Abja Elamu OÜ ühinemine: uus nimi OÜ Mulgi Vallahaldus. </w:t>
      </w:r>
    </w:p>
    <w:p w14:paraId="15A0223E" w14:textId="77777777" w:rsidR="00C07F62" w:rsidRDefault="00F80779">
      <w:pPr>
        <w:pStyle w:val="Loendilik"/>
        <w:spacing w:after="0"/>
      </w:pPr>
      <w:r>
        <w:t xml:space="preserve">Teemad on kontrollitud ja kontrollitavad. Siseaudiitorit Mulgi vallas ei ole. Sisekontrolli ametikoht on loodud, kuid hetkel täitmata. </w:t>
      </w:r>
    </w:p>
    <w:p w14:paraId="3B4E5AD9" w14:textId="77777777" w:rsidR="00C07F62" w:rsidRDefault="00C07F62">
      <w:pPr>
        <w:pStyle w:val="Loendilik"/>
        <w:spacing w:after="0"/>
      </w:pPr>
    </w:p>
    <w:p w14:paraId="480004C2" w14:textId="77777777" w:rsidR="00C07F62" w:rsidRDefault="00F80779">
      <w:pPr>
        <w:pStyle w:val="Loendilik"/>
        <w:numPr>
          <w:ilvl w:val="0"/>
          <w:numId w:val="2"/>
        </w:numPr>
        <w:spacing w:after="0"/>
        <w:rPr>
          <w:b/>
        </w:rPr>
      </w:pPr>
      <w:r>
        <w:rPr>
          <w:b/>
        </w:rPr>
        <w:t xml:space="preserve">Jooksvad küsimused </w:t>
      </w:r>
    </w:p>
    <w:p w14:paraId="43C35CB8" w14:textId="77777777" w:rsidR="00C07F62" w:rsidRDefault="00F80779">
      <w:pPr>
        <w:pStyle w:val="Loendilik"/>
        <w:spacing w:after="0"/>
      </w:pPr>
      <w:r>
        <w:t>Jooksvaid küsimusi ei olnud.</w:t>
      </w:r>
    </w:p>
    <w:p w14:paraId="38C8DB4E" w14:textId="77777777" w:rsidR="00C07F62" w:rsidRDefault="00C07F62">
      <w:pPr>
        <w:shd w:val="clear" w:color="auto" w:fill="FFFFFF"/>
        <w:jc w:val="both"/>
        <w:rPr>
          <w:rFonts w:eastAsia="Times New Roman" w:cs="Calibri"/>
          <w:color w:val="222222"/>
          <w:lang w:val="en-US"/>
        </w:rPr>
      </w:pPr>
    </w:p>
    <w:p w14:paraId="0C921EB9"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Koosolek nr 19, 04.04.2024</w:t>
      </w:r>
    </w:p>
    <w:p w14:paraId="5CB15B73" w14:textId="77777777" w:rsidR="00C07F62" w:rsidRDefault="00F80779">
      <w:pPr>
        <w:spacing w:line="259"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Päevakord:</w:t>
      </w:r>
    </w:p>
    <w:p w14:paraId="1B0E261E" w14:textId="77777777" w:rsidR="00C07F62" w:rsidRDefault="00F80779">
      <w:pPr>
        <w:pStyle w:val="Kehatekst"/>
        <w:spacing w:after="150"/>
        <w:rPr>
          <w:b/>
          <w:bCs/>
          <w:sz w:val="21"/>
          <w:szCs w:val="21"/>
        </w:rPr>
      </w:pPr>
      <w:r>
        <w:rPr>
          <w:rFonts w:ascii="Open Sans;sans-serif" w:hAnsi="Open Sans;sans-serif"/>
          <w:b/>
          <w:bCs/>
          <w:color w:val="333333"/>
          <w:sz w:val="21"/>
          <w:szCs w:val="21"/>
        </w:rPr>
        <w:t xml:space="preserve">1. Mulgi valla </w:t>
      </w:r>
      <w:r>
        <w:rPr>
          <w:rFonts w:ascii="Open Sans;sans-serif" w:hAnsi="Open Sans;sans-serif"/>
          <w:b/>
          <w:bCs/>
          <w:color w:val="333333"/>
          <w:sz w:val="21"/>
          <w:szCs w:val="21"/>
        </w:rPr>
        <w:t>omanduses olevate saunade rahastuse põhimõtted</w:t>
      </w:r>
    </w:p>
    <w:p w14:paraId="08D9107D" w14:textId="77777777" w:rsidR="00C07F62" w:rsidRDefault="00F80779">
      <w:pPr>
        <w:pStyle w:val="Kehatekst"/>
        <w:spacing w:after="150"/>
        <w:rPr>
          <w:b/>
          <w:bCs/>
          <w:sz w:val="21"/>
          <w:szCs w:val="21"/>
        </w:rPr>
      </w:pPr>
      <w:r>
        <w:rPr>
          <w:rFonts w:ascii="Open Sans;sans-serif" w:hAnsi="Open Sans;sans-serif"/>
          <w:b/>
          <w:bCs/>
          <w:color w:val="333333"/>
          <w:sz w:val="21"/>
          <w:szCs w:val="21"/>
        </w:rPr>
        <w:t>2. Mulgi valla hoolekandeasutuste töögraafikute ja töötajate tööaegade kontroll.</w:t>
      </w:r>
    </w:p>
    <w:p w14:paraId="0A5A38BF" w14:textId="77777777" w:rsidR="00C07F62" w:rsidRDefault="00F80779">
      <w:pPr>
        <w:pStyle w:val="Kehatekst"/>
        <w:spacing w:after="150"/>
        <w:rPr>
          <w:b/>
          <w:bCs/>
          <w:sz w:val="21"/>
          <w:szCs w:val="21"/>
        </w:rPr>
      </w:pPr>
      <w:r>
        <w:rPr>
          <w:rFonts w:ascii="Open Sans;sans-serif" w:hAnsi="Open Sans;sans-serif"/>
          <w:b/>
          <w:bCs/>
          <w:color w:val="333333"/>
          <w:sz w:val="21"/>
          <w:szCs w:val="21"/>
        </w:rPr>
        <w:t xml:space="preserve">3. MTÜ-de projektide sihipärasuse ja saadud tegevustoetuse kontroll. Toetuste eesmärgid ja saavutatud tulemused. Aruannete tähtajalisus. Ühtsed toetuse </w:t>
      </w:r>
      <w:r>
        <w:rPr>
          <w:rFonts w:ascii="Open Sans;sans-serif" w:hAnsi="Open Sans;sans-serif"/>
          <w:b/>
          <w:bCs/>
          <w:color w:val="333333"/>
          <w:sz w:val="21"/>
          <w:szCs w:val="21"/>
        </w:rPr>
        <w:lastRenderedPageBreak/>
        <w:t>põhimõtted.</w:t>
      </w:r>
    </w:p>
    <w:p w14:paraId="423FA6BE" w14:textId="77777777" w:rsidR="00C07F62" w:rsidRDefault="00F80779">
      <w:pPr>
        <w:pStyle w:val="Kehatekst"/>
        <w:spacing w:after="150" w:line="259" w:lineRule="exact"/>
        <w:jc w:val="both"/>
        <w:rPr>
          <w:b/>
          <w:bCs/>
          <w:sz w:val="21"/>
          <w:szCs w:val="21"/>
        </w:rPr>
      </w:pPr>
      <w:r>
        <w:rPr>
          <w:rFonts w:ascii="Open Sans;sans-serif" w:eastAsia="Liberation Serif" w:hAnsi="Open Sans;sans-serif" w:cs="Liberation Serif"/>
          <w:b/>
          <w:bCs/>
          <w:i/>
          <w:color w:val="333333"/>
          <w:sz w:val="21"/>
          <w:szCs w:val="21"/>
        </w:rPr>
        <w:t xml:space="preserve">4. </w:t>
      </w:r>
      <w:proofErr w:type="spellStart"/>
      <w:r>
        <w:rPr>
          <w:rFonts w:ascii="Open Sans;sans-serif" w:eastAsia="Liberation Serif" w:hAnsi="Open Sans;sans-serif" w:cs="Liberation Serif"/>
          <w:b/>
          <w:bCs/>
          <w:i/>
          <w:color w:val="333333"/>
          <w:sz w:val="21"/>
          <w:szCs w:val="21"/>
        </w:rPr>
        <w:t>Kohalalgatatud</w:t>
      </w:r>
      <w:proofErr w:type="spellEnd"/>
      <w:r>
        <w:rPr>
          <w:rFonts w:ascii="Open Sans;sans-serif" w:eastAsia="Liberation Serif" w:hAnsi="Open Sans;sans-serif" w:cs="Liberation Serif"/>
          <w:b/>
          <w:bCs/>
          <w:i/>
          <w:color w:val="333333"/>
          <w:sz w:val="21"/>
          <w:szCs w:val="21"/>
        </w:rPr>
        <w:t xml:space="preserve"> küsimused</w:t>
      </w:r>
    </w:p>
    <w:p w14:paraId="1EEC9912" w14:textId="77777777" w:rsidR="00C07F62" w:rsidRDefault="00F80779">
      <w:pPr>
        <w:pStyle w:val="Kehatekst"/>
        <w:spacing w:after="150" w:line="259" w:lineRule="exact"/>
        <w:jc w:val="both"/>
        <w:rPr>
          <w:b/>
          <w:bCs/>
          <w:sz w:val="21"/>
          <w:szCs w:val="21"/>
        </w:rPr>
      </w:pPr>
      <w:r>
        <w:rPr>
          <w:rFonts w:ascii="Open Sans;sans-serif" w:eastAsia="Liberation Serif" w:hAnsi="Open Sans;sans-serif" w:cs="Liberation Serif"/>
          <w:b/>
          <w:bCs/>
          <w:i/>
          <w:color w:val="333333"/>
          <w:sz w:val="21"/>
          <w:szCs w:val="21"/>
        </w:rPr>
        <w:t xml:space="preserve">Selgitusi jagasid </w:t>
      </w:r>
      <w:r>
        <w:rPr>
          <w:rFonts w:ascii="Times New Roman" w:eastAsia="Times New Roman" w:hAnsi="Times New Roman" w:cs="Times New Roman"/>
          <w:b/>
          <w:bCs/>
          <w:i/>
          <w:color w:val="333333"/>
          <w:sz w:val="24"/>
          <w:szCs w:val="21"/>
        </w:rPr>
        <w:t xml:space="preserve">Ardo Agasild, Dmitri Orav, Liana </w:t>
      </w:r>
      <w:proofErr w:type="spellStart"/>
      <w:r>
        <w:rPr>
          <w:rFonts w:ascii="Times New Roman" w:eastAsia="Times New Roman" w:hAnsi="Times New Roman" w:cs="Times New Roman"/>
          <w:b/>
          <w:bCs/>
          <w:i/>
          <w:color w:val="333333"/>
          <w:sz w:val="24"/>
          <w:szCs w:val="21"/>
        </w:rPr>
        <w:t>Andruško</w:t>
      </w:r>
      <w:proofErr w:type="spellEnd"/>
    </w:p>
    <w:p w14:paraId="75B91D67" w14:textId="77777777" w:rsidR="00C07F62" w:rsidRDefault="00F80779">
      <w:pPr>
        <w:pStyle w:val="Kehatekst"/>
        <w:numPr>
          <w:ilvl w:val="0"/>
          <w:numId w:val="2"/>
        </w:numPr>
        <w:spacing w:after="150"/>
        <w:rPr>
          <w:rFonts w:ascii="Open Sans;sans-serif" w:hAnsi="Open Sans;sans-serif"/>
          <w:b/>
          <w:color w:val="333333"/>
        </w:rPr>
      </w:pPr>
      <w:r>
        <w:rPr>
          <w:rFonts w:ascii="Open Sans;sans-serif" w:hAnsi="Open Sans;sans-serif"/>
          <w:b/>
          <w:color w:val="333333"/>
        </w:rPr>
        <w:t>Mulgi valla omanduses olevate saunade rahastuse põhimõtted.</w:t>
      </w:r>
    </w:p>
    <w:p w14:paraId="59A9FEC3" w14:textId="77777777" w:rsidR="00C07F62" w:rsidRDefault="00F80779">
      <w:pPr>
        <w:pStyle w:val="Kehatekst"/>
        <w:spacing w:after="150"/>
        <w:rPr>
          <w:rFonts w:ascii="Open Sans;sans-serif" w:hAnsi="Open Sans;sans-serif"/>
          <w:color w:val="333333"/>
        </w:rPr>
      </w:pPr>
      <w:r>
        <w:rPr>
          <w:rFonts w:ascii="Open Sans;sans-serif" w:hAnsi="Open Sans;sans-serif"/>
          <w:color w:val="333333"/>
        </w:rPr>
        <w:t xml:space="preserve">Revisjonikomisjonikomisjonile tegi ettekande abivallavanem Dmitri </w:t>
      </w:r>
      <w:r>
        <w:rPr>
          <w:rFonts w:ascii="Open Sans;sans-serif" w:hAnsi="Open Sans;sans-serif"/>
          <w:color w:val="333333"/>
        </w:rPr>
        <w:t>Orav Mulgi vallale kuuluvate saunade rahastuse põhimõtetest: külastatavus, piletitulu, toetused. Juurde vaja dokumente.</w:t>
      </w:r>
    </w:p>
    <w:p w14:paraId="699F72E7" w14:textId="77777777" w:rsidR="00C07F62" w:rsidRDefault="00F80779">
      <w:pPr>
        <w:pStyle w:val="Kehatekst"/>
        <w:spacing w:after="150"/>
        <w:rPr>
          <w:rFonts w:ascii="Open Sans;sans-serif" w:hAnsi="Open Sans;sans-serif"/>
          <w:color w:val="333333"/>
        </w:rPr>
      </w:pPr>
      <w:r>
        <w:rPr>
          <w:rFonts w:ascii="Open Sans;sans-serif" w:hAnsi="Open Sans;sans-serif"/>
          <w:color w:val="333333"/>
        </w:rPr>
        <w:t>Kõigile mulgi vallale kuuluvate saunade tegevustoetused on seotud küttepuude toetusega. Saunade rahastus sõltub külastatavusest, lahtioleku aegadest ja köetavast pinnast. Teenust pakutakse FIE-na. Mulgi vald pileteid ei müü. Toetussummad on aja jooksul välja kujunenud. Mõisaküla sauna ahi on ehitatud kogukondlikult.</w:t>
      </w:r>
    </w:p>
    <w:p w14:paraId="2507EF9F" w14:textId="77777777" w:rsidR="00C07F62" w:rsidRDefault="00C07F62">
      <w:pPr>
        <w:pStyle w:val="Kehatekst"/>
        <w:spacing w:after="150"/>
        <w:rPr>
          <w:rFonts w:ascii="Open Sans;sans-serif" w:hAnsi="Open Sans;sans-serif"/>
          <w:color w:val="333333"/>
        </w:rPr>
      </w:pPr>
    </w:p>
    <w:p w14:paraId="3C806939" w14:textId="77777777" w:rsidR="00C07F62" w:rsidRDefault="00F80779">
      <w:pPr>
        <w:pStyle w:val="Kehatekst"/>
        <w:spacing w:after="150"/>
        <w:rPr>
          <w:b/>
          <w:bCs/>
          <w:sz w:val="21"/>
          <w:szCs w:val="21"/>
        </w:rPr>
      </w:pPr>
      <w:r>
        <w:rPr>
          <w:rFonts w:ascii="Open Sans;sans-serif" w:hAnsi="Open Sans;sans-serif"/>
          <w:b/>
          <w:bCs/>
          <w:color w:val="333333"/>
          <w:sz w:val="21"/>
          <w:szCs w:val="21"/>
        </w:rPr>
        <w:t>OTSUSTATI</w:t>
      </w:r>
    </w:p>
    <w:p w14:paraId="25518DF8" w14:textId="77777777" w:rsidR="00C07F62" w:rsidRDefault="00F80779">
      <w:pPr>
        <w:pStyle w:val="Kehatekst"/>
        <w:spacing w:after="150"/>
        <w:rPr>
          <w:szCs w:val="22"/>
        </w:rPr>
      </w:pPr>
      <w:r>
        <w:rPr>
          <w:rFonts w:ascii="Open Sans;sans-serif" w:hAnsi="Open Sans;sans-serif"/>
          <w:color w:val="333333"/>
          <w:szCs w:val="22"/>
        </w:rPr>
        <w:t xml:space="preserve">Revisjonikomisjon soovib juurde saada lisamaterjali. Lisamaterjali saadab abivallavanem Dmitri Orav. </w:t>
      </w:r>
    </w:p>
    <w:p w14:paraId="44C029E7" w14:textId="77777777" w:rsidR="00C07F62" w:rsidRDefault="00C07F62">
      <w:pPr>
        <w:pStyle w:val="Kehatekst"/>
        <w:spacing w:after="150"/>
        <w:rPr>
          <w:rFonts w:ascii="Open Sans;sans-serif" w:hAnsi="Open Sans;sans-serif"/>
          <w:color w:val="333333"/>
        </w:rPr>
      </w:pPr>
    </w:p>
    <w:p w14:paraId="1B144F59" w14:textId="77777777" w:rsidR="00C07F62" w:rsidRDefault="00F80779">
      <w:pPr>
        <w:pStyle w:val="Kehatekst"/>
        <w:numPr>
          <w:ilvl w:val="0"/>
          <w:numId w:val="2"/>
        </w:numPr>
        <w:spacing w:after="150"/>
        <w:rPr>
          <w:color w:val="000000"/>
        </w:rPr>
      </w:pPr>
      <w:r>
        <w:rPr>
          <w:rFonts w:ascii="Open Sans;sans-serif" w:hAnsi="Open Sans;sans-serif"/>
          <w:b/>
          <w:color w:val="000000"/>
        </w:rPr>
        <w:t>Mulgi valla omanduses olevate hoolekandeasutuste töögraafikute ja töötajate tööaegade kontroll.</w:t>
      </w:r>
    </w:p>
    <w:p w14:paraId="7534C74B" w14:textId="77777777" w:rsidR="00C07F62" w:rsidRDefault="00F80779">
      <w:pPr>
        <w:pStyle w:val="Kehatekst"/>
        <w:spacing w:after="150"/>
        <w:rPr>
          <w:color w:val="000000"/>
        </w:rPr>
      </w:pPr>
      <w:r>
        <w:rPr>
          <w:rFonts w:ascii="Open Sans;sans-serif" w:hAnsi="Open Sans;sans-serif"/>
          <w:color w:val="000000"/>
        </w:rPr>
        <w:t xml:space="preserve"> Kuulati Mulgi Hoolekandekeskuse juhataja Liana </w:t>
      </w:r>
      <w:proofErr w:type="spellStart"/>
      <w:r>
        <w:rPr>
          <w:rFonts w:ascii="Open Sans;sans-serif" w:hAnsi="Open Sans;sans-serif"/>
          <w:color w:val="000000"/>
        </w:rPr>
        <w:t>Andruško</w:t>
      </w:r>
      <w:proofErr w:type="spellEnd"/>
      <w:r>
        <w:rPr>
          <w:rFonts w:ascii="Open Sans;sans-serif" w:hAnsi="Open Sans;sans-serif"/>
          <w:color w:val="000000"/>
        </w:rPr>
        <w:t xml:space="preserve"> ülevaadet asutuse tööst ja töötajate tööaegadest: tööaegade tabelid komisjonile saadetud.</w:t>
      </w:r>
    </w:p>
    <w:p w14:paraId="04CE90C5" w14:textId="77777777" w:rsidR="00C07F62" w:rsidRDefault="00F80779">
      <w:pPr>
        <w:pStyle w:val="Kehatekst"/>
        <w:spacing w:after="150"/>
        <w:rPr>
          <w:color w:val="000000"/>
        </w:rPr>
      </w:pPr>
      <w:r>
        <w:rPr>
          <w:rFonts w:ascii="Lato" w:hAnsi="Lato"/>
          <w:color w:val="000000"/>
          <w:sz w:val="23"/>
        </w:rPr>
        <w:t>-</w:t>
      </w:r>
      <w:r>
        <w:rPr>
          <w:rFonts w:ascii="Lato" w:hAnsi="Lato"/>
          <w:b/>
          <w:bCs/>
          <w:color w:val="000000"/>
          <w:sz w:val="23"/>
        </w:rPr>
        <w:t>Mõisaküla tegevuskohas</w:t>
      </w:r>
      <w:r>
        <w:rPr>
          <w:rFonts w:ascii="Lato" w:hAnsi="Lato"/>
          <w:color w:val="000000"/>
          <w:sz w:val="23"/>
        </w:rPr>
        <w:t xml:space="preserve"> on voodikohti 30-le inimesele. Järjekorras 17 inimest, nendest 8 on Mulgi valla elanikud. Eelisjärjekorras on Mulgi valla elanik. Mulgi vald toetab hooldusteenuse maksmisel lastega peresid. Mulgi vallal on tähtis, et hooldekulud oleksid kaetud. Kapitalikulu on sisse arvestamata. Hooldajate arv on seadusest tulenevalt. Töötajaid 9. </w:t>
      </w:r>
    </w:p>
    <w:p w14:paraId="0394873F" w14:textId="77777777" w:rsidR="00C07F62" w:rsidRDefault="00F80779">
      <w:pPr>
        <w:pStyle w:val="Kehatekst"/>
        <w:spacing w:after="150"/>
        <w:rPr>
          <w:color w:val="000000"/>
        </w:rPr>
      </w:pPr>
      <w:r>
        <w:rPr>
          <w:rFonts w:ascii="Lato" w:hAnsi="Lato"/>
          <w:color w:val="000000"/>
          <w:sz w:val="23"/>
        </w:rPr>
        <w:t xml:space="preserve"> Klientide toad on ühe- ja kahekohalised. Hoone on projekteeritud eakate vajadusi ja mugavusi silmas pidades. Kõik ruumid on kohandatud invavarustusega, et tagada liikumisraskustega inimestele turvaline elukeskkond (käsipuud, sobiva kõrgusega aknad ja tööpinnad, madalad lävepakud, piisav valgustus, dušitoolid, tualetikohandused jne).</w:t>
      </w:r>
      <w:r>
        <w:rPr>
          <w:rFonts w:ascii="Open Sans;sans-serif" w:hAnsi="Open Sans;sans-serif"/>
          <w:color w:val="000000"/>
        </w:rPr>
        <w:t xml:space="preserve"> </w:t>
      </w:r>
    </w:p>
    <w:p w14:paraId="74153FC5" w14:textId="77777777" w:rsidR="00C07F62" w:rsidRDefault="00F80779">
      <w:pPr>
        <w:pStyle w:val="Kehatekst"/>
        <w:spacing w:after="150"/>
        <w:rPr>
          <w:color w:val="000000"/>
        </w:rPr>
      </w:pPr>
      <w:r>
        <w:rPr>
          <w:rFonts w:ascii="Open Sans;sans-serif" w:hAnsi="Open Sans;sans-serif"/>
          <w:color w:val="000000"/>
        </w:rPr>
        <w:t>-</w:t>
      </w:r>
      <w:r>
        <w:rPr>
          <w:rFonts w:ascii="Lato" w:hAnsi="Lato"/>
          <w:b/>
          <w:bCs/>
          <w:color w:val="000000"/>
          <w:sz w:val="23"/>
        </w:rPr>
        <w:t>Polli tegevuskohas</w:t>
      </w:r>
      <w:r>
        <w:rPr>
          <w:rFonts w:ascii="Lato" w:hAnsi="Lato"/>
          <w:color w:val="000000"/>
          <w:sz w:val="23"/>
        </w:rPr>
        <w:t xml:space="preserve"> on voodikohti 26-le inimesele. Hooldekodu tegutseb endises lasteaiahoones ja lähedal asuva kortermaja korterites. Klientide toad on ühe- kuni kolmekohalised. Vastavalt võimalustele arvestatakse elanike tubadesse paigutamisel </w:t>
      </w:r>
      <w:r>
        <w:rPr>
          <w:rFonts w:ascii="Lato" w:hAnsi="Lato"/>
          <w:color w:val="000000"/>
          <w:sz w:val="23"/>
        </w:rPr>
        <w:lastRenderedPageBreak/>
        <w:t>nende soove, tervislikku seisundit, suhtluskeelt jm. Elanikel on võimalik liikuda hooldekodu ümbritsevas kaunis looduses.</w:t>
      </w:r>
      <w:r>
        <w:rPr>
          <w:rFonts w:ascii="Open Sans;sans-serif" w:hAnsi="Open Sans;sans-serif"/>
          <w:color w:val="000000"/>
          <w:sz w:val="23"/>
        </w:rPr>
        <w:t xml:space="preserve"> </w:t>
      </w:r>
      <w:r>
        <w:rPr>
          <w:rFonts w:ascii="Open Sans;sans-serif" w:hAnsi="Open Sans;sans-serif"/>
          <w:color w:val="000000"/>
          <w:szCs w:val="22"/>
        </w:rPr>
        <w:t>Töötajaid 8.</w:t>
      </w:r>
    </w:p>
    <w:p w14:paraId="6E3C5822" w14:textId="77777777" w:rsidR="00C07F62" w:rsidRDefault="00C07F62">
      <w:pPr>
        <w:pStyle w:val="Kehatekst"/>
        <w:spacing w:after="150"/>
        <w:rPr>
          <w:rFonts w:ascii="Open Sans;sans-serif" w:hAnsi="Open Sans;sans-serif"/>
          <w:color w:val="000000"/>
        </w:rPr>
      </w:pPr>
    </w:p>
    <w:p w14:paraId="1C0DFC07" w14:textId="77777777" w:rsidR="00C07F62" w:rsidRDefault="00F80779">
      <w:pPr>
        <w:pStyle w:val="Kehatekst"/>
        <w:spacing w:after="150"/>
        <w:rPr>
          <w:color w:val="000000"/>
        </w:rPr>
      </w:pPr>
      <w:r>
        <w:rPr>
          <w:rFonts w:ascii="Lato" w:hAnsi="Lato"/>
          <w:b/>
          <w:bCs/>
          <w:color w:val="000000"/>
          <w:sz w:val="23"/>
        </w:rPr>
        <w:t>OTSUSTATI</w:t>
      </w:r>
    </w:p>
    <w:p w14:paraId="5F8A4CC4" w14:textId="77777777" w:rsidR="00C07F62" w:rsidRDefault="00F80779">
      <w:pPr>
        <w:pStyle w:val="Kehatekst"/>
        <w:spacing w:after="150"/>
        <w:rPr>
          <w:color w:val="000000"/>
        </w:rPr>
      </w:pPr>
      <w:r>
        <w:rPr>
          <w:color w:val="000000"/>
          <w:sz w:val="24"/>
        </w:rPr>
        <w:t xml:space="preserve">Tööaja graafikud vastavad seadustele. Tööajatabelitest selge ülevaade. Revisjonikomisjon rikkumisi ei tuvastanud. Generaatori küsimus laheneb. </w:t>
      </w:r>
    </w:p>
    <w:p w14:paraId="57AFEC32" w14:textId="77777777" w:rsidR="00C07F62" w:rsidRDefault="00C07F62">
      <w:pPr>
        <w:pStyle w:val="Kehatekst"/>
        <w:spacing w:after="150" w:line="259" w:lineRule="exact"/>
        <w:jc w:val="both"/>
        <w:rPr>
          <w:rFonts w:ascii="Open Sans;sans-serif" w:hAnsi="Open Sans;sans-serif"/>
          <w:color w:val="000000"/>
          <w:sz w:val="24"/>
        </w:rPr>
      </w:pPr>
    </w:p>
    <w:p w14:paraId="130510B6" w14:textId="77777777" w:rsidR="00C07F62" w:rsidRDefault="00F80779">
      <w:pPr>
        <w:spacing w:line="259" w:lineRule="exact"/>
        <w:jc w:val="both"/>
        <w:rPr>
          <w:rFonts w:ascii="Liberation Serif" w:eastAsia="Liberation Serif" w:hAnsi="Liberation Serif" w:cs="Liberation Serif"/>
          <w:i/>
          <w:sz w:val="24"/>
        </w:rPr>
      </w:pPr>
      <w:r>
        <w:rPr>
          <w:rFonts w:ascii="Times New Roman" w:eastAsia="Times New Roman" w:hAnsi="Times New Roman" w:cs="Times New Roman"/>
          <w:i/>
          <w:color w:val="000000"/>
          <w:sz w:val="24"/>
        </w:rPr>
        <w:t xml:space="preserve"> </w:t>
      </w:r>
    </w:p>
    <w:p w14:paraId="445EC1BA" w14:textId="77777777" w:rsidR="00C07F62" w:rsidRDefault="00C07F62">
      <w:pPr>
        <w:spacing w:line="259" w:lineRule="exact"/>
        <w:rPr>
          <w:rFonts w:ascii="Times New Roman" w:eastAsia="Times New Roman" w:hAnsi="Times New Roman" w:cs="Times New Roman"/>
          <w:i/>
          <w:sz w:val="24"/>
        </w:rPr>
      </w:pPr>
    </w:p>
    <w:p w14:paraId="023ACB79"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 xml:space="preserve">Koosolek nr 20, </w:t>
      </w:r>
      <w:r>
        <w:rPr>
          <w:rFonts w:ascii="Times New Roman" w:eastAsia="Times New Roman" w:hAnsi="Times New Roman" w:cs="Times New Roman"/>
          <w:b/>
          <w:i/>
          <w:color w:val="000000"/>
          <w:sz w:val="24"/>
        </w:rPr>
        <w:t>15.05.2024</w:t>
      </w:r>
    </w:p>
    <w:p w14:paraId="249C9EB3" w14:textId="77777777" w:rsidR="00C07F62" w:rsidRDefault="00C07F62">
      <w:pPr>
        <w:spacing w:line="240" w:lineRule="exact"/>
        <w:jc w:val="both"/>
        <w:rPr>
          <w:rFonts w:ascii="Liberation Serif" w:eastAsia="Liberation Serif" w:hAnsi="Liberation Serif" w:cs="Liberation Serif"/>
          <w:i/>
          <w:sz w:val="24"/>
        </w:rPr>
      </w:pPr>
    </w:p>
    <w:p w14:paraId="27810648" w14:textId="77777777" w:rsidR="00C07F62" w:rsidRDefault="00F80779">
      <w:pPr>
        <w:spacing w:line="240" w:lineRule="exact"/>
        <w:jc w:val="both"/>
        <w:rPr>
          <w:rFonts w:ascii="Times New Roman" w:eastAsia="Times New Roman" w:hAnsi="Times New Roman" w:cs="Times New Roman"/>
          <w:sz w:val="24"/>
        </w:rPr>
      </w:pPr>
      <w:r>
        <w:rPr>
          <w:rFonts w:ascii="Times New Roman" w:eastAsia="Times New Roman" w:hAnsi="Times New Roman" w:cs="Times New Roman"/>
          <w:b/>
          <w:i/>
          <w:color w:val="000000"/>
          <w:sz w:val="24"/>
        </w:rPr>
        <w:t>Päevakord:</w:t>
      </w:r>
    </w:p>
    <w:p w14:paraId="1BDACD0D" w14:textId="77777777" w:rsidR="00C07F62" w:rsidRDefault="00C07F62">
      <w:pPr>
        <w:pStyle w:val="Kehatekst"/>
        <w:spacing w:after="0" w:line="240" w:lineRule="auto"/>
        <w:rPr>
          <w:rFonts w:ascii="Times New Roman" w:eastAsia="Times New Roman" w:hAnsi="Times New Roman" w:cs="Times New Roman"/>
          <w:b/>
          <w:color w:val="000000"/>
          <w:sz w:val="24"/>
        </w:rPr>
      </w:pPr>
    </w:p>
    <w:p w14:paraId="33F93DD8" w14:textId="77777777" w:rsidR="00C07F62" w:rsidRDefault="00F80779">
      <w:pPr>
        <w:pStyle w:val="Kehatekst"/>
        <w:spacing w:after="0" w:line="240" w:lineRule="auto"/>
        <w:rPr>
          <w:rFonts w:ascii="Times New Roman;serif" w:hAnsi="Times New Roman;serif"/>
          <w:color w:val="222222"/>
          <w:sz w:val="24"/>
        </w:rPr>
      </w:pPr>
      <w:r>
        <w:rPr>
          <w:rFonts w:ascii="Times New Roman" w:eastAsia="Times New Roman" w:hAnsi="Times New Roman" w:cs="Times New Roman"/>
          <w:color w:val="000000"/>
          <w:sz w:val="24"/>
        </w:rPr>
        <w:t>1. Riigihangete ülevaade. Mulgi valla hankekord.</w:t>
      </w:r>
    </w:p>
    <w:p w14:paraId="7BC6644D" w14:textId="77777777" w:rsidR="00C07F62" w:rsidRDefault="00F80779">
      <w:pPr>
        <w:pStyle w:val="Kehatekst"/>
        <w:rPr>
          <w:rFonts w:ascii="Times New Roman;serif" w:hAnsi="Times New Roman;serif"/>
          <w:color w:val="000000"/>
          <w:sz w:val="24"/>
        </w:rPr>
      </w:pPr>
      <w:r>
        <w:rPr>
          <w:rFonts w:ascii="Times New Roman;serif" w:hAnsi="Times New Roman;serif"/>
          <w:color w:val="000000"/>
          <w:sz w:val="24"/>
        </w:rPr>
        <w:t>2. Huvihariduse rahastamisest. Rahastatud projektide eesmärk ning taotlejate plaanitud tulemused.</w:t>
      </w:r>
    </w:p>
    <w:p w14:paraId="0502E034" w14:textId="77777777" w:rsidR="00C07F62" w:rsidRDefault="00F80779">
      <w:pPr>
        <w:pStyle w:val="Kehatekst"/>
        <w:rPr>
          <w:rFonts w:ascii="Times New Roman;serif" w:hAnsi="Times New Roman;serif"/>
          <w:color w:val="000000"/>
          <w:sz w:val="24"/>
        </w:rPr>
      </w:pPr>
      <w:r>
        <w:rPr>
          <w:rFonts w:ascii="Times New Roman;serif" w:hAnsi="Times New Roman;serif"/>
          <w:color w:val="000000"/>
          <w:sz w:val="24"/>
        </w:rPr>
        <w:t>3. Seisukoha võtmine Mulgi valla auditeeritud 2023. aastaaruandele.</w:t>
      </w:r>
    </w:p>
    <w:p w14:paraId="5A5FD2AD" w14:textId="77777777" w:rsidR="00C07F62" w:rsidRDefault="00F80779">
      <w:pPr>
        <w:pStyle w:val="Kehatekst"/>
        <w:rPr>
          <w:rFonts w:ascii="Times New Roman;serif" w:hAnsi="Times New Roman;serif"/>
          <w:color w:val="000000"/>
          <w:sz w:val="24"/>
        </w:rPr>
      </w:pPr>
      <w:r>
        <w:rPr>
          <w:rFonts w:ascii="Times New Roman;serif" w:hAnsi="Times New Roman;serif"/>
          <w:color w:val="000000"/>
          <w:sz w:val="24"/>
        </w:rPr>
        <w:t>4. Jooksvad küsimused.</w:t>
      </w:r>
    </w:p>
    <w:p w14:paraId="292221FF" w14:textId="77777777" w:rsidR="00C07F62" w:rsidRDefault="00F80779">
      <w:pPr>
        <w:pStyle w:val="Kehatekst"/>
        <w:rPr>
          <w:rFonts w:ascii="Times New Roman;serif" w:hAnsi="Times New Roman;serif"/>
          <w:b/>
          <w:color w:val="000000"/>
          <w:sz w:val="24"/>
        </w:rPr>
      </w:pPr>
      <w:r>
        <w:rPr>
          <w:rFonts w:ascii="Times New Roman;serif" w:hAnsi="Times New Roman;serif"/>
          <w:b/>
          <w:color w:val="000000"/>
          <w:sz w:val="24"/>
        </w:rPr>
        <w:t xml:space="preserve">Selgitusi jagasid </w:t>
      </w:r>
      <w:r>
        <w:rPr>
          <w:rFonts w:ascii="Times New Roman" w:eastAsia="Times New Roman" w:hAnsi="Times New Roman" w:cs="Times New Roman"/>
          <w:b/>
          <w:i/>
          <w:color w:val="000000"/>
          <w:sz w:val="24"/>
        </w:rPr>
        <w:t>Reelika Liivak ja Lembo Neerot.</w:t>
      </w:r>
    </w:p>
    <w:p w14:paraId="1D7F03BD" w14:textId="77777777" w:rsidR="00C07F62" w:rsidRDefault="00F80779">
      <w:pPr>
        <w:pStyle w:val="Kehatekst"/>
        <w:rPr>
          <w:rFonts w:ascii="Times New Roman;serif" w:hAnsi="Times New Roman;serif"/>
          <w:b/>
          <w:color w:val="000000"/>
          <w:sz w:val="24"/>
        </w:rPr>
      </w:pPr>
      <w:r>
        <w:rPr>
          <w:rFonts w:ascii="Times New Roman;serif" w:hAnsi="Times New Roman;serif"/>
          <w:b/>
          <w:color w:val="000000"/>
          <w:sz w:val="24"/>
        </w:rPr>
        <w:t>Huvihariduse rahastamine. Rahastatud projektide eesmärk ning taotlejate plaanitud tulemused.</w:t>
      </w:r>
    </w:p>
    <w:p w14:paraId="2CBF23CE"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Ettekandega revisjonikomisjonile esines Reelika Liivak.</w:t>
      </w:r>
    </w:p>
    <w:p w14:paraId="3BCD6DE1"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 xml:space="preserve">Huvihariduslike ringide taotlemiseks on </w:t>
      </w:r>
      <w:r>
        <w:rPr>
          <w:rFonts w:ascii="Times New Roman;serif" w:hAnsi="Times New Roman;serif"/>
          <w:color w:val="000000"/>
          <w:sz w:val="24"/>
        </w:rPr>
        <w:t>taotlusi 2,5 korda olnud rohkem kui rahastatud. Rahastatud 49 000 euro eest.</w:t>
      </w:r>
    </w:p>
    <w:p w14:paraId="52FD149F"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Tekib uusi ringe juurde. .Paljulapselistel ja vähekindlustatud peredele maksab ringides käimise Mulgi vald.</w:t>
      </w:r>
    </w:p>
    <w:p w14:paraId="520D0754"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 xml:space="preserve">Ringide toimimist kontrollitakse päevikute kaudu. Päevikuid täidetakse. Kooli ringides kohal käimine hea. Laste ringidest osavõtt on lapsevanema avalduse alusel. </w:t>
      </w:r>
    </w:p>
    <w:p w14:paraId="58DF0D1D"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Ringidest osavõttu saab kontrollida ka kooli stuudiumist.</w:t>
      </w:r>
    </w:p>
    <w:p w14:paraId="0006E516"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Ringide toimimisest aasta kokkuvõtte teeb Mulgi valla raamatupidaja.</w:t>
      </w:r>
    </w:p>
    <w:p w14:paraId="238F1E6A"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On käidud ringidest osavõttu ka kohapeal kontrollimas.</w:t>
      </w:r>
    </w:p>
    <w:p w14:paraId="448E7C6F" w14:textId="77777777" w:rsidR="00C07F62" w:rsidRDefault="00C07F62">
      <w:pPr>
        <w:pStyle w:val="Kehatekst"/>
        <w:ind w:left="720"/>
        <w:rPr>
          <w:rFonts w:ascii="Times New Roman;serif" w:hAnsi="Times New Roman;serif"/>
          <w:color w:val="000000"/>
          <w:sz w:val="24"/>
        </w:rPr>
      </w:pPr>
    </w:p>
    <w:p w14:paraId="29489115" w14:textId="77777777" w:rsidR="00C07F62" w:rsidRDefault="00F80779">
      <w:pPr>
        <w:pStyle w:val="Kehatekst"/>
        <w:ind w:left="720"/>
        <w:rPr>
          <w:rFonts w:ascii="Times New Roman;serif" w:hAnsi="Times New Roman;serif"/>
          <w:b/>
          <w:color w:val="000000"/>
          <w:sz w:val="24"/>
        </w:rPr>
      </w:pPr>
      <w:r>
        <w:rPr>
          <w:rFonts w:ascii="Times New Roman;serif" w:hAnsi="Times New Roman;serif"/>
          <w:b/>
          <w:color w:val="000000"/>
          <w:sz w:val="24"/>
        </w:rPr>
        <w:t xml:space="preserve">OTSUSTATI </w:t>
      </w:r>
    </w:p>
    <w:p w14:paraId="5FF2958A" w14:textId="77777777" w:rsidR="00C07F62" w:rsidRDefault="00F80779">
      <w:pPr>
        <w:pStyle w:val="Kehatekst"/>
        <w:ind w:left="720"/>
        <w:rPr>
          <w:rFonts w:ascii="Times New Roman;serif" w:hAnsi="Times New Roman;serif"/>
          <w:b/>
          <w:color w:val="000000"/>
          <w:sz w:val="24"/>
        </w:rPr>
      </w:pPr>
      <w:r>
        <w:rPr>
          <w:rFonts w:ascii="Times New Roman;serif" w:hAnsi="Times New Roman;serif"/>
          <w:b/>
          <w:color w:val="000000"/>
          <w:sz w:val="24"/>
        </w:rPr>
        <w:lastRenderedPageBreak/>
        <w:t>Komisjon võttis ettekande teadmiseks. Väikeste rahadega on suudetud palju ära teha.</w:t>
      </w:r>
    </w:p>
    <w:p w14:paraId="785FB0D6" w14:textId="77777777" w:rsidR="00C07F62" w:rsidRDefault="00F80779">
      <w:pPr>
        <w:pStyle w:val="Kehatekst"/>
        <w:rPr>
          <w:rFonts w:ascii="Times New Roman;serif" w:hAnsi="Times New Roman;serif"/>
          <w:b/>
          <w:color w:val="000000"/>
          <w:sz w:val="24"/>
        </w:rPr>
      </w:pPr>
      <w:r>
        <w:rPr>
          <w:rFonts w:ascii="Times New Roman;serif" w:hAnsi="Times New Roman;serif"/>
          <w:b/>
          <w:color w:val="000000"/>
          <w:sz w:val="24"/>
        </w:rPr>
        <w:t xml:space="preserve">            Riigihangete ülevaade, Mulgi valla hankekord.</w:t>
      </w:r>
    </w:p>
    <w:p w14:paraId="0A0FFC8E"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Ettekande hankekorrast Mulgi vallas tegi Revisjonikomisjonile hankespetsialist Lembo Neerot.</w:t>
      </w:r>
    </w:p>
    <w:p w14:paraId="22587BF9"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Kalli hinna tõttu jääb ka hankeid ära, näiteks Karksi-Nuia kultuurikeskuse katuse remont, Põllu tn. sadevee ära juhtimine.</w:t>
      </w:r>
    </w:p>
    <w:p w14:paraId="3798D5A0"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Alla 30 000 euro maksvatel hangetel võetakse pakkumisi rohkem kui 3. Pakkumiste arv kirjas preambulas.</w:t>
      </w:r>
    </w:p>
    <w:p w14:paraId="7D48309D"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Pakkujaid saab leida Google otsingust ja riigihangete registrist koodi järgi.</w:t>
      </w:r>
    </w:p>
    <w:p w14:paraId="557E00E7"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Mulgi valla allasutuste juhid hankeid korraldanud ei ole. Suuremad hanked käivad läbi Mulgi Vallavalitsuse.</w:t>
      </w:r>
    </w:p>
    <w:p w14:paraId="5DF58026"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Ajatamata maksuvõlaga ettevõtja hankel osaleda ei saa. Enne tehakse taustauuring. Hanketingimustes peab olema sees hankel osaleja hindamise tingimused.</w:t>
      </w:r>
    </w:p>
    <w:p w14:paraId="2E4210AA"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On tehtud ka ühe pakkujaga hankeid. Näiteks Ordulinnus, sest ainult ühel pakkujal oli Muinsuskaitse litsents olemas.</w:t>
      </w:r>
    </w:p>
    <w:p w14:paraId="378621F3"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 xml:space="preserve">AKG ventilatsioonitööde teostajale määrati hankekorra rikkumise eest </w:t>
      </w:r>
      <w:r>
        <w:rPr>
          <w:rFonts w:ascii="Times New Roman;serif" w:hAnsi="Times New Roman;serif"/>
          <w:color w:val="000000"/>
          <w:sz w:val="24"/>
        </w:rPr>
        <w:t>trahv 3500 eurot tööde üleandmise hilinemise tõttu.</w:t>
      </w:r>
    </w:p>
    <w:p w14:paraId="2FD1391A" w14:textId="77777777" w:rsidR="00C07F62" w:rsidRDefault="00F80779">
      <w:pPr>
        <w:pStyle w:val="Kehatekst"/>
        <w:ind w:left="720"/>
        <w:rPr>
          <w:rFonts w:ascii="Times New Roman;serif" w:hAnsi="Times New Roman;serif"/>
          <w:color w:val="000000"/>
          <w:sz w:val="24"/>
        </w:rPr>
      </w:pPr>
      <w:r>
        <w:rPr>
          <w:rFonts w:ascii="Times New Roman;serif" w:hAnsi="Times New Roman;serif"/>
          <w:color w:val="000000"/>
          <w:sz w:val="24"/>
        </w:rPr>
        <w:t>Summad on ka tööde käigus suurenenud. Vald on selleks ette näinud varu 5% tööde maksumusest eelarves. Vabariigi seadust järgides võib ehituslike tööde hind töö käigus suureneda mitte üle 15%.</w:t>
      </w:r>
    </w:p>
    <w:p w14:paraId="08885B69" w14:textId="77777777" w:rsidR="00C07F62" w:rsidRDefault="00C07F62">
      <w:pPr>
        <w:pStyle w:val="Kehatekst"/>
        <w:ind w:left="720"/>
        <w:rPr>
          <w:rFonts w:ascii="Times New Roman;serif" w:hAnsi="Times New Roman;serif"/>
          <w:color w:val="000000"/>
          <w:sz w:val="24"/>
        </w:rPr>
      </w:pPr>
    </w:p>
    <w:p w14:paraId="72279120" w14:textId="77777777" w:rsidR="00C07F62" w:rsidRDefault="00F80779">
      <w:pPr>
        <w:pStyle w:val="Kehatekst"/>
        <w:ind w:left="720"/>
        <w:rPr>
          <w:rFonts w:ascii="Times New Roman;serif" w:hAnsi="Times New Roman;serif"/>
          <w:b/>
          <w:color w:val="000000"/>
          <w:sz w:val="24"/>
        </w:rPr>
      </w:pPr>
      <w:r>
        <w:rPr>
          <w:rFonts w:ascii="Times New Roman;serif" w:hAnsi="Times New Roman;serif"/>
          <w:b/>
          <w:color w:val="000000"/>
          <w:sz w:val="24"/>
        </w:rPr>
        <w:t>OTSUSTATI</w:t>
      </w:r>
    </w:p>
    <w:p w14:paraId="72F76B7D" w14:textId="77777777" w:rsidR="00C07F62" w:rsidRDefault="00F80779">
      <w:pPr>
        <w:pStyle w:val="Kehatekst"/>
        <w:ind w:left="720"/>
      </w:pPr>
      <w:r>
        <w:rPr>
          <w:rFonts w:ascii="Times New Roman;serif" w:hAnsi="Times New Roman;serif"/>
          <w:color w:val="000000"/>
          <w:sz w:val="24"/>
        </w:rPr>
        <w:t>Liiga kalli maksumusega hanked lükkab Mulgi Vallavalitsus tagasi. Hinnapakkumiste päringuid saata välja rohkem, et oleks ka rohkem hankel osalejaid.</w:t>
      </w:r>
    </w:p>
    <w:p w14:paraId="18E385C9" w14:textId="77777777" w:rsidR="00C07F62" w:rsidRDefault="00C07F62">
      <w:pPr>
        <w:pStyle w:val="Kehatekst"/>
        <w:ind w:left="720"/>
        <w:rPr>
          <w:rFonts w:ascii="Times New Roman;serif" w:hAnsi="Times New Roman;serif"/>
          <w:b/>
          <w:color w:val="000000"/>
          <w:sz w:val="24"/>
        </w:rPr>
      </w:pPr>
    </w:p>
    <w:p w14:paraId="6B902EBB" w14:textId="77777777" w:rsidR="00C07F62" w:rsidRDefault="00F80779">
      <w:pPr>
        <w:pStyle w:val="Kehatekst"/>
        <w:rPr>
          <w:rFonts w:ascii="Times New Roman;serif" w:hAnsi="Times New Roman;serif"/>
          <w:b/>
          <w:color w:val="000000"/>
          <w:sz w:val="24"/>
        </w:rPr>
      </w:pPr>
      <w:r>
        <w:rPr>
          <w:rFonts w:ascii="Times New Roman;serif" w:hAnsi="Times New Roman;serif"/>
          <w:b/>
          <w:color w:val="000000"/>
          <w:sz w:val="24"/>
        </w:rPr>
        <w:t xml:space="preserve">            Seisukoha võtmine Mulgi valla auditeeritud 2023 aasta aruandele.</w:t>
      </w:r>
    </w:p>
    <w:p w14:paraId="155DBD6A" w14:textId="77777777" w:rsidR="00C07F62" w:rsidRDefault="00F80779">
      <w:pPr>
        <w:pStyle w:val="Kehatekst"/>
        <w:ind w:left="785"/>
        <w:rPr>
          <w:rFonts w:ascii="Times New Roman;serif" w:hAnsi="Times New Roman;serif"/>
          <w:color w:val="000000"/>
          <w:sz w:val="24"/>
        </w:rPr>
      </w:pPr>
      <w:r>
        <w:rPr>
          <w:rFonts w:ascii="Times New Roman;serif" w:hAnsi="Times New Roman;serif"/>
          <w:color w:val="000000"/>
          <w:sz w:val="24"/>
        </w:rPr>
        <w:t>Audiitor Mulgi valla finantsaruandes rahaliste vahendite kontrollimises probleeme ei näinud.</w:t>
      </w:r>
    </w:p>
    <w:p w14:paraId="48383A30" w14:textId="77777777" w:rsidR="00C07F62" w:rsidRDefault="00F80779">
      <w:pPr>
        <w:pStyle w:val="Kehatekst"/>
        <w:ind w:left="785"/>
        <w:rPr>
          <w:rFonts w:ascii="Times New Roman;serif" w:hAnsi="Times New Roman;serif"/>
          <w:b/>
          <w:color w:val="000000"/>
          <w:sz w:val="24"/>
        </w:rPr>
      </w:pPr>
      <w:r>
        <w:rPr>
          <w:rFonts w:ascii="Times New Roman;serif" w:hAnsi="Times New Roman;serif"/>
          <w:b/>
          <w:color w:val="000000"/>
          <w:sz w:val="24"/>
        </w:rPr>
        <w:t>Otsus: Revisjonikomisjon tutvus aruandega ja võttis Mulgi Valla 2023 auditeeritud aastaruande teadmiseks.</w:t>
      </w:r>
    </w:p>
    <w:p w14:paraId="301D237F" w14:textId="77777777" w:rsidR="00C07F62" w:rsidRDefault="00C07F62">
      <w:pPr>
        <w:pStyle w:val="Kehatekst"/>
        <w:rPr>
          <w:rFonts w:ascii="Times New Roman;serif" w:hAnsi="Times New Roman;serif"/>
          <w:color w:val="000000"/>
          <w:sz w:val="24"/>
        </w:rPr>
      </w:pPr>
    </w:p>
    <w:p w14:paraId="68E793BB" w14:textId="77777777" w:rsidR="00C07F62" w:rsidRDefault="00F80779">
      <w:pPr>
        <w:pStyle w:val="Kehatekst"/>
        <w:rPr>
          <w:rFonts w:ascii="Times New Roman;serif" w:hAnsi="Times New Roman;serif"/>
          <w:b/>
          <w:color w:val="000000"/>
          <w:sz w:val="24"/>
        </w:rPr>
      </w:pPr>
      <w:r>
        <w:rPr>
          <w:rFonts w:ascii="Times New Roman;serif" w:hAnsi="Times New Roman;serif"/>
          <w:b/>
          <w:color w:val="000000"/>
          <w:sz w:val="24"/>
        </w:rPr>
        <w:lastRenderedPageBreak/>
        <w:t xml:space="preserve">             Jooksvad küsimused.</w:t>
      </w:r>
    </w:p>
    <w:p w14:paraId="171B498C" w14:textId="77777777" w:rsidR="00C07F62" w:rsidRDefault="00F80779">
      <w:pPr>
        <w:pStyle w:val="Kehatekst"/>
        <w:ind w:left="785"/>
        <w:rPr>
          <w:rFonts w:ascii="Times New Roman;serif" w:hAnsi="Times New Roman;serif"/>
          <w:color w:val="000000"/>
          <w:sz w:val="24"/>
        </w:rPr>
      </w:pPr>
      <w:r>
        <w:rPr>
          <w:rFonts w:ascii="Times New Roman;serif" w:hAnsi="Times New Roman;serif"/>
          <w:color w:val="000000"/>
          <w:sz w:val="24"/>
        </w:rPr>
        <w:t>Komisjonile laekus kaebus väidetava probleemsete jäätmete matmise kohta Karksi külas.</w:t>
      </w:r>
    </w:p>
    <w:p w14:paraId="0CE146D2" w14:textId="77777777" w:rsidR="00C07F62" w:rsidRDefault="00C07F62">
      <w:pPr>
        <w:pStyle w:val="Kehatekst"/>
        <w:ind w:left="785"/>
        <w:rPr>
          <w:rFonts w:ascii="Times New Roman;serif" w:hAnsi="Times New Roman;serif"/>
          <w:color w:val="000000"/>
          <w:sz w:val="24"/>
        </w:rPr>
      </w:pPr>
    </w:p>
    <w:p w14:paraId="39669A4A" w14:textId="77777777" w:rsidR="00C07F62" w:rsidRDefault="00F80779">
      <w:pPr>
        <w:pStyle w:val="Kehatekst"/>
        <w:ind w:left="785"/>
        <w:rPr>
          <w:rFonts w:ascii="Times New Roman;serif" w:hAnsi="Times New Roman;serif"/>
          <w:b/>
          <w:color w:val="000000"/>
          <w:sz w:val="24"/>
        </w:rPr>
      </w:pPr>
      <w:r>
        <w:rPr>
          <w:rFonts w:ascii="Times New Roman;serif" w:hAnsi="Times New Roman;serif"/>
          <w:b/>
          <w:color w:val="000000"/>
          <w:sz w:val="24"/>
        </w:rPr>
        <w:t>Otsustati</w:t>
      </w:r>
    </w:p>
    <w:p w14:paraId="3039E4F9" w14:textId="77777777" w:rsidR="00C07F62" w:rsidRDefault="00F80779">
      <w:pPr>
        <w:pStyle w:val="Kehatekst"/>
        <w:ind w:left="785"/>
      </w:pPr>
      <w:r>
        <w:rPr>
          <w:rFonts w:ascii="Times New Roman;serif" w:hAnsi="Times New Roman;serif"/>
          <w:color w:val="000000"/>
          <w:sz w:val="24"/>
        </w:rPr>
        <w:t>Võimalik rikkumine välja selgitada.</w:t>
      </w:r>
    </w:p>
    <w:p w14:paraId="3811E100" w14:textId="77777777" w:rsidR="00C07F62" w:rsidRDefault="00C07F62">
      <w:pPr>
        <w:pStyle w:val="Kehatekst"/>
        <w:ind w:left="785"/>
        <w:rPr>
          <w:rFonts w:ascii="Times New Roman;serif" w:hAnsi="Times New Roman;serif"/>
          <w:color w:val="000000"/>
          <w:sz w:val="24"/>
        </w:rPr>
      </w:pPr>
    </w:p>
    <w:p w14:paraId="20F18DDA" w14:textId="77777777" w:rsidR="00C07F62" w:rsidRDefault="00F80779">
      <w:pPr>
        <w:pStyle w:val="Kehatekst"/>
        <w:ind w:left="785"/>
        <w:rPr>
          <w:rFonts w:ascii="Times New Roman;serif" w:hAnsi="Times New Roman;serif"/>
          <w:b/>
          <w:color w:val="000000"/>
          <w:sz w:val="24"/>
        </w:rPr>
      </w:pPr>
      <w:r>
        <w:rPr>
          <w:rFonts w:ascii="Times New Roman" w:eastAsia="Times New Roman" w:hAnsi="Times New Roman" w:cs="Times New Roman"/>
          <w:b/>
          <w:i/>
          <w:color w:val="000000"/>
          <w:sz w:val="24"/>
        </w:rPr>
        <w:t>Koosolek nr. 21, 12.09.202</w:t>
      </w:r>
    </w:p>
    <w:p w14:paraId="6DDB974B" w14:textId="77777777" w:rsidR="00C07F62" w:rsidRDefault="00F80779">
      <w:pPr>
        <w:rPr>
          <w:b/>
          <w:bCs/>
        </w:rPr>
      </w:pPr>
      <w:r>
        <w:rPr>
          <w:rFonts w:ascii="Times New Roman" w:eastAsia="Times New Roman" w:hAnsi="Times New Roman" w:cs="Times New Roman"/>
          <w:b/>
          <w:bCs/>
          <w:color w:val="000000"/>
          <w:sz w:val="24"/>
        </w:rPr>
        <w:t>PÄEVAKORD:</w:t>
      </w:r>
    </w:p>
    <w:p w14:paraId="1C4813CE" w14:textId="77777777" w:rsidR="00C07F62" w:rsidRDefault="00F80779">
      <w:pPr>
        <w:pStyle w:val="Loendilik"/>
        <w:spacing w:after="0"/>
        <w:rPr>
          <w:b/>
          <w:bCs/>
        </w:rPr>
      </w:pPr>
      <w:r>
        <w:rPr>
          <w:rFonts w:ascii="Times New Roman" w:eastAsia="Times New Roman" w:hAnsi="Times New Roman" w:cs="Times New Roman"/>
          <w:b/>
          <w:bCs/>
          <w:color w:val="000000"/>
          <w:sz w:val="24"/>
        </w:rPr>
        <w:t xml:space="preserve">1. Mulgi valla eelarve koostamine, vastuvõtmise ning täitmise põhimõtted vastavalt kohaliku omavalitsuse üksuse </w:t>
      </w:r>
      <w:r>
        <w:rPr>
          <w:rFonts w:ascii="Times New Roman" w:eastAsia="Times New Roman" w:hAnsi="Times New Roman" w:cs="Times New Roman"/>
          <w:b/>
          <w:bCs/>
          <w:color w:val="000000"/>
          <w:sz w:val="24"/>
        </w:rPr>
        <w:t>finantsjuhtimise seadusele. Finantsdistsipliini tagamise meetmed.</w:t>
      </w:r>
    </w:p>
    <w:p w14:paraId="142C8D8C" w14:textId="77777777" w:rsidR="00C07F62" w:rsidRDefault="00F80779">
      <w:pPr>
        <w:pStyle w:val="Loendilik"/>
        <w:spacing w:after="0"/>
        <w:rPr>
          <w:b/>
          <w:bCs/>
        </w:rPr>
      </w:pPr>
      <w:r>
        <w:rPr>
          <w:rFonts w:ascii="Times New Roman" w:eastAsia="Times New Roman" w:hAnsi="Times New Roman" w:cs="Times New Roman"/>
          <w:b/>
          <w:bCs/>
          <w:color w:val="000000"/>
          <w:sz w:val="24"/>
        </w:rPr>
        <w:t>2. Mulgi valla sisekontrolli rakendamine ja selle tulemuslikkus.</w:t>
      </w:r>
    </w:p>
    <w:p w14:paraId="0C3EE0D2" w14:textId="77777777" w:rsidR="00C07F62" w:rsidRDefault="00F80779">
      <w:pPr>
        <w:pStyle w:val="Loendilik"/>
        <w:spacing w:after="0"/>
        <w:rPr>
          <w:b/>
          <w:bCs/>
        </w:rPr>
      </w:pPr>
      <w:r>
        <w:rPr>
          <w:rFonts w:ascii="Times New Roman" w:eastAsia="Times New Roman" w:hAnsi="Times New Roman" w:cs="Times New Roman"/>
          <w:b/>
          <w:bCs/>
          <w:color w:val="000000"/>
          <w:sz w:val="24"/>
        </w:rPr>
        <w:t>3. Muud küsimused. Enn Sarv: autodele GPS seadmed.</w:t>
      </w:r>
    </w:p>
    <w:p w14:paraId="63438B2A" w14:textId="77777777" w:rsidR="00C07F62" w:rsidRDefault="00C07F62">
      <w:pPr>
        <w:pStyle w:val="Loendilik"/>
        <w:spacing w:after="0"/>
        <w:rPr>
          <w:rFonts w:ascii="Times New Roman" w:eastAsia="Times New Roman" w:hAnsi="Times New Roman" w:cs="Times New Roman"/>
          <w:color w:val="000000"/>
          <w:sz w:val="24"/>
        </w:rPr>
      </w:pPr>
    </w:p>
    <w:p w14:paraId="313EB0E9" w14:textId="77777777" w:rsidR="00C07F62" w:rsidRDefault="00C07F62">
      <w:pPr>
        <w:pStyle w:val="Loendilik"/>
        <w:spacing w:after="0"/>
        <w:rPr>
          <w:rFonts w:ascii="Times New Roman" w:eastAsia="Times New Roman" w:hAnsi="Times New Roman" w:cs="Times New Roman"/>
          <w:color w:val="000000"/>
          <w:sz w:val="24"/>
        </w:rPr>
      </w:pPr>
    </w:p>
    <w:p w14:paraId="4D15AEA4" w14:textId="77777777" w:rsidR="00C07F62" w:rsidRDefault="00C07F62">
      <w:pPr>
        <w:rPr>
          <w:rFonts w:ascii="Times New Roman" w:eastAsia="Times New Roman" w:hAnsi="Times New Roman" w:cs="Times New Roman"/>
          <w:color w:val="000000"/>
          <w:sz w:val="24"/>
        </w:rPr>
      </w:pPr>
    </w:p>
    <w:p w14:paraId="53D994CE" w14:textId="77777777" w:rsidR="00C07F62" w:rsidRDefault="00F80779">
      <w:pPr>
        <w:pStyle w:val="Loendilik"/>
        <w:numPr>
          <w:ilvl w:val="0"/>
          <w:numId w:val="2"/>
        </w:numPr>
        <w:spacing w:after="0"/>
        <w:rPr>
          <w:b/>
          <w:bCs/>
        </w:rPr>
      </w:pPr>
      <w:r>
        <w:rPr>
          <w:rFonts w:ascii="Times New Roman" w:eastAsia="Times New Roman" w:hAnsi="Times New Roman" w:cs="Times New Roman"/>
          <w:b/>
          <w:bCs/>
          <w:color w:val="000000"/>
          <w:sz w:val="24"/>
        </w:rPr>
        <w:t xml:space="preserve">Mulgi valla eelarve koostamine, vastuvõtmise ning täitmise põhimõtted vastavalt kohaliku omavalitsuse üksuse finantsjuhtimise seadusele. Finantsdistsipliini tagamise meetmed.  </w:t>
      </w:r>
    </w:p>
    <w:p w14:paraId="5D2E8AC3" w14:textId="77777777" w:rsidR="00C07F62" w:rsidRDefault="00C07F62">
      <w:pPr>
        <w:pStyle w:val="Loendilik"/>
        <w:spacing w:after="0"/>
        <w:ind w:left="1080"/>
        <w:rPr>
          <w:rFonts w:ascii="Times New Roman" w:eastAsia="Times New Roman" w:hAnsi="Times New Roman" w:cs="Times New Roman"/>
          <w:color w:val="000000"/>
          <w:sz w:val="24"/>
        </w:rPr>
      </w:pPr>
    </w:p>
    <w:p w14:paraId="5D8E3234" w14:textId="77777777" w:rsidR="00C07F62" w:rsidRDefault="00F80779">
      <w:pPr>
        <w:pStyle w:val="Loendilik"/>
        <w:spacing w:after="0"/>
        <w:ind w:left="1080"/>
      </w:pPr>
      <w:r>
        <w:rPr>
          <w:rFonts w:ascii="Times New Roman" w:eastAsia="Times New Roman" w:hAnsi="Times New Roman" w:cs="Times New Roman"/>
          <w:color w:val="000000"/>
          <w:sz w:val="24"/>
        </w:rPr>
        <w:t>Ettekandega revisjonikomisjonile esines Mulgi valla finantsjuht Külli Mõttus.</w:t>
      </w:r>
    </w:p>
    <w:p w14:paraId="3328ED27" w14:textId="77777777" w:rsidR="00C07F62" w:rsidRDefault="00C07F62">
      <w:pPr>
        <w:pStyle w:val="Loendilik"/>
        <w:spacing w:after="0"/>
        <w:ind w:left="1080"/>
        <w:rPr>
          <w:rFonts w:ascii="Times New Roman" w:eastAsia="Times New Roman" w:hAnsi="Times New Roman" w:cs="Times New Roman"/>
          <w:color w:val="000000"/>
          <w:sz w:val="24"/>
        </w:rPr>
      </w:pPr>
    </w:p>
    <w:p w14:paraId="441EB919" w14:textId="77777777" w:rsidR="00C07F62" w:rsidRDefault="00F80779">
      <w:pPr>
        <w:pStyle w:val="Loendilik"/>
        <w:spacing w:after="0"/>
        <w:ind w:left="1080"/>
      </w:pPr>
      <w:r>
        <w:rPr>
          <w:rFonts w:ascii="Times New Roman" w:eastAsia="Times New Roman" w:hAnsi="Times New Roman" w:cs="Times New Roman"/>
          <w:color w:val="000000"/>
          <w:sz w:val="24"/>
        </w:rPr>
        <w:t xml:space="preserve">Mulgi vallas lähtutakse eelarve koostamisel kohaliku </w:t>
      </w:r>
      <w:r>
        <w:rPr>
          <w:rFonts w:ascii="Times New Roman" w:eastAsia="Times New Roman" w:hAnsi="Times New Roman" w:cs="Times New Roman"/>
          <w:color w:val="000000"/>
          <w:sz w:val="24"/>
        </w:rPr>
        <w:t>omavalitsuse finantsjuhtimise seadusest. Finantsjuht tutvustas Mulgi valla eelarve ülesehitust.</w:t>
      </w:r>
    </w:p>
    <w:p w14:paraId="69AFDC4E" w14:textId="77777777" w:rsidR="00C07F62" w:rsidRDefault="00F80779">
      <w:pPr>
        <w:pStyle w:val="Loendilik"/>
        <w:spacing w:after="0"/>
        <w:ind w:left="1080"/>
      </w:pPr>
      <w:r>
        <w:rPr>
          <w:rFonts w:ascii="Times New Roman" w:eastAsia="Times New Roman" w:hAnsi="Times New Roman" w:cs="Times New Roman"/>
          <w:color w:val="000000"/>
          <w:sz w:val="24"/>
        </w:rPr>
        <w:t>Mulgi valla allasutuste juhid annavad selgitusi vallavalitsusele rahaliste väljaminekute kohta.</w:t>
      </w:r>
    </w:p>
    <w:p w14:paraId="1AA38F94" w14:textId="77777777" w:rsidR="00C07F62" w:rsidRDefault="00F80779">
      <w:pPr>
        <w:pStyle w:val="Loendilik"/>
        <w:spacing w:after="0"/>
        <w:ind w:left="1080"/>
      </w:pPr>
      <w:r>
        <w:rPr>
          <w:rFonts w:ascii="Times New Roman" w:eastAsia="Times New Roman" w:hAnsi="Times New Roman" w:cs="Times New Roman"/>
          <w:color w:val="000000"/>
          <w:sz w:val="24"/>
        </w:rPr>
        <w:t>Lisaeelarve puhul teevad allasutuste juhid ettepanekuid ja menetleb neid vallavalitsus.</w:t>
      </w:r>
    </w:p>
    <w:p w14:paraId="0FC7E22E" w14:textId="77777777" w:rsidR="00C07F62" w:rsidRDefault="00C07F62">
      <w:pPr>
        <w:pStyle w:val="Loendilik"/>
        <w:spacing w:after="0"/>
        <w:ind w:left="1080"/>
        <w:rPr>
          <w:rFonts w:ascii="Times New Roman" w:eastAsia="Times New Roman" w:hAnsi="Times New Roman" w:cs="Times New Roman"/>
          <w:color w:val="000000"/>
          <w:sz w:val="24"/>
        </w:rPr>
      </w:pPr>
    </w:p>
    <w:p w14:paraId="023CC825" w14:textId="77777777" w:rsidR="00C07F62" w:rsidRDefault="00C07F62">
      <w:pPr>
        <w:pStyle w:val="Loendilik"/>
        <w:spacing w:after="0"/>
        <w:ind w:left="1080"/>
        <w:rPr>
          <w:rFonts w:ascii="Times New Roman" w:eastAsia="Times New Roman" w:hAnsi="Times New Roman" w:cs="Times New Roman"/>
          <w:color w:val="000000"/>
          <w:sz w:val="24"/>
        </w:rPr>
      </w:pPr>
    </w:p>
    <w:p w14:paraId="70D6E737" w14:textId="77777777" w:rsidR="00C07F62" w:rsidRDefault="00F80779">
      <w:pPr>
        <w:pStyle w:val="Loendilik"/>
        <w:spacing w:after="0"/>
        <w:ind w:left="1080"/>
        <w:rPr>
          <w:b/>
          <w:bCs/>
        </w:rPr>
      </w:pPr>
      <w:r>
        <w:rPr>
          <w:rFonts w:ascii="Times New Roman" w:eastAsia="Times New Roman" w:hAnsi="Times New Roman" w:cs="Times New Roman"/>
          <w:b/>
          <w:bCs/>
          <w:color w:val="000000"/>
          <w:sz w:val="24"/>
        </w:rPr>
        <w:t>OTSUSTATI</w:t>
      </w:r>
    </w:p>
    <w:p w14:paraId="7F711686" w14:textId="77777777" w:rsidR="00C07F62" w:rsidRDefault="00C07F62">
      <w:pPr>
        <w:pStyle w:val="Loendilik"/>
        <w:spacing w:after="0"/>
        <w:ind w:left="1080"/>
        <w:rPr>
          <w:rFonts w:ascii="Times New Roman" w:eastAsia="Times New Roman" w:hAnsi="Times New Roman" w:cs="Times New Roman"/>
          <w:color w:val="000000"/>
          <w:sz w:val="24"/>
        </w:rPr>
      </w:pPr>
    </w:p>
    <w:p w14:paraId="307A1907" w14:textId="77777777" w:rsidR="00C07F62" w:rsidRDefault="00F80779">
      <w:pPr>
        <w:pStyle w:val="Loendilik"/>
        <w:spacing w:after="0"/>
        <w:ind w:left="1080"/>
      </w:pPr>
      <w:r>
        <w:rPr>
          <w:rFonts w:ascii="Times New Roman" w:eastAsia="Times New Roman" w:hAnsi="Times New Roman" w:cs="Times New Roman"/>
          <w:color w:val="000000"/>
          <w:sz w:val="24"/>
        </w:rPr>
        <w:t xml:space="preserve">Mulgi valla revisjonikomisjon kuulas ära Mulgi valla finantsjuhi Külli Mõttuse ettekande ja võttis selle teadmiseks.  </w:t>
      </w:r>
    </w:p>
    <w:p w14:paraId="571EEF3E" w14:textId="77777777" w:rsidR="00C07F62" w:rsidRDefault="00C07F62">
      <w:pPr>
        <w:pStyle w:val="Loendilik"/>
        <w:spacing w:after="0"/>
        <w:ind w:left="1080"/>
        <w:rPr>
          <w:rFonts w:ascii="Times New Roman" w:eastAsia="Times New Roman" w:hAnsi="Times New Roman" w:cs="Times New Roman"/>
          <w:color w:val="000000"/>
          <w:sz w:val="24"/>
        </w:rPr>
      </w:pPr>
    </w:p>
    <w:p w14:paraId="58CD0539" w14:textId="77777777" w:rsidR="00C07F62" w:rsidRDefault="00C07F62">
      <w:pPr>
        <w:pStyle w:val="Loendilik"/>
        <w:spacing w:after="0"/>
        <w:ind w:left="1080"/>
        <w:rPr>
          <w:rFonts w:ascii="Times New Roman" w:eastAsia="Times New Roman" w:hAnsi="Times New Roman" w:cs="Times New Roman"/>
          <w:color w:val="000000"/>
          <w:sz w:val="24"/>
        </w:rPr>
      </w:pPr>
    </w:p>
    <w:p w14:paraId="4C4E4488" w14:textId="77777777" w:rsidR="00C07F62" w:rsidRDefault="00C07F62">
      <w:pPr>
        <w:pStyle w:val="Loendilik"/>
        <w:spacing w:after="0"/>
        <w:ind w:left="1080"/>
        <w:rPr>
          <w:rFonts w:ascii="Times New Roman" w:eastAsia="Times New Roman" w:hAnsi="Times New Roman" w:cs="Times New Roman"/>
          <w:color w:val="000000"/>
          <w:sz w:val="24"/>
        </w:rPr>
      </w:pPr>
    </w:p>
    <w:p w14:paraId="71A7F3AA" w14:textId="77777777" w:rsidR="00C07F62" w:rsidRDefault="00F80779">
      <w:pPr>
        <w:pStyle w:val="Loendilik"/>
        <w:numPr>
          <w:ilvl w:val="0"/>
          <w:numId w:val="2"/>
        </w:numPr>
        <w:spacing w:after="0"/>
        <w:rPr>
          <w:b/>
          <w:bCs/>
        </w:rPr>
      </w:pPr>
      <w:r>
        <w:rPr>
          <w:rFonts w:ascii="Times New Roman" w:eastAsia="Times New Roman" w:hAnsi="Times New Roman" w:cs="Times New Roman"/>
          <w:b/>
          <w:bCs/>
          <w:color w:val="000000"/>
          <w:sz w:val="24"/>
        </w:rPr>
        <w:t>Mulgi valla sisekontrolli rakendamine ja selle tulemuslikkus.</w:t>
      </w:r>
    </w:p>
    <w:p w14:paraId="533BADED" w14:textId="77777777" w:rsidR="00C07F62" w:rsidRDefault="00C07F62">
      <w:pPr>
        <w:pStyle w:val="Loendilik"/>
        <w:spacing w:after="0"/>
        <w:ind w:left="1080"/>
        <w:rPr>
          <w:rFonts w:ascii="Times New Roman" w:eastAsia="Times New Roman" w:hAnsi="Times New Roman" w:cs="Times New Roman"/>
          <w:color w:val="000000"/>
          <w:sz w:val="24"/>
        </w:rPr>
      </w:pPr>
    </w:p>
    <w:p w14:paraId="338C4FF7" w14:textId="77777777" w:rsidR="00C07F62" w:rsidRDefault="00F80779">
      <w:pPr>
        <w:pStyle w:val="Loendilik"/>
        <w:spacing w:after="0"/>
        <w:ind w:left="1080"/>
      </w:pPr>
      <w:r>
        <w:rPr>
          <w:rFonts w:ascii="Times New Roman" w:eastAsia="Times New Roman" w:hAnsi="Times New Roman" w:cs="Times New Roman"/>
          <w:color w:val="000000"/>
          <w:sz w:val="24"/>
        </w:rPr>
        <w:t>Ettekande tegi vallasekretär Milja Janson.</w:t>
      </w:r>
    </w:p>
    <w:p w14:paraId="28E47BAB" w14:textId="77777777" w:rsidR="00C07F62" w:rsidRDefault="00C07F62">
      <w:pPr>
        <w:pStyle w:val="Loendilik"/>
        <w:spacing w:after="0"/>
        <w:ind w:left="1080"/>
        <w:rPr>
          <w:rFonts w:ascii="Times New Roman" w:eastAsia="Times New Roman" w:hAnsi="Times New Roman" w:cs="Times New Roman"/>
          <w:color w:val="000000"/>
          <w:sz w:val="24"/>
        </w:rPr>
      </w:pPr>
    </w:p>
    <w:p w14:paraId="606906CB" w14:textId="77777777" w:rsidR="00C07F62" w:rsidRDefault="00F80779">
      <w:pPr>
        <w:pStyle w:val="Loendilik"/>
        <w:spacing w:after="0"/>
        <w:ind w:left="1080"/>
      </w:pPr>
      <w:r>
        <w:rPr>
          <w:rFonts w:ascii="Times New Roman" w:eastAsia="Times New Roman" w:hAnsi="Times New Roman" w:cs="Times New Roman"/>
          <w:color w:val="000000"/>
          <w:sz w:val="24"/>
        </w:rPr>
        <w:t>Mulgi valla sisekontrolli rakendamise eest vastutab Mulgi Vallavalitsus. On olemas õigusaktid, dokumentatsioon ja juhised.</w:t>
      </w:r>
    </w:p>
    <w:p w14:paraId="38367203" w14:textId="77777777" w:rsidR="00C07F62" w:rsidRDefault="00F80779">
      <w:pPr>
        <w:pStyle w:val="Loendilik"/>
        <w:spacing w:after="0"/>
        <w:ind w:left="1080"/>
      </w:pPr>
      <w:r>
        <w:rPr>
          <w:rFonts w:ascii="Times New Roman" w:eastAsia="Times New Roman" w:hAnsi="Times New Roman" w:cs="Times New Roman"/>
          <w:color w:val="000000"/>
          <w:sz w:val="24"/>
        </w:rPr>
        <w:t>Mulgi valla volikogu on vastu võtnud juhised ja need kinnitanud. Õiguspärasus toimib.</w:t>
      </w:r>
    </w:p>
    <w:p w14:paraId="1BC0B5E2" w14:textId="77777777" w:rsidR="00C07F62" w:rsidRDefault="00F80779">
      <w:pPr>
        <w:pStyle w:val="Loendilik"/>
        <w:spacing w:after="0"/>
        <w:ind w:left="1080"/>
      </w:pPr>
      <w:r>
        <w:rPr>
          <w:rFonts w:ascii="Times New Roman" w:eastAsia="Times New Roman" w:hAnsi="Times New Roman" w:cs="Times New Roman"/>
          <w:color w:val="000000"/>
          <w:sz w:val="24"/>
        </w:rPr>
        <w:t>Toetuste jagamisi arutab vallavalitsus. Aruteluga seotud isik loobub arutelust.</w:t>
      </w:r>
    </w:p>
    <w:p w14:paraId="4B0E5BF1" w14:textId="77777777" w:rsidR="00C07F62" w:rsidRDefault="00C07F62">
      <w:pPr>
        <w:pStyle w:val="Loendilik"/>
        <w:spacing w:after="0"/>
        <w:ind w:left="1080"/>
      </w:pPr>
    </w:p>
    <w:p w14:paraId="00EA1947" w14:textId="77777777" w:rsidR="00C07F62" w:rsidRDefault="00C07F62">
      <w:pPr>
        <w:pStyle w:val="Loendilik"/>
        <w:spacing w:after="0"/>
        <w:ind w:left="1080"/>
        <w:rPr>
          <w:rFonts w:ascii="Times New Roman" w:eastAsia="Times New Roman" w:hAnsi="Times New Roman" w:cs="Times New Roman"/>
          <w:color w:val="000000"/>
          <w:sz w:val="24"/>
        </w:rPr>
      </w:pPr>
    </w:p>
    <w:p w14:paraId="2FD85B69" w14:textId="77777777" w:rsidR="00C07F62" w:rsidRDefault="00F80779">
      <w:pPr>
        <w:pStyle w:val="Loendilik"/>
        <w:spacing w:after="0"/>
        <w:ind w:left="1080"/>
      </w:pPr>
      <w:r>
        <w:rPr>
          <w:rFonts w:ascii="Times New Roman" w:eastAsia="Times New Roman" w:hAnsi="Times New Roman" w:cs="Times New Roman"/>
          <w:color w:val="000000"/>
          <w:sz w:val="24"/>
        </w:rPr>
        <w:t xml:space="preserve">Kui Riigi Teataja pole avalikustanud määrust, siis see veel ei kehti. </w:t>
      </w:r>
    </w:p>
    <w:p w14:paraId="1A37A1D7" w14:textId="77777777" w:rsidR="00C07F62" w:rsidRDefault="00F80779">
      <w:pPr>
        <w:pStyle w:val="Loendilik"/>
        <w:spacing w:after="0"/>
        <w:ind w:left="1080"/>
      </w:pPr>
      <w:r>
        <w:rPr>
          <w:rFonts w:ascii="Times New Roman" w:eastAsia="Times New Roman" w:hAnsi="Times New Roman" w:cs="Times New Roman"/>
          <w:color w:val="000000"/>
          <w:sz w:val="24"/>
        </w:rPr>
        <w:t xml:space="preserve">Mulgi Vallavolikogu esimees allkirjastab määruse ja programm VEX Pro saadab allkirjastatud määruse Riigi Teatajale </w:t>
      </w:r>
      <w:r>
        <w:rPr>
          <w:rFonts w:ascii="Times New Roman" w:eastAsia="Times New Roman" w:hAnsi="Times New Roman" w:cs="Times New Roman"/>
          <w:color w:val="000000"/>
          <w:sz w:val="24"/>
        </w:rPr>
        <w:t>avaldamiseks.</w:t>
      </w:r>
    </w:p>
    <w:p w14:paraId="63487A26" w14:textId="77777777" w:rsidR="00C07F62" w:rsidRDefault="00C07F62">
      <w:pPr>
        <w:pStyle w:val="Loendilik"/>
        <w:spacing w:after="0"/>
        <w:ind w:left="1080"/>
        <w:rPr>
          <w:rFonts w:ascii="Times New Roman" w:eastAsia="Times New Roman" w:hAnsi="Times New Roman" w:cs="Times New Roman"/>
          <w:color w:val="000000"/>
          <w:sz w:val="24"/>
        </w:rPr>
      </w:pPr>
    </w:p>
    <w:p w14:paraId="6E82FF79" w14:textId="77777777" w:rsidR="00C07F62" w:rsidRDefault="00F80779">
      <w:pPr>
        <w:pStyle w:val="Loendilik"/>
        <w:spacing w:after="0"/>
        <w:ind w:left="1080"/>
      </w:pPr>
      <w:r>
        <w:rPr>
          <w:rFonts w:ascii="Times New Roman" w:eastAsia="Times New Roman" w:hAnsi="Times New Roman" w:cs="Times New Roman"/>
          <w:color w:val="000000"/>
          <w:sz w:val="24"/>
        </w:rPr>
        <w:t>Riigi Teataja annab Mulgi Vallavalitsusele avalikustamisest ja jõustumise kuupäevadest teada ning Mulgi Vallavalitsus kontrollib selle üle.</w:t>
      </w:r>
    </w:p>
    <w:p w14:paraId="328FAA43" w14:textId="77777777" w:rsidR="00C07F62" w:rsidRDefault="00C07F62">
      <w:pPr>
        <w:pStyle w:val="Loendilik"/>
        <w:spacing w:after="0"/>
        <w:ind w:left="1080"/>
        <w:rPr>
          <w:rFonts w:ascii="Times New Roman" w:eastAsia="Times New Roman" w:hAnsi="Times New Roman" w:cs="Times New Roman"/>
          <w:color w:val="000000"/>
          <w:sz w:val="24"/>
        </w:rPr>
      </w:pPr>
    </w:p>
    <w:p w14:paraId="4C8395FE" w14:textId="77777777" w:rsidR="00C07F62" w:rsidRDefault="00F80779">
      <w:pPr>
        <w:pStyle w:val="Loendilik"/>
        <w:spacing w:after="0"/>
        <w:ind w:left="1080"/>
      </w:pPr>
      <w:r>
        <w:rPr>
          <w:rFonts w:ascii="Times New Roman" w:eastAsia="Times New Roman" w:hAnsi="Times New Roman" w:cs="Times New Roman"/>
          <w:color w:val="000000"/>
          <w:sz w:val="24"/>
        </w:rPr>
        <w:t>Kui määrus kitsendab inimeste õigusi, siis seda määrust tagasiulatuvalt rakendada ei saa.</w:t>
      </w:r>
    </w:p>
    <w:p w14:paraId="6F1E2051" w14:textId="77777777" w:rsidR="00C07F62" w:rsidRDefault="00C07F62">
      <w:pPr>
        <w:pStyle w:val="Loendilik"/>
        <w:spacing w:after="0"/>
        <w:ind w:left="1080"/>
        <w:rPr>
          <w:rFonts w:ascii="Times New Roman" w:eastAsia="Times New Roman" w:hAnsi="Times New Roman" w:cs="Times New Roman"/>
          <w:color w:val="000000"/>
          <w:sz w:val="24"/>
        </w:rPr>
      </w:pPr>
    </w:p>
    <w:p w14:paraId="71CAA49B" w14:textId="77777777" w:rsidR="00C07F62" w:rsidRDefault="00F80779">
      <w:pPr>
        <w:pStyle w:val="Loendilik"/>
        <w:spacing w:after="0"/>
        <w:ind w:left="1080"/>
      </w:pPr>
      <w:r>
        <w:rPr>
          <w:rFonts w:ascii="Times New Roman" w:eastAsia="Times New Roman" w:hAnsi="Times New Roman" w:cs="Times New Roman"/>
          <w:color w:val="000000"/>
          <w:sz w:val="24"/>
        </w:rPr>
        <w:t xml:space="preserve">Kui </w:t>
      </w:r>
      <w:r>
        <w:rPr>
          <w:rFonts w:ascii="Times New Roman" w:eastAsia="Times New Roman" w:hAnsi="Times New Roman" w:cs="Times New Roman"/>
          <w:color w:val="000000"/>
          <w:sz w:val="24"/>
        </w:rPr>
        <w:t>alusakt tunnistatakse kehtetuks Riigi Teataja poolt, siis tuleb see kehtetuks tunnistada ka Mulgi Vallavolikogu poolt.</w:t>
      </w:r>
    </w:p>
    <w:p w14:paraId="0619BEC8" w14:textId="77777777" w:rsidR="00C07F62" w:rsidRDefault="00C07F62">
      <w:pPr>
        <w:pStyle w:val="Loendilik"/>
        <w:spacing w:after="0"/>
        <w:ind w:left="1080"/>
        <w:rPr>
          <w:rFonts w:ascii="Times New Roman" w:eastAsia="Times New Roman" w:hAnsi="Times New Roman" w:cs="Times New Roman"/>
          <w:color w:val="000000"/>
          <w:sz w:val="24"/>
        </w:rPr>
      </w:pPr>
    </w:p>
    <w:p w14:paraId="24B8A47F" w14:textId="77777777" w:rsidR="00C07F62" w:rsidRDefault="00F80779">
      <w:pPr>
        <w:pStyle w:val="Loendilik"/>
        <w:spacing w:after="0"/>
        <w:ind w:left="1080"/>
      </w:pPr>
      <w:r>
        <w:rPr>
          <w:rFonts w:ascii="Times New Roman" w:eastAsia="Times New Roman" w:hAnsi="Times New Roman" w:cs="Times New Roman"/>
          <w:color w:val="000000"/>
          <w:sz w:val="24"/>
        </w:rPr>
        <w:t xml:space="preserve">Otsus: revisjonikomisjon kuulas ettekannet ja võttis info teadmiseks. </w:t>
      </w:r>
    </w:p>
    <w:p w14:paraId="5A8B6B8F" w14:textId="77777777" w:rsidR="00C07F62" w:rsidRDefault="00C07F62">
      <w:pPr>
        <w:pStyle w:val="Loendilik"/>
        <w:spacing w:after="0"/>
        <w:ind w:left="1080"/>
      </w:pPr>
    </w:p>
    <w:p w14:paraId="31AA3B78" w14:textId="77777777" w:rsidR="00C07F62" w:rsidRDefault="00C07F62">
      <w:pPr>
        <w:pStyle w:val="Loendilik"/>
        <w:spacing w:after="0"/>
        <w:ind w:left="1080"/>
      </w:pPr>
    </w:p>
    <w:p w14:paraId="6AB8415C" w14:textId="77777777" w:rsidR="00C07F62" w:rsidRDefault="00F80779">
      <w:pPr>
        <w:pStyle w:val="Loendilik"/>
        <w:spacing w:after="0"/>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 xml:space="preserve"> 3. Muud küsimused:</w:t>
      </w:r>
    </w:p>
    <w:p w14:paraId="39B04D4D" w14:textId="77777777" w:rsidR="00C07F62" w:rsidRDefault="00F80779">
      <w:pPr>
        <w:pStyle w:val="Loendilik"/>
        <w:spacing w:after="0"/>
        <w:ind w:left="1800"/>
      </w:pPr>
      <w:r>
        <w:rPr>
          <w:rFonts w:ascii="Times New Roman" w:eastAsia="Times New Roman" w:hAnsi="Times New Roman" w:cs="Times New Roman"/>
          <w:color w:val="000000"/>
          <w:sz w:val="24"/>
        </w:rPr>
        <w:t>Miks pole täidetud 30.04.2024 volikogu nr.29 otsust punkt 7.</w:t>
      </w:r>
    </w:p>
    <w:p w14:paraId="3B924582" w14:textId="77777777" w:rsidR="00C07F62" w:rsidRDefault="00C07F62">
      <w:pPr>
        <w:pStyle w:val="Loendilik"/>
        <w:spacing w:after="0"/>
      </w:pPr>
    </w:p>
    <w:p w14:paraId="75817174" w14:textId="77777777" w:rsidR="00C07F62" w:rsidRDefault="00F80779">
      <w:pPr>
        <w:pStyle w:val="Loendilik"/>
        <w:spacing w:after="0"/>
      </w:pPr>
      <w:r>
        <w:rPr>
          <w:rFonts w:ascii="Times New Roman" w:eastAsia="Times New Roman" w:hAnsi="Times New Roman" w:cs="Times New Roman"/>
          <w:color w:val="000000"/>
          <w:sz w:val="24"/>
        </w:rPr>
        <w:t>Volikogu nr.29 otsus:</w:t>
      </w:r>
    </w:p>
    <w:p w14:paraId="01EA5832" w14:textId="77777777" w:rsidR="00C07F62" w:rsidRDefault="00F80779">
      <w:pPr>
        <w:pStyle w:val="Loendilik"/>
        <w:spacing w:after="0"/>
      </w:pPr>
      <w:r>
        <w:rPr>
          <w:rFonts w:ascii="Times New Roman" w:eastAsia="Times New Roman" w:hAnsi="Times New Roman" w:cs="Times New Roman"/>
          <w:color w:val="000000"/>
          <w:sz w:val="24"/>
        </w:rPr>
        <w:t xml:space="preserve">O t s u s t a t i: 10 poolthäälega otsuse eelnõud „Tulevikus raha väljamaksmist nõudvate pikaajaliste kohustuste võtmine“ mitte vastu võtta. Volikogu esimees Arvo Maling pani hääletusele eelarve- ja majanduskomisjoni ettepaneku „Paigaldada kõikidele valla olemasolevatele autodele GPS seadmed“. Ettepaneku poolt hääletas 15 volikogu liiget. </w:t>
      </w:r>
    </w:p>
    <w:p w14:paraId="16461CC1" w14:textId="77777777" w:rsidR="00C07F62" w:rsidRDefault="00F80779">
      <w:pPr>
        <w:pStyle w:val="Loendilik"/>
        <w:spacing w:after="0"/>
      </w:pPr>
      <w:r>
        <w:rPr>
          <w:rFonts w:ascii="Times New Roman" w:eastAsia="Times New Roman" w:hAnsi="Times New Roman" w:cs="Times New Roman"/>
          <w:color w:val="000000"/>
          <w:sz w:val="24"/>
        </w:rPr>
        <w:t xml:space="preserve">O t s u s t a t i: 15 poolthäälega teha vallavalitsusele ülesandeks paigaldada kõigile valla olemasolevatele autodele GPS seadmed. </w:t>
      </w:r>
    </w:p>
    <w:p w14:paraId="1AC9E080" w14:textId="77777777" w:rsidR="00C07F62" w:rsidRDefault="00C07F62">
      <w:pPr>
        <w:pStyle w:val="Loendilik"/>
        <w:spacing w:after="0"/>
      </w:pPr>
    </w:p>
    <w:p w14:paraId="4DB64473" w14:textId="77777777" w:rsidR="00C07F62" w:rsidRDefault="00C07F62">
      <w:pPr>
        <w:pStyle w:val="Loendilik"/>
        <w:spacing w:after="0"/>
        <w:rPr>
          <w:sz w:val="24"/>
        </w:rPr>
      </w:pPr>
    </w:p>
    <w:p w14:paraId="646CC139" w14:textId="77777777" w:rsidR="00C07F62" w:rsidRDefault="00F80779">
      <w:pPr>
        <w:pStyle w:val="Loendilik"/>
        <w:spacing w:after="0"/>
        <w:rPr>
          <w:sz w:val="24"/>
        </w:rPr>
      </w:pPr>
      <w:r>
        <w:rPr>
          <w:sz w:val="24"/>
        </w:rPr>
        <w:t>Vallasekretär Milja Janson koostas kausta ,,Kohalike omavalitsuste sisekontrollisüsteemi korraldamise soovitusliku juhendi’’ ning andis selle revisjonikomisjoni esimehele edaspidiseks tutvumiseks ja komisjonile kasutamiseks.</w:t>
      </w:r>
    </w:p>
    <w:p w14:paraId="3B3D928E" w14:textId="77777777" w:rsidR="00C07F62" w:rsidRDefault="00C07F62">
      <w:pPr>
        <w:pStyle w:val="Loendilik"/>
        <w:spacing w:after="0"/>
        <w:rPr>
          <w:sz w:val="24"/>
        </w:rPr>
      </w:pPr>
    </w:p>
    <w:p w14:paraId="442C2C2D" w14:textId="77777777" w:rsidR="00C07F62" w:rsidRDefault="00C07F62">
      <w:pPr>
        <w:pStyle w:val="Loendilik"/>
        <w:spacing w:after="0"/>
        <w:rPr>
          <w:sz w:val="24"/>
        </w:rPr>
      </w:pPr>
    </w:p>
    <w:p w14:paraId="6DA784F9" w14:textId="77777777" w:rsidR="00C07F62" w:rsidRDefault="00C07F62">
      <w:pPr>
        <w:pStyle w:val="Loendilik"/>
        <w:spacing w:after="0"/>
        <w:rPr>
          <w:sz w:val="26"/>
          <w:szCs w:val="26"/>
        </w:rPr>
      </w:pPr>
    </w:p>
    <w:p w14:paraId="4EA5415D" w14:textId="77777777" w:rsidR="00C07F62" w:rsidRDefault="00C07F62">
      <w:pPr>
        <w:pStyle w:val="Loendilik"/>
        <w:spacing w:after="0"/>
        <w:rPr>
          <w:sz w:val="26"/>
          <w:szCs w:val="26"/>
        </w:rPr>
      </w:pPr>
    </w:p>
    <w:p w14:paraId="34C95ED5" w14:textId="77777777" w:rsidR="00C07F62" w:rsidRDefault="00C07F62">
      <w:pPr>
        <w:pStyle w:val="Loendilik"/>
        <w:spacing w:after="0"/>
        <w:ind w:left="0"/>
        <w:jc w:val="both"/>
        <w:rPr>
          <w:sz w:val="26"/>
          <w:szCs w:val="26"/>
        </w:rPr>
      </w:pPr>
    </w:p>
    <w:p w14:paraId="2C47E740" w14:textId="77777777" w:rsidR="00C07F62" w:rsidRDefault="00C07F62">
      <w:pPr>
        <w:spacing w:line="259" w:lineRule="exact"/>
        <w:jc w:val="both"/>
        <w:rPr>
          <w:rFonts w:ascii="Times New Roman" w:eastAsia="Times New Roman" w:hAnsi="Times New Roman" w:cs="Times New Roman"/>
          <w:b/>
          <w:sz w:val="24"/>
        </w:rPr>
      </w:pPr>
    </w:p>
    <w:p w14:paraId="5D7F3BDE" w14:textId="77777777" w:rsidR="00C07F62" w:rsidRDefault="00C07F62">
      <w:pPr>
        <w:spacing w:line="259" w:lineRule="exact"/>
        <w:jc w:val="both"/>
        <w:rPr>
          <w:rFonts w:ascii="Liberation Serif" w:eastAsia="Liberation Serif" w:hAnsi="Liberation Serif" w:cs="Liberation Serif"/>
          <w:i/>
          <w:sz w:val="24"/>
        </w:rPr>
      </w:pPr>
    </w:p>
    <w:p w14:paraId="7528A7A2" w14:textId="77777777" w:rsidR="00C07F62" w:rsidRDefault="00C07F62">
      <w:pPr>
        <w:spacing w:line="240" w:lineRule="exact"/>
        <w:jc w:val="both"/>
        <w:rPr>
          <w:rFonts w:ascii="Liberation Serif" w:eastAsia="Liberation Serif" w:hAnsi="Liberation Serif" w:cs="Liberation Serif"/>
          <w:i/>
          <w:sz w:val="24"/>
        </w:rPr>
      </w:pPr>
    </w:p>
    <w:p w14:paraId="33B3F8F3" w14:textId="77777777" w:rsidR="00C07F62" w:rsidRDefault="00C07F62">
      <w:pPr>
        <w:spacing w:line="240" w:lineRule="exact"/>
        <w:jc w:val="both"/>
        <w:rPr>
          <w:rFonts w:ascii="Liberation Serif" w:eastAsia="Liberation Serif" w:hAnsi="Liberation Serif" w:cs="Liberation Serif"/>
          <w:i/>
          <w:sz w:val="24"/>
        </w:rPr>
      </w:pPr>
    </w:p>
    <w:p w14:paraId="1A6248F0" w14:textId="77777777" w:rsidR="00C07F62" w:rsidRDefault="00C07F62">
      <w:pPr>
        <w:spacing w:line="240" w:lineRule="exact"/>
        <w:jc w:val="both"/>
        <w:rPr>
          <w:rFonts w:ascii="Liberation Serif" w:eastAsia="Liberation Serif" w:hAnsi="Liberation Serif" w:cs="Liberation Serif"/>
          <w:i/>
          <w:sz w:val="24"/>
        </w:rPr>
      </w:pPr>
    </w:p>
    <w:p w14:paraId="4794DDAD"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 xml:space="preserve">Koosolek nr 22, </w:t>
      </w:r>
      <w:r>
        <w:rPr>
          <w:rFonts w:ascii="Liberation Serif" w:eastAsia="Liberation Serif" w:hAnsi="Liberation Serif" w:cs="Liberation Serif"/>
          <w:b/>
          <w:i/>
          <w:color w:val="000000"/>
          <w:sz w:val="24"/>
        </w:rPr>
        <w:t>19.11.2024</w:t>
      </w:r>
    </w:p>
    <w:p w14:paraId="3509226B" w14:textId="77777777" w:rsidR="00C07F62" w:rsidRDefault="00C07F62">
      <w:pPr>
        <w:spacing w:line="240" w:lineRule="exact"/>
        <w:jc w:val="both"/>
        <w:rPr>
          <w:rFonts w:ascii="Liberation Serif" w:eastAsia="Liberation Serif" w:hAnsi="Liberation Serif" w:cs="Liberation Serif"/>
          <w:i/>
          <w:sz w:val="24"/>
        </w:rPr>
      </w:pPr>
    </w:p>
    <w:p w14:paraId="3A7A4447" w14:textId="77777777" w:rsidR="00C07F62" w:rsidRDefault="00F80779">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Päevakord:</w:t>
      </w:r>
    </w:p>
    <w:p w14:paraId="7F9A36B9" w14:textId="77777777" w:rsidR="00C07F62" w:rsidRDefault="00F80779">
      <w:pPr>
        <w:pStyle w:val="Loendilik"/>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Mulgi valla hallatavate asutuste töötajate/teenistujate palgakorraldus. (Aluseks Mulgi valla hallatavate asutuste palgakorraldus.)</w:t>
      </w:r>
    </w:p>
    <w:p w14:paraId="5A325CBA" w14:textId="77777777" w:rsidR="00C07F62" w:rsidRDefault="00F80779">
      <w:pPr>
        <w:pStyle w:val="Loendilik"/>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Jooksvad küsimused.</w:t>
      </w:r>
    </w:p>
    <w:p w14:paraId="591C3FC8" w14:textId="77777777" w:rsidR="00C07F62" w:rsidRDefault="00C07F62">
      <w:pPr>
        <w:rPr>
          <w:rFonts w:ascii="Times New Roman" w:eastAsia="Times New Roman" w:hAnsi="Times New Roman" w:cs="Times New Roman"/>
          <w:b/>
          <w:color w:val="000000"/>
          <w:sz w:val="24"/>
        </w:rPr>
      </w:pPr>
    </w:p>
    <w:p w14:paraId="2BC7D14C" w14:textId="77777777" w:rsidR="00C07F62" w:rsidRDefault="00F80779">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2BB50AD5"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Ettekannetega Mulgi valla </w:t>
      </w:r>
      <w:r>
        <w:rPr>
          <w:rFonts w:ascii="Times New Roman" w:eastAsia="Times New Roman" w:hAnsi="Times New Roman" w:cs="Times New Roman"/>
          <w:color w:val="000000"/>
          <w:sz w:val="24"/>
        </w:rPr>
        <w:t>revisjonikomisjonile esinesid Mulgi valla finantsjuht            Külli Mõttus ja Mulgi valla vallasekretär Milja Janson.</w:t>
      </w:r>
    </w:p>
    <w:p w14:paraId="5B6D4606" w14:textId="77777777" w:rsidR="00C07F62" w:rsidRDefault="00C07F62">
      <w:pPr>
        <w:pStyle w:val="Loendilik"/>
        <w:spacing w:after="0"/>
        <w:rPr>
          <w:rFonts w:ascii="Times New Roman" w:eastAsia="Times New Roman" w:hAnsi="Times New Roman" w:cs="Times New Roman"/>
          <w:color w:val="000000"/>
          <w:sz w:val="24"/>
        </w:rPr>
      </w:pPr>
    </w:p>
    <w:p w14:paraId="0A243A50"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Komisjoni liikmed  kuulasid ettekandjaid, esitati ettekandjatele küsimusi ja saadi ka vastused. </w:t>
      </w:r>
    </w:p>
    <w:p w14:paraId="2ADDB248"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Arutati ka miinimumpalga suurenemisega seonduvat aastal 2025. </w:t>
      </w:r>
    </w:p>
    <w:p w14:paraId="160D35DF"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Kui palju on Mulgi valla palgal miinimumpalgalisi? On olemas ca 20 Mulgi valla palgal olevat teenistujat, kelle palk hetkel on uuest miinimumpalgast 886 eurost väiksem.</w:t>
      </w:r>
    </w:p>
    <w:p w14:paraId="13D86AF4"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Palgatabelid on Mulgi valla raamatupidamises olemas </w:t>
      </w:r>
      <w:proofErr w:type="spellStart"/>
      <w:r>
        <w:rPr>
          <w:rFonts w:ascii="Times New Roman" w:eastAsia="Times New Roman" w:hAnsi="Times New Roman" w:cs="Times New Roman"/>
          <w:color w:val="000000"/>
          <w:sz w:val="24"/>
        </w:rPr>
        <w:t>Exeli</w:t>
      </w:r>
      <w:proofErr w:type="spellEnd"/>
      <w:r>
        <w:rPr>
          <w:rFonts w:ascii="Times New Roman" w:eastAsia="Times New Roman" w:hAnsi="Times New Roman" w:cs="Times New Roman"/>
          <w:color w:val="000000"/>
          <w:sz w:val="24"/>
        </w:rPr>
        <w:t xml:space="preserve"> failidena.</w:t>
      </w:r>
      <w:bookmarkStart w:id="0" w:name="_GoBack1"/>
      <w:bookmarkEnd w:id="0"/>
      <w:r>
        <w:rPr>
          <w:rFonts w:ascii="Times New Roman" w:eastAsia="Times New Roman" w:hAnsi="Times New Roman" w:cs="Times New Roman"/>
          <w:color w:val="000000"/>
          <w:sz w:val="24"/>
        </w:rPr>
        <w:t>.</w:t>
      </w:r>
    </w:p>
    <w:p w14:paraId="708BDC4B" w14:textId="77777777" w:rsidR="00C07F62" w:rsidRDefault="00C07F62">
      <w:pPr>
        <w:pStyle w:val="Loendilik"/>
        <w:spacing w:after="0"/>
        <w:rPr>
          <w:rFonts w:ascii="Times New Roman" w:eastAsia="Times New Roman" w:hAnsi="Times New Roman" w:cs="Times New Roman"/>
          <w:color w:val="000000"/>
          <w:sz w:val="24"/>
        </w:rPr>
      </w:pPr>
    </w:p>
    <w:p w14:paraId="408F184A" w14:textId="77777777" w:rsidR="00C07F62" w:rsidRDefault="00F80779">
      <w:pPr>
        <w:pStyle w:val="Loendilik"/>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Ettepanek Mulgi vallavalitsusele. Mulgi valla palgal olevate töötajate/teenistujate palgaskaalas tuleb tulevkus määrata eri palgaastmete vahel vahemik, ehk palgaastme miinimum ja maksimum.</w:t>
      </w:r>
    </w:p>
    <w:p w14:paraId="4CA3B037" w14:textId="77777777" w:rsidR="00C07F62" w:rsidRDefault="00C07F62">
      <w:pPr>
        <w:pStyle w:val="Loendilik"/>
        <w:spacing w:after="0"/>
        <w:rPr>
          <w:rFonts w:ascii="Times New Roman" w:eastAsia="Times New Roman" w:hAnsi="Times New Roman" w:cs="Times New Roman"/>
          <w:b/>
          <w:color w:val="000000"/>
          <w:sz w:val="24"/>
        </w:rPr>
      </w:pPr>
    </w:p>
    <w:p w14:paraId="3EAC05F2"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Praegusel juhul on määratud ainult maksimum.</w:t>
      </w:r>
    </w:p>
    <w:p w14:paraId="686CF831" w14:textId="77777777" w:rsidR="00C07F62" w:rsidRDefault="00C07F62">
      <w:pPr>
        <w:pStyle w:val="Loendilik"/>
        <w:spacing w:after="0"/>
        <w:rPr>
          <w:rFonts w:ascii="Times New Roman" w:eastAsia="Times New Roman" w:hAnsi="Times New Roman" w:cs="Times New Roman"/>
          <w:color w:val="000000"/>
          <w:sz w:val="24"/>
        </w:rPr>
      </w:pPr>
    </w:p>
    <w:p w14:paraId="377A637E" w14:textId="77777777" w:rsidR="00C07F62" w:rsidRDefault="00C07F62">
      <w:pPr>
        <w:pStyle w:val="Loendilik"/>
        <w:spacing w:after="0"/>
        <w:rPr>
          <w:rFonts w:ascii="Times New Roman" w:eastAsia="Times New Roman" w:hAnsi="Times New Roman" w:cs="Times New Roman"/>
          <w:color w:val="000000"/>
          <w:sz w:val="24"/>
        </w:rPr>
      </w:pPr>
    </w:p>
    <w:p w14:paraId="6D479DA1"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OTSUSTATI</w:t>
      </w:r>
    </w:p>
    <w:p w14:paraId="6F7726EA" w14:textId="77777777" w:rsidR="00C07F62" w:rsidRDefault="00C07F62">
      <w:pPr>
        <w:pStyle w:val="Loendilik"/>
        <w:spacing w:after="0"/>
        <w:rPr>
          <w:rFonts w:ascii="Times New Roman" w:eastAsia="Times New Roman" w:hAnsi="Times New Roman" w:cs="Times New Roman"/>
          <w:color w:val="000000"/>
          <w:sz w:val="24"/>
        </w:rPr>
      </w:pPr>
    </w:p>
    <w:p w14:paraId="491CE1E8"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Mulgi valla revisjonikomisjon oli ettekannetega nõus ja võttis ettekanded teadmiseks</w:t>
      </w:r>
      <w:r>
        <w:rPr>
          <w:rFonts w:ascii="Times New Roman" w:eastAsia="Times New Roman" w:hAnsi="Times New Roman" w:cs="Times New Roman"/>
          <w:color w:val="000000"/>
          <w:sz w:val="24"/>
        </w:rPr>
        <w:t>.</w:t>
      </w:r>
    </w:p>
    <w:p w14:paraId="741367B5" w14:textId="77777777" w:rsidR="00C07F62" w:rsidRDefault="00C07F62">
      <w:pPr>
        <w:pStyle w:val="Loendilik"/>
        <w:spacing w:after="0"/>
        <w:rPr>
          <w:rFonts w:ascii="Times New Roman" w:eastAsia="Times New Roman" w:hAnsi="Times New Roman" w:cs="Times New Roman"/>
          <w:color w:val="000000"/>
          <w:sz w:val="24"/>
        </w:rPr>
      </w:pPr>
    </w:p>
    <w:p w14:paraId="277E7035" w14:textId="77777777" w:rsidR="00C07F62" w:rsidRDefault="00F80779">
      <w:pPr>
        <w:pStyle w:val="Loendilik"/>
        <w:numPr>
          <w:ilvl w:val="0"/>
          <w:numId w:val="2"/>
        </w:num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Jooksvad küsimused.</w:t>
      </w:r>
    </w:p>
    <w:p w14:paraId="38A378FF" w14:textId="77777777" w:rsidR="00C07F62" w:rsidRDefault="00C07F62">
      <w:pPr>
        <w:pStyle w:val="Loendilik"/>
        <w:spacing w:after="0"/>
        <w:rPr>
          <w:rFonts w:ascii="Times New Roman" w:eastAsia="Times New Roman" w:hAnsi="Times New Roman" w:cs="Times New Roman"/>
          <w:b/>
          <w:color w:val="000000"/>
          <w:sz w:val="24"/>
        </w:rPr>
      </w:pPr>
    </w:p>
    <w:p w14:paraId="72659D02" w14:textId="77777777" w:rsidR="00C07F62" w:rsidRDefault="00F80779">
      <w:pPr>
        <w:pStyle w:val="Loendilik"/>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OTSUSTATI</w:t>
      </w:r>
    </w:p>
    <w:p w14:paraId="3F4555C8" w14:textId="77777777" w:rsidR="00C07F62" w:rsidRDefault="00C07F62">
      <w:pPr>
        <w:pStyle w:val="Loendilik"/>
        <w:spacing w:after="0"/>
        <w:rPr>
          <w:rFonts w:ascii="Times New Roman" w:eastAsia="Times New Roman" w:hAnsi="Times New Roman" w:cs="Times New Roman"/>
          <w:b/>
          <w:color w:val="000000"/>
          <w:sz w:val="24"/>
        </w:rPr>
      </w:pPr>
    </w:p>
    <w:p w14:paraId="61F89D77" w14:textId="77777777" w:rsidR="00C07F62" w:rsidRDefault="00F80779">
      <w:pPr>
        <w:pStyle w:val="Loendilik"/>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Ettepanek Mulgi vallavalitsusele.  Karksi-Nuia ja Mõisaküla päevakeskuste perenaiste töö tasustamiseks seaduslikus korras.</w:t>
      </w:r>
    </w:p>
    <w:p w14:paraId="19BDC6D5" w14:textId="77777777" w:rsidR="00C07F62" w:rsidRDefault="00C07F62">
      <w:pPr>
        <w:pStyle w:val="Loendilik"/>
        <w:spacing w:after="0"/>
        <w:rPr>
          <w:rFonts w:ascii="Times New Roman" w:eastAsia="Times New Roman" w:hAnsi="Times New Roman" w:cs="Times New Roman"/>
          <w:b/>
          <w:color w:val="000000"/>
          <w:sz w:val="24"/>
        </w:rPr>
      </w:pPr>
    </w:p>
    <w:p w14:paraId="2081A2BC" w14:textId="77777777" w:rsidR="00C07F62" w:rsidRDefault="00F80779">
      <w:pPr>
        <w:pStyle w:val="Loendilik"/>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w:t>
      </w:r>
      <w:r>
        <w:rPr>
          <w:rFonts w:ascii="Times New Roman" w:eastAsia="Times New Roman" w:hAnsi="Times New Roman" w:cs="Times New Roman"/>
          <w:color w:val="000000"/>
          <w:sz w:val="24"/>
        </w:rPr>
        <w:t xml:space="preserve">sikliku sõiduautoga ametisõitude kompenseerimine Mulgi valla eelarvest ja sellekohane aruandlus. </w:t>
      </w:r>
    </w:p>
    <w:p w14:paraId="284CD978" w14:textId="77777777" w:rsidR="00C07F62" w:rsidRDefault="00F80779">
      <w:pPr>
        <w:pStyle w:val="Loendilik"/>
        <w:spacing w:after="0"/>
      </w:pPr>
      <w:r>
        <w:rPr>
          <w:rFonts w:ascii="Times New Roman" w:eastAsia="Times New Roman" w:hAnsi="Times New Roman" w:cs="Times New Roman"/>
          <w:color w:val="000000"/>
          <w:sz w:val="24"/>
        </w:rPr>
        <w:t>Maksimaalne määr on 30 eurosenti kilomeeter. Tavaline kompensatsioon on 20 eurosenti kilomeetri kohta Mulgi Vallavolikogu otsusega.</w:t>
      </w:r>
    </w:p>
    <w:p w14:paraId="273F9BE6" w14:textId="77777777" w:rsidR="00C07F62" w:rsidRDefault="00C07F62">
      <w:pPr>
        <w:pStyle w:val="Loendilik"/>
        <w:spacing w:after="0"/>
        <w:rPr>
          <w:rFonts w:ascii="Times New Roman" w:eastAsia="Times New Roman" w:hAnsi="Times New Roman" w:cs="Times New Roman"/>
          <w:color w:val="000000"/>
          <w:sz w:val="24"/>
        </w:rPr>
      </w:pPr>
    </w:p>
    <w:p w14:paraId="4E4C8F16" w14:textId="77777777" w:rsidR="00C07F62" w:rsidRDefault="00F80779">
      <w:pPr>
        <w:pStyle w:val="Loendilik"/>
        <w:spacing w:after="0"/>
      </w:pPr>
      <w:r>
        <w:rPr>
          <w:rFonts w:ascii="Times New Roman" w:eastAsia="Times New Roman" w:hAnsi="Times New Roman" w:cs="Times New Roman"/>
          <w:color w:val="000000"/>
          <w:sz w:val="24"/>
        </w:rPr>
        <w:t>Aruannete avalikustamisel lähtume juriidilistest aspektidest ehk andmekaitseseadusest.</w:t>
      </w:r>
    </w:p>
    <w:p w14:paraId="6A1A123C" w14:textId="77777777" w:rsidR="00C07F62" w:rsidRDefault="00F80779">
      <w:pPr>
        <w:pStyle w:val="Loendilik"/>
        <w:spacing w:after="0"/>
      </w:pPr>
      <w:r>
        <w:rPr>
          <w:rFonts w:ascii="Times New Roman" w:eastAsia="Times New Roman" w:hAnsi="Times New Roman" w:cs="Times New Roman"/>
          <w:color w:val="000000"/>
          <w:sz w:val="24"/>
        </w:rPr>
        <w:t>Andmekaitseseadus ei luba avaldada isiklikke andmeid nagu auto registrinumbrit ja autoomaniku nime või mõlemat korraga.</w:t>
      </w:r>
    </w:p>
    <w:p w14:paraId="053A806F" w14:textId="77777777" w:rsidR="00C07F62" w:rsidRDefault="00C07F62">
      <w:pPr>
        <w:pStyle w:val="Loendilik"/>
        <w:spacing w:after="0"/>
        <w:rPr>
          <w:rFonts w:ascii="Times New Roman" w:eastAsia="Times New Roman" w:hAnsi="Times New Roman" w:cs="Times New Roman"/>
          <w:color w:val="000000"/>
          <w:sz w:val="24"/>
        </w:rPr>
      </w:pPr>
    </w:p>
    <w:p w14:paraId="305DE6BC" w14:textId="77777777" w:rsidR="00C07F62" w:rsidRDefault="00C07F62">
      <w:pPr>
        <w:pStyle w:val="Loendilik"/>
        <w:spacing w:after="0"/>
        <w:rPr>
          <w:rFonts w:ascii="Times New Roman" w:eastAsia="Times New Roman" w:hAnsi="Times New Roman" w:cs="Times New Roman"/>
          <w:color w:val="000000"/>
          <w:sz w:val="24"/>
        </w:rPr>
      </w:pPr>
    </w:p>
    <w:p w14:paraId="1D698DEB" w14:textId="77777777" w:rsidR="00C07F62" w:rsidRDefault="00F80779">
      <w:pPr>
        <w:spacing w:line="240" w:lineRule="exact"/>
        <w:jc w:val="both"/>
        <w:rPr>
          <w:rFonts w:ascii="Liberation Serif" w:eastAsia="Liberation Serif" w:hAnsi="Liberation Serif" w:cs="Liberation Serif"/>
          <w:i/>
          <w:sz w:val="24"/>
        </w:rPr>
      </w:pPr>
      <w:r>
        <w:rPr>
          <w:rFonts w:ascii="Times New Roman" w:eastAsia="Times New Roman" w:hAnsi="Times New Roman" w:cs="Times New Roman"/>
          <w:b/>
          <w:i/>
          <w:color w:val="000000"/>
          <w:sz w:val="24"/>
        </w:rPr>
        <w:t xml:space="preserve">Koosolek nr 23, </w:t>
      </w:r>
      <w:r>
        <w:rPr>
          <w:rFonts w:ascii="Liberation Serif" w:eastAsia="Liberation Serif" w:hAnsi="Liberation Serif" w:cs="Liberation Serif"/>
          <w:b/>
          <w:i/>
          <w:color w:val="000000"/>
          <w:sz w:val="24"/>
        </w:rPr>
        <w:t>12.12.2024</w:t>
      </w:r>
    </w:p>
    <w:p w14:paraId="75763F1E" w14:textId="77777777" w:rsidR="00C07F62" w:rsidRDefault="00F80779">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Päevakord:</w:t>
      </w:r>
    </w:p>
    <w:p w14:paraId="54605E6E" w14:textId="77777777" w:rsidR="00C07F62" w:rsidRDefault="00F80779">
      <w:pPr>
        <w:pStyle w:val="Loendilik"/>
        <w:numPr>
          <w:ilvl w:val="0"/>
          <w:numId w:val="3"/>
        </w:num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Mulgi valla omanduses </w:t>
      </w:r>
      <w:r>
        <w:rPr>
          <w:rFonts w:ascii="Times New Roman" w:eastAsia="Times New Roman" w:hAnsi="Times New Roman" w:cs="Times New Roman"/>
          <w:b/>
          <w:color w:val="000000"/>
          <w:sz w:val="24"/>
        </w:rPr>
        <w:t>olevate ametisõidukite kasutamise sihipärasuse kontrollimine.</w:t>
      </w:r>
    </w:p>
    <w:p w14:paraId="1013779B" w14:textId="77777777" w:rsidR="00C07F62" w:rsidRDefault="00F80779">
      <w:pPr>
        <w:pStyle w:val="Loendilik"/>
        <w:numPr>
          <w:ilvl w:val="0"/>
          <w:numId w:val="3"/>
        </w:num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Jooksvad küsimused.</w:t>
      </w:r>
    </w:p>
    <w:p w14:paraId="55E04063" w14:textId="77777777" w:rsidR="00C07F62" w:rsidRDefault="00C07F62">
      <w:pPr>
        <w:rPr>
          <w:rFonts w:ascii="Times New Roman" w:eastAsia="Times New Roman" w:hAnsi="Times New Roman" w:cs="Times New Roman"/>
          <w:b/>
          <w:color w:val="000000"/>
          <w:sz w:val="24"/>
        </w:rPr>
      </w:pPr>
    </w:p>
    <w:p w14:paraId="1712EFF5" w14:textId="77777777" w:rsidR="00C07F62" w:rsidRDefault="00C07F62">
      <w:pPr>
        <w:rPr>
          <w:rFonts w:ascii="Times New Roman" w:eastAsia="Times New Roman" w:hAnsi="Times New Roman" w:cs="Times New Roman"/>
          <w:b/>
          <w:color w:val="000000"/>
          <w:sz w:val="24"/>
        </w:rPr>
      </w:pPr>
    </w:p>
    <w:p w14:paraId="4C8C4340" w14:textId="77777777" w:rsidR="00C07F62" w:rsidRDefault="00F80779">
      <w:pPr>
        <w:pStyle w:val="Loendilik"/>
        <w:numPr>
          <w:ilvl w:val="0"/>
          <w:numId w:val="4"/>
        </w:num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Mulgi valla omanduses olevate ametisõidukite kasutamise sihipärasuse kontrollimine.</w:t>
      </w:r>
    </w:p>
    <w:p w14:paraId="3BFCBF66" w14:textId="77777777" w:rsidR="00C07F62" w:rsidRDefault="00C07F62">
      <w:pPr>
        <w:pStyle w:val="Loendilik"/>
        <w:spacing w:after="0"/>
        <w:rPr>
          <w:rFonts w:ascii="Times New Roman" w:eastAsia="Times New Roman" w:hAnsi="Times New Roman" w:cs="Times New Roman"/>
          <w:b/>
          <w:color w:val="000000"/>
          <w:sz w:val="24"/>
        </w:rPr>
      </w:pPr>
    </w:p>
    <w:p w14:paraId="6A477B07"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Ettekandega revisjonikomisjonile oli kutsutud esinema Indrek Lepik. Indrek Lepik revisjonikomisjoni istungist osa ei võtnud, kuid saatis revisjonikomisjonile tutvumiseks kokkuvõtte GPS-seadmete kasutamisest Mulgi valla omanduses olevatel ametiautodel. Ametiautosid Mulgi vallal on 17 transpordiameti registri järgi. 16 autole paigaldati GPS seadmed 12-13 november 2024.</w:t>
      </w:r>
    </w:p>
    <w:p w14:paraId="5347A69D" w14:textId="77777777" w:rsidR="00C07F62" w:rsidRDefault="00C07F62">
      <w:pPr>
        <w:pStyle w:val="Loendilik"/>
        <w:spacing w:after="0"/>
        <w:rPr>
          <w:rFonts w:ascii="Times New Roman" w:eastAsia="Times New Roman" w:hAnsi="Times New Roman" w:cs="Times New Roman"/>
          <w:color w:val="000000"/>
          <w:sz w:val="24"/>
        </w:rPr>
      </w:pPr>
    </w:p>
    <w:p w14:paraId="7ECFC486"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Revisjonikomisjon tutvus esitatud kokkuvõttega. Võrreldi eelmise aasta ja selle aasta sama perioodi sõite ja tõdeti, et GPS-seadmete paigaldusega on saavutatud ca 35% kütuse kokkuhoid.</w:t>
      </w:r>
    </w:p>
    <w:p w14:paraId="03B353AD" w14:textId="77777777" w:rsidR="00C07F62" w:rsidRDefault="00C07F62">
      <w:pPr>
        <w:pStyle w:val="Loendilik"/>
        <w:spacing w:after="0"/>
        <w:rPr>
          <w:rFonts w:ascii="Times New Roman" w:eastAsia="Times New Roman" w:hAnsi="Times New Roman" w:cs="Times New Roman"/>
          <w:color w:val="000000"/>
          <w:sz w:val="24"/>
        </w:rPr>
      </w:pPr>
    </w:p>
    <w:p w14:paraId="119DC53B" w14:textId="77777777" w:rsidR="00C07F62" w:rsidRDefault="00F80779">
      <w:pPr>
        <w:pStyle w:val="Loendilik"/>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Tekkisid mõningad küsimused Mulgi Vallavalitsusele.</w:t>
      </w:r>
    </w:p>
    <w:p w14:paraId="6CA41071" w14:textId="77777777" w:rsidR="00C07F62" w:rsidRDefault="00C07F62">
      <w:pPr>
        <w:pStyle w:val="Loendilik"/>
        <w:spacing w:after="0"/>
        <w:rPr>
          <w:rFonts w:ascii="Times New Roman" w:eastAsia="Times New Roman" w:hAnsi="Times New Roman" w:cs="Times New Roman"/>
          <w:color w:val="000000"/>
          <w:sz w:val="24"/>
        </w:rPr>
      </w:pPr>
    </w:p>
    <w:p w14:paraId="6D17BF1A" w14:textId="77777777" w:rsidR="00C07F62" w:rsidRDefault="00F80779">
      <w:pPr>
        <w:pStyle w:val="Loendilik"/>
        <w:numPr>
          <w:ilvl w:val="0"/>
          <w:numId w:val="5"/>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Kas kütuse tankimise kaart on autopõhine või on kaart isikupõhine?</w:t>
      </w:r>
    </w:p>
    <w:p w14:paraId="430B329E" w14:textId="77777777" w:rsidR="00C07F62" w:rsidRDefault="00C07F62">
      <w:pPr>
        <w:pStyle w:val="Loendilik"/>
        <w:spacing w:after="0"/>
        <w:ind w:left="1080"/>
        <w:rPr>
          <w:rFonts w:ascii="Times New Roman" w:eastAsia="Times New Roman" w:hAnsi="Times New Roman" w:cs="Times New Roman"/>
          <w:color w:val="000000"/>
          <w:sz w:val="24"/>
        </w:rPr>
      </w:pPr>
    </w:p>
    <w:p w14:paraId="1FA1C013" w14:textId="77777777" w:rsidR="00C07F62" w:rsidRDefault="00F80779">
      <w:pPr>
        <w:pStyle w:val="Loendilik"/>
        <w:spacing w:after="0"/>
        <w:ind w:left="108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Komisjoni ettepanek on: kaart peab olema autopõhine</w:t>
      </w:r>
      <w:r>
        <w:rPr>
          <w:rFonts w:ascii="Times New Roman" w:eastAsia="Times New Roman" w:hAnsi="Times New Roman" w:cs="Times New Roman"/>
          <w:color w:val="000000"/>
          <w:sz w:val="24"/>
        </w:rPr>
        <w:t>.</w:t>
      </w:r>
    </w:p>
    <w:p w14:paraId="1B52693A" w14:textId="77777777" w:rsidR="00C07F62" w:rsidRDefault="00C07F62">
      <w:pPr>
        <w:pStyle w:val="Loendilik"/>
        <w:spacing w:after="0"/>
        <w:ind w:left="1080"/>
        <w:rPr>
          <w:rFonts w:ascii="Times New Roman" w:eastAsia="Times New Roman" w:hAnsi="Times New Roman" w:cs="Times New Roman"/>
          <w:color w:val="000000"/>
          <w:sz w:val="24"/>
        </w:rPr>
      </w:pPr>
    </w:p>
    <w:p w14:paraId="439BA51F" w14:textId="77777777" w:rsidR="00C07F62" w:rsidRDefault="00F80779">
      <w:pPr>
        <w:pStyle w:val="Loendilik"/>
        <w:numPr>
          <w:ilvl w:val="0"/>
          <w:numId w:val="5"/>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Kas on võimalik väljaspool tööaega tehtud sõitude otstarbekust kontrollida logi järgi?</w:t>
      </w:r>
    </w:p>
    <w:p w14:paraId="451A61F0" w14:textId="77777777" w:rsidR="00C07F62" w:rsidRDefault="00F80779">
      <w:pPr>
        <w:pStyle w:val="Loendilik"/>
        <w:numPr>
          <w:ilvl w:val="0"/>
          <w:numId w:val="5"/>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Kas on logi võimalik </w:t>
      </w:r>
      <w:r>
        <w:rPr>
          <w:rFonts w:ascii="Times New Roman" w:eastAsia="Times New Roman" w:hAnsi="Times New Roman" w:cs="Times New Roman"/>
          <w:color w:val="000000"/>
          <w:sz w:val="24"/>
        </w:rPr>
        <w:t>väljastada päevade kaupa ja kellel on logi kontrollimise õigus?</w:t>
      </w:r>
    </w:p>
    <w:p w14:paraId="202C1F90" w14:textId="77777777" w:rsidR="00C07F62" w:rsidRDefault="00F80779">
      <w:pPr>
        <w:pStyle w:val="Loendilik"/>
        <w:numPr>
          <w:ilvl w:val="0"/>
          <w:numId w:val="5"/>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Sõitudel peab olema põhjus!</w:t>
      </w:r>
    </w:p>
    <w:p w14:paraId="57C395F4" w14:textId="77777777" w:rsidR="00C07F62" w:rsidRDefault="00F80779">
      <w:pPr>
        <w:pStyle w:val="Loendilik"/>
        <w:numPr>
          <w:ilvl w:val="0"/>
          <w:numId w:val="5"/>
        </w:num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Anomaaliate (ebamääraselt suur kütusekulu ja kilomeetreid liiga palju) puhul kontrollida!</w:t>
      </w:r>
    </w:p>
    <w:p w14:paraId="055C85CA" w14:textId="77777777" w:rsidR="00C07F62" w:rsidRDefault="00C07F62">
      <w:pPr>
        <w:pStyle w:val="Loendilik"/>
        <w:spacing w:after="0"/>
        <w:ind w:left="1080"/>
        <w:rPr>
          <w:rFonts w:ascii="Times New Roman" w:eastAsia="Times New Roman" w:hAnsi="Times New Roman" w:cs="Times New Roman"/>
          <w:color w:val="000000"/>
          <w:sz w:val="24"/>
        </w:rPr>
      </w:pPr>
    </w:p>
    <w:p w14:paraId="4985492F" w14:textId="77777777" w:rsidR="00C07F62" w:rsidRDefault="00F80779">
      <w:pPr>
        <w:pStyle w:val="Loendilik"/>
        <w:spacing w:after="0"/>
        <w:ind w:left="108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OTSUSTATI</w:t>
      </w:r>
    </w:p>
    <w:p w14:paraId="19556FC3" w14:textId="77777777" w:rsidR="00C07F62" w:rsidRDefault="00F80779">
      <w:pPr>
        <w:pStyle w:val="Loendilik"/>
        <w:spacing w:after="0"/>
        <w:ind w:left="108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Ettepanek esitada Mulgi valla revisjonikomisjonile autode kasutajad registrinumbri põhiselt!</w:t>
      </w:r>
    </w:p>
    <w:p w14:paraId="7DAD3D97" w14:textId="77777777" w:rsidR="00C07F62" w:rsidRDefault="00C07F62">
      <w:pPr>
        <w:pStyle w:val="Loendilik"/>
        <w:spacing w:after="0"/>
        <w:rPr>
          <w:rFonts w:ascii="Times New Roman" w:eastAsia="Times New Roman" w:hAnsi="Times New Roman" w:cs="Times New Roman"/>
          <w:b/>
          <w:color w:val="000000"/>
          <w:sz w:val="24"/>
        </w:rPr>
      </w:pPr>
    </w:p>
    <w:p w14:paraId="7A20BB12" w14:textId="77777777" w:rsidR="00C07F62" w:rsidRDefault="00C07F62">
      <w:pPr>
        <w:pStyle w:val="Loendilik"/>
        <w:spacing w:after="0"/>
        <w:rPr>
          <w:rFonts w:ascii="Times New Roman" w:eastAsia="Times New Roman" w:hAnsi="Times New Roman" w:cs="Times New Roman"/>
          <w:color w:val="000000"/>
          <w:sz w:val="24"/>
        </w:rPr>
      </w:pPr>
    </w:p>
    <w:p w14:paraId="54B58D0F" w14:textId="77777777" w:rsidR="00C07F62" w:rsidRDefault="00F80779">
      <w:pPr>
        <w:pStyle w:val="Loendilik"/>
        <w:numPr>
          <w:ilvl w:val="0"/>
          <w:numId w:val="4"/>
        </w:num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Jooksvad küsimused.</w:t>
      </w:r>
    </w:p>
    <w:p w14:paraId="53F16B77" w14:textId="77777777" w:rsidR="00C07F62" w:rsidRDefault="00C07F62">
      <w:pPr>
        <w:pStyle w:val="Loendilik"/>
        <w:spacing w:after="0"/>
        <w:rPr>
          <w:rFonts w:ascii="Times New Roman" w:eastAsia="Times New Roman" w:hAnsi="Times New Roman" w:cs="Times New Roman"/>
          <w:b/>
          <w:color w:val="000000"/>
          <w:sz w:val="24"/>
        </w:rPr>
      </w:pPr>
    </w:p>
    <w:p w14:paraId="6FB48719" w14:textId="77777777" w:rsidR="00C07F62" w:rsidRDefault="00F80779">
      <w:pPr>
        <w:pStyle w:val="Loendilik"/>
        <w:numPr>
          <w:ilvl w:val="0"/>
          <w:numId w:val="6"/>
        </w:num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Kivi tn. 29 garaaži erastamine otsustuskorras.</w:t>
      </w:r>
    </w:p>
    <w:p w14:paraId="7BAFC63C" w14:textId="77777777" w:rsidR="00C07F62" w:rsidRDefault="00C07F62">
      <w:pPr>
        <w:pStyle w:val="Loendilik"/>
        <w:spacing w:after="0"/>
        <w:ind w:left="1080"/>
        <w:jc w:val="both"/>
        <w:rPr>
          <w:rFonts w:ascii="Times New Roman" w:eastAsia="Times New Roman" w:hAnsi="Times New Roman" w:cs="Times New Roman"/>
          <w:b/>
          <w:color w:val="000000"/>
          <w:sz w:val="24"/>
        </w:rPr>
      </w:pPr>
    </w:p>
    <w:p w14:paraId="2154EB41" w14:textId="77777777" w:rsidR="00C07F62" w:rsidRDefault="00F80779">
      <w:pPr>
        <w:pStyle w:val="Loendilik"/>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Arutelu käigus tekkis küsimus. </w:t>
      </w:r>
    </w:p>
    <w:p w14:paraId="51D1CF0A" w14:textId="77777777" w:rsidR="00C07F62" w:rsidRDefault="00C07F62">
      <w:pPr>
        <w:pStyle w:val="Loendilik"/>
        <w:spacing w:after="0"/>
        <w:jc w:val="both"/>
        <w:rPr>
          <w:rFonts w:ascii="Times New Roman" w:eastAsia="Times New Roman" w:hAnsi="Times New Roman" w:cs="Times New Roman"/>
          <w:b/>
          <w:color w:val="000000"/>
          <w:sz w:val="24"/>
        </w:rPr>
      </w:pPr>
    </w:p>
    <w:p w14:paraId="790095D6" w14:textId="77777777" w:rsidR="00C07F62" w:rsidRDefault="00F80779">
      <w:pPr>
        <w:pStyle w:val="Loendilik"/>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Kes on paigaldanud erastatavale garaažile  valla teadmata luku?</w:t>
      </w:r>
    </w:p>
    <w:p w14:paraId="26811F77" w14:textId="77777777" w:rsidR="00C07F62" w:rsidRDefault="00C07F62">
      <w:pPr>
        <w:pStyle w:val="Loendilik"/>
        <w:spacing w:after="0"/>
        <w:jc w:val="both"/>
        <w:rPr>
          <w:rFonts w:ascii="Times New Roman" w:eastAsia="Times New Roman" w:hAnsi="Times New Roman" w:cs="Times New Roman"/>
          <w:b/>
          <w:color w:val="000000"/>
          <w:sz w:val="24"/>
        </w:rPr>
      </w:pPr>
    </w:p>
    <w:p w14:paraId="42A0E149" w14:textId="77777777" w:rsidR="00C07F62" w:rsidRDefault="00F80779">
      <w:pPr>
        <w:pStyle w:val="Loendilik"/>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Teostada järgmised toimingud:</w:t>
      </w:r>
    </w:p>
    <w:p w14:paraId="30EF8B2E" w14:textId="77777777" w:rsidR="00C07F62" w:rsidRDefault="00C07F62">
      <w:pPr>
        <w:pStyle w:val="Loendilik"/>
        <w:spacing w:after="0"/>
        <w:jc w:val="both"/>
        <w:rPr>
          <w:rFonts w:ascii="Times New Roman" w:eastAsia="Times New Roman" w:hAnsi="Times New Roman" w:cs="Times New Roman"/>
          <w:b/>
          <w:color w:val="000000"/>
          <w:sz w:val="24"/>
        </w:rPr>
      </w:pPr>
    </w:p>
    <w:p w14:paraId="70BB3F7F" w14:textId="77777777" w:rsidR="00C07F62" w:rsidRDefault="00F80779">
      <w:pPr>
        <w:pStyle w:val="Loendilik"/>
        <w:numPr>
          <w:ilvl w:val="0"/>
          <w:numId w:val="7"/>
        </w:num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Luku paigaldaja välja selgitada! </w:t>
      </w:r>
    </w:p>
    <w:p w14:paraId="5A7FD888" w14:textId="77777777" w:rsidR="00C07F62" w:rsidRDefault="00F80779">
      <w:pPr>
        <w:pStyle w:val="Loendilik"/>
        <w:numPr>
          <w:ilvl w:val="0"/>
          <w:numId w:val="7"/>
        </w:num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Vara omanik peab garaaži varast tühjendama!</w:t>
      </w:r>
      <w:bookmarkStart w:id="1" w:name="_GoBack2"/>
      <w:bookmarkEnd w:id="1"/>
    </w:p>
    <w:p w14:paraId="75A2BABC" w14:textId="77777777" w:rsidR="00C07F62" w:rsidRDefault="00C07F62">
      <w:pPr>
        <w:pStyle w:val="Loendilik"/>
        <w:spacing w:after="0"/>
        <w:jc w:val="both"/>
        <w:rPr>
          <w:rFonts w:ascii="Times New Roman" w:eastAsia="Times New Roman" w:hAnsi="Times New Roman" w:cs="Times New Roman"/>
          <w:b/>
          <w:color w:val="000000"/>
          <w:sz w:val="24"/>
        </w:rPr>
      </w:pPr>
    </w:p>
    <w:p w14:paraId="7EE2BC9F" w14:textId="77777777" w:rsidR="00C07F62" w:rsidRDefault="00C07F62">
      <w:pPr>
        <w:pStyle w:val="Loendilik"/>
        <w:spacing w:after="0"/>
        <w:jc w:val="both"/>
        <w:rPr>
          <w:rFonts w:ascii="Times New Roman" w:eastAsia="Times New Roman" w:hAnsi="Times New Roman" w:cs="Times New Roman"/>
          <w:b/>
          <w:color w:val="000000"/>
          <w:sz w:val="24"/>
        </w:rPr>
      </w:pPr>
    </w:p>
    <w:p w14:paraId="5B6B298E" w14:textId="77777777" w:rsidR="00C07F62" w:rsidRDefault="00F80779">
      <w:pPr>
        <w:pStyle w:val="Loendilik"/>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OTSUSTATI</w:t>
      </w:r>
    </w:p>
    <w:p w14:paraId="392607ED" w14:textId="77777777" w:rsidR="00C07F62" w:rsidRDefault="00C07F62">
      <w:pPr>
        <w:pStyle w:val="Loendilik"/>
        <w:spacing w:after="0"/>
        <w:jc w:val="both"/>
        <w:rPr>
          <w:rFonts w:ascii="Times New Roman" w:eastAsia="Times New Roman" w:hAnsi="Times New Roman" w:cs="Times New Roman"/>
          <w:b/>
          <w:color w:val="000000"/>
          <w:sz w:val="24"/>
        </w:rPr>
      </w:pPr>
    </w:p>
    <w:p w14:paraId="030AD2B0" w14:textId="77777777" w:rsidR="00C07F62" w:rsidRDefault="00F80779">
      <w:pPr>
        <w:pStyle w:val="Loendilik"/>
        <w:spacing w:after="0"/>
        <w:jc w:val="both"/>
      </w:pPr>
      <w:r>
        <w:rPr>
          <w:rFonts w:ascii="Times New Roman" w:eastAsia="Times New Roman" w:hAnsi="Times New Roman" w:cs="Times New Roman"/>
          <w:color w:val="000000"/>
          <w:sz w:val="24"/>
        </w:rPr>
        <w:t xml:space="preserve">Võtta Mulgi vallavanemal Kivi tn.29, Karksi-Nuia </w:t>
      </w:r>
      <w:proofErr w:type="spellStart"/>
      <w:r>
        <w:rPr>
          <w:rFonts w:ascii="Times New Roman" w:eastAsia="Times New Roman" w:hAnsi="Times New Roman" w:cs="Times New Roman"/>
          <w:color w:val="000000"/>
          <w:sz w:val="24"/>
        </w:rPr>
        <w:t>garaazi</w:t>
      </w:r>
      <w:proofErr w:type="spellEnd"/>
      <w:r>
        <w:rPr>
          <w:rFonts w:ascii="Times New Roman" w:eastAsia="Times New Roman" w:hAnsi="Times New Roman" w:cs="Times New Roman"/>
          <w:color w:val="000000"/>
          <w:sz w:val="24"/>
        </w:rPr>
        <w:t xml:space="preserve"> otsustuskorras müük Mulgi Vallavolikogu 17.12.2024 istungi päevakorrast maha. Mulgi </w:t>
      </w:r>
      <w:r>
        <w:rPr>
          <w:rFonts w:ascii="Times New Roman" w:eastAsia="Times New Roman" w:hAnsi="Times New Roman" w:cs="Times New Roman"/>
          <w:color w:val="000000"/>
          <w:sz w:val="24"/>
        </w:rPr>
        <w:t xml:space="preserve">Vallavalitsusel suunata Kivi tn. 29 </w:t>
      </w:r>
      <w:proofErr w:type="spellStart"/>
      <w:r>
        <w:rPr>
          <w:rFonts w:ascii="Times New Roman" w:eastAsia="Times New Roman" w:hAnsi="Times New Roman" w:cs="Times New Roman"/>
          <w:color w:val="000000"/>
          <w:sz w:val="24"/>
        </w:rPr>
        <w:t>garaaz</w:t>
      </w:r>
      <w:proofErr w:type="spellEnd"/>
      <w:r>
        <w:rPr>
          <w:rFonts w:ascii="Times New Roman" w:eastAsia="Times New Roman" w:hAnsi="Times New Roman" w:cs="Times New Roman"/>
          <w:color w:val="000000"/>
          <w:sz w:val="24"/>
        </w:rPr>
        <w:t xml:space="preserve"> enampakkumisele.</w:t>
      </w:r>
    </w:p>
    <w:p w14:paraId="51415745" w14:textId="77777777" w:rsidR="00C07F62" w:rsidRDefault="00C07F62">
      <w:pPr>
        <w:pStyle w:val="Loendilik"/>
        <w:spacing w:after="0"/>
        <w:jc w:val="both"/>
        <w:rPr>
          <w:rFonts w:ascii="Times New Roman" w:eastAsia="Times New Roman" w:hAnsi="Times New Roman" w:cs="Times New Roman"/>
          <w:color w:val="000000"/>
          <w:sz w:val="24"/>
        </w:rPr>
      </w:pPr>
    </w:p>
    <w:p w14:paraId="52BDC7C9" w14:textId="77777777" w:rsidR="00C07F62" w:rsidRDefault="00C07F62">
      <w:pPr>
        <w:pStyle w:val="Loendilik"/>
        <w:spacing w:after="0"/>
        <w:jc w:val="both"/>
        <w:rPr>
          <w:rFonts w:ascii="Times New Roman" w:eastAsia="Times New Roman" w:hAnsi="Times New Roman" w:cs="Times New Roman"/>
          <w:color w:val="000000"/>
          <w:sz w:val="24"/>
        </w:rPr>
      </w:pPr>
    </w:p>
    <w:p w14:paraId="55A65311" w14:textId="77777777" w:rsidR="00C07F62" w:rsidRDefault="00F80779">
      <w:pPr>
        <w:pStyle w:val="Loendilik"/>
        <w:numPr>
          <w:ilvl w:val="0"/>
          <w:numId w:val="6"/>
        </w:numPr>
        <w:spacing w:after="0"/>
        <w:jc w:val="both"/>
      </w:pPr>
      <w:r>
        <w:rPr>
          <w:rFonts w:ascii="Times New Roman" w:eastAsia="Times New Roman" w:hAnsi="Times New Roman" w:cs="Times New Roman"/>
          <w:color w:val="000000"/>
          <w:sz w:val="24"/>
        </w:rPr>
        <w:t>Järelepärimine novembrikuu 2024 revisjonikomisjoni istungi ettepaneku kohta jooksvates küsimustes.</w:t>
      </w:r>
    </w:p>
    <w:p w14:paraId="68CDA657" w14:textId="77777777" w:rsidR="00C07F62" w:rsidRDefault="00C07F62">
      <w:pPr>
        <w:pStyle w:val="Loendilik"/>
        <w:spacing w:after="0"/>
        <w:ind w:left="1080"/>
        <w:jc w:val="both"/>
        <w:rPr>
          <w:rFonts w:ascii="Times New Roman" w:eastAsia="Times New Roman" w:hAnsi="Times New Roman" w:cs="Times New Roman"/>
          <w:color w:val="000000"/>
          <w:sz w:val="24"/>
        </w:rPr>
      </w:pPr>
    </w:p>
    <w:p w14:paraId="3473386A" w14:textId="77777777" w:rsidR="00C07F62" w:rsidRDefault="00F80779">
      <w:pPr>
        <w:pStyle w:val="Loendilik"/>
        <w:spacing w:after="0"/>
        <w:ind w:left="1080"/>
        <w:jc w:val="both"/>
      </w:pPr>
      <w:r>
        <w:rPr>
          <w:rFonts w:ascii="Times New Roman" w:eastAsia="Times New Roman" w:hAnsi="Times New Roman" w:cs="Times New Roman"/>
          <w:color w:val="000000"/>
          <w:sz w:val="24"/>
        </w:rPr>
        <w:t>Kuidas on Mulgi Vallavalitsus otsustanud Karksi-Nuia ja Mõisaküla päevakeskuste perenaiste töö tasustamise kohta seaduslikus korras?</w:t>
      </w:r>
    </w:p>
    <w:p w14:paraId="4348080F" w14:textId="77777777" w:rsidR="00C07F62" w:rsidRDefault="00C07F62">
      <w:pPr>
        <w:pStyle w:val="Loendilik"/>
        <w:spacing w:after="0"/>
        <w:ind w:left="1080"/>
        <w:jc w:val="both"/>
      </w:pPr>
    </w:p>
    <w:p w14:paraId="3D6A0137" w14:textId="77777777" w:rsidR="00C07F62" w:rsidRDefault="00C07F62">
      <w:pPr>
        <w:pStyle w:val="Loendilik"/>
        <w:spacing w:after="0"/>
        <w:ind w:left="1080"/>
        <w:jc w:val="both"/>
      </w:pPr>
    </w:p>
    <w:p w14:paraId="26BD65B0" w14:textId="77777777" w:rsidR="00C07F62" w:rsidRDefault="00C07F62">
      <w:pPr>
        <w:pStyle w:val="Loendilik"/>
        <w:spacing w:after="0"/>
        <w:ind w:left="1080"/>
        <w:jc w:val="both"/>
      </w:pPr>
    </w:p>
    <w:p w14:paraId="4AF2C816" w14:textId="77777777" w:rsidR="00C07F62" w:rsidRDefault="00C07F62">
      <w:pPr>
        <w:pStyle w:val="Loendilik"/>
        <w:spacing w:after="0"/>
        <w:ind w:left="1080"/>
        <w:jc w:val="both"/>
      </w:pPr>
    </w:p>
    <w:p w14:paraId="5EF2C1D7" w14:textId="77777777" w:rsidR="00C07F62" w:rsidRDefault="00C07F62">
      <w:pPr>
        <w:pStyle w:val="Loendilik"/>
        <w:spacing w:after="0"/>
        <w:ind w:left="1080"/>
        <w:jc w:val="both"/>
      </w:pPr>
    </w:p>
    <w:p w14:paraId="22034ABF" w14:textId="77777777" w:rsidR="00C07F62" w:rsidRDefault="00C07F62">
      <w:pPr>
        <w:pStyle w:val="Loendilik"/>
        <w:spacing w:after="0"/>
        <w:ind w:left="1080"/>
        <w:jc w:val="both"/>
      </w:pPr>
    </w:p>
    <w:p w14:paraId="73573B9A" w14:textId="77777777" w:rsidR="00C07F62" w:rsidRDefault="00C07F62">
      <w:pPr>
        <w:pStyle w:val="Loendilik"/>
        <w:spacing w:after="0"/>
        <w:ind w:left="1080"/>
        <w:jc w:val="both"/>
      </w:pPr>
    </w:p>
    <w:p w14:paraId="74968851" w14:textId="77777777" w:rsidR="00C07F62" w:rsidRDefault="00C07F62">
      <w:pPr>
        <w:pStyle w:val="Loendilik"/>
        <w:spacing w:after="0"/>
        <w:ind w:left="1080"/>
        <w:jc w:val="both"/>
      </w:pPr>
    </w:p>
    <w:p w14:paraId="4DF8718D" w14:textId="77777777" w:rsidR="00C07F62" w:rsidRDefault="00C07F62">
      <w:pPr>
        <w:pStyle w:val="Loendilik"/>
        <w:spacing w:after="0"/>
        <w:ind w:left="1080"/>
        <w:jc w:val="both"/>
      </w:pPr>
    </w:p>
    <w:p w14:paraId="4F291E3D" w14:textId="77777777" w:rsidR="00C07F62" w:rsidRDefault="00F80779">
      <w:pPr>
        <w:pStyle w:val="Loendilik"/>
        <w:spacing w:after="0"/>
        <w:ind w:left="1080"/>
        <w:jc w:val="both"/>
      </w:pPr>
      <w:r>
        <w:rPr>
          <w:rFonts w:ascii="Times New Roman" w:eastAsia="Times New Roman" w:hAnsi="Times New Roman" w:cs="Times New Roman"/>
          <w:color w:val="000000"/>
          <w:sz w:val="24"/>
        </w:rPr>
        <w:t>Aruande koostasid Enn Sarv – komisjoni esimees kuni 22.10.2024</w:t>
      </w:r>
    </w:p>
    <w:p w14:paraId="7779F933" w14:textId="77777777" w:rsidR="00C07F62" w:rsidRDefault="00F80779">
      <w:pPr>
        <w:pStyle w:val="Loendilik"/>
        <w:spacing w:after="0"/>
        <w:ind w:left="1080"/>
        <w:jc w:val="both"/>
      </w:pPr>
      <w:r>
        <w:rPr>
          <w:rFonts w:ascii="Times New Roman" w:eastAsia="Times New Roman" w:hAnsi="Times New Roman" w:cs="Times New Roman"/>
          <w:color w:val="000000"/>
          <w:sz w:val="24"/>
        </w:rPr>
        <w:t>Reet Paju – komisjoni esimees alates 22.10.2024</w:t>
      </w:r>
    </w:p>
    <w:p w14:paraId="1D5A2113" w14:textId="77777777" w:rsidR="00C07F62" w:rsidRDefault="00C07F62">
      <w:pPr>
        <w:pStyle w:val="Loendilik"/>
        <w:spacing w:after="0"/>
        <w:jc w:val="both"/>
        <w:rPr>
          <w:rFonts w:ascii="Times New Roman" w:eastAsia="Times New Roman" w:hAnsi="Times New Roman" w:cs="Times New Roman"/>
          <w:color w:val="000000"/>
          <w:sz w:val="24"/>
        </w:rPr>
      </w:pPr>
    </w:p>
    <w:p w14:paraId="25B3A002" w14:textId="77777777" w:rsidR="00C07F62" w:rsidRDefault="00C07F62">
      <w:pPr>
        <w:jc w:val="both"/>
      </w:pPr>
    </w:p>
    <w:p w14:paraId="770E38DA" w14:textId="77777777" w:rsidR="00C07F62" w:rsidRDefault="00C07F62">
      <w:pPr>
        <w:pStyle w:val="Loendilik"/>
        <w:spacing w:after="0"/>
        <w:rPr>
          <w:rFonts w:ascii="Times New Roman" w:eastAsia="Times New Roman" w:hAnsi="Times New Roman" w:cs="Times New Roman"/>
          <w:color w:val="000000"/>
          <w:sz w:val="24"/>
        </w:rPr>
      </w:pPr>
    </w:p>
    <w:p w14:paraId="77A7F203" w14:textId="77777777" w:rsidR="00C07F62" w:rsidRDefault="00C07F62">
      <w:pPr>
        <w:pStyle w:val="Loendilik"/>
        <w:spacing w:after="0"/>
        <w:rPr>
          <w:rFonts w:ascii="Times New Roman" w:eastAsia="Times New Roman" w:hAnsi="Times New Roman" w:cs="Times New Roman"/>
          <w:color w:val="000000"/>
          <w:sz w:val="24"/>
        </w:rPr>
      </w:pPr>
    </w:p>
    <w:p w14:paraId="00FC4FCF" w14:textId="77777777" w:rsidR="00C07F62" w:rsidRDefault="00C07F62">
      <w:pPr>
        <w:pStyle w:val="Loendilik"/>
        <w:spacing w:after="0"/>
        <w:rPr>
          <w:rFonts w:ascii="Times New Roman" w:eastAsia="Times New Roman" w:hAnsi="Times New Roman" w:cs="Times New Roman"/>
          <w:color w:val="000000"/>
          <w:sz w:val="24"/>
        </w:rPr>
      </w:pPr>
    </w:p>
    <w:p w14:paraId="6A8E6F45" w14:textId="77777777" w:rsidR="00C07F62" w:rsidRDefault="00C07F62">
      <w:pPr>
        <w:pStyle w:val="Loendilik"/>
        <w:spacing w:after="0"/>
        <w:ind w:left="0"/>
        <w:jc w:val="both"/>
      </w:pPr>
    </w:p>
    <w:p w14:paraId="754F974F" w14:textId="77777777" w:rsidR="00C07F62" w:rsidRDefault="00C07F62">
      <w:pPr>
        <w:spacing w:line="259" w:lineRule="exact"/>
        <w:jc w:val="both"/>
        <w:rPr>
          <w:rFonts w:ascii="Times New Roman" w:eastAsia="Times New Roman" w:hAnsi="Times New Roman" w:cs="Times New Roman"/>
          <w:b/>
          <w:sz w:val="24"/>
        </w:rPr>
      </w:pPr>
    </w:p>
    <w:p w14:paraId="096CB6ED" w14:textId="77777777" w:rsidR="00C07F62" w:rsidRDefault="00C07F62">
      <w:pPr>
        <w:pStyle w:val="Loendilik"/>
        <w:spacing w:after="0"/>
        <w:rPr>
          <w:sz w:val="24"/>
        </w:rPr>
      </w:pPr>
    </w:p>
    <w:p w14:paraId="2AB25414" w14:textId="77777777" w:rsidR="00C07F62" w:rsidRDefault="00C07F62">
      <w:pPr>
        <w:pStyle w:val="Loendilik"/>
        <w:spacing w:after="0"/>
        <w:rPr>
          <w:sz w:val="24"/>
        </w:rPr>
      </w:pPr>
    </w:p>
    <w:p w14:paraId="16503CAA" w14:textId="77777777" w:rsidR="00C07F62" w:rsidRDefault="00C07F62">
      <w:pPr>
        <w:pStyle w:val="Loendilik"/>
        <w:spacing w:after="0"/>
        <w:ind w:left="0"/>
        <w:rPr>
          <w:b/>
          <w:bCs/>
        </w:rPr>
      </w:pPr>
    </w:p>
    <w:p w14:paraId="1F33FE7B" w14:textId="77777777" w:rsidR="00C07F62" w:rsidRDefault="00C07F62">
      <w:pPr>
        <w:spacing w:line="259" w:lineRule="exact"/>
        <w:rPr>
          <w:rFonts w:ascii="Times New Roman" w:eastAsia="Times New Roman" w:hAnsi="Times New Roman" w:cs="Times New Roman"/>
          <w:i/>
          <w:sz w:val="24"/>
        </w:rPr>
      </w:pPr>
    </w:p>
    <w:p w14:paraId="28B67B6B" w14:textId="77777777" w:rsidR="00C07F62" w:rsidRDefault="00C07F62">
      <w:pPr>
        <w:spacing w:line="259" w:lineRule="exact"/>
        <w:jc w:val="both"/>
        <w:rPr>
          <w:rFonts w:ascii="Times New Roman" w:eastAsia="Times New Roman" w:hAnsi="Times New Roman" w:cs="Times New Roman"/>
          <w:b/>
          <w:i/>
          <w:color w:val="000000"/>
          <w:sz w:val="24"/>
        </w:rPr>
      </w:pPr>
    </w:p>
    <w:p w14:paraId="7BA97D54" w14:textId="77777777" w:rsidR="00C07F62" w:rsidRDefault="00C07F62">
      <w:pPr>
        <w:spacing w:line="259" w:lineRule="exact"/>
        <w:jc w:val="both"/>
        <w:rPr>
          <w:rFonts w:ascii="Liberation Serif" w:eastAsia="Liberation Serif" w:hAnsi="Liberation Serif" w:cs="Liberation Serif"/>
          <w:i/>
          <w:sz w:val="24"/>
        </w:rPr>
      </w:pPr>
    </w:p>
    <w:p w14:paraId="3039E7F8" w14:textId="77777777" w:rsidR="00C07F62" w:rsidRDefault="00C07F62">
      <w:pPr>
        <w:spacing w:line="259" w:lineRule="exact"/>
        <w:jc w:val="both"/>
        <w:rPr>
          <w:rFonts w:ascii="Liberation Serif" w:eastAsia="Liberation Serif" w:hAnsi="Liberation Serif" w:cs="Liberation Serif"/>
          <w:sz w:val="24"/>
        </w:rPr>
      </w:pPr>
    </w:p>
    <w:p w14:paraId="3884D0AA" w14:textId="77777777" w:rsidR="00C07F62" w:rsidRDefault="00C07F62">
      <w:pPr>
        <w:pStyle w:val="Loendilik"/>
        <w:spacing w:after="0"/>
        <w:rPr>
          <w:i/>
          <w:iCs/>
        </w:rPr>
      </w:pPr>
    </w:p>
    <w:sectPr w:rsidR="00C07F62">
      <w:pgSz w:w="12240" w:h="15840"/>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BA"/>
    <w:family w:val="roman"/>
    <w:pitch w:val="variable"/>
  </w:font>
  <w:font w:name="Open Sans;sans-serif">
    <w:altName w:val="Segoe UI"/>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Times New Roman;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E28"/>
    <w:multiLevelType w:val="multilevel"/>
    <w:tmpl w:val="23DAA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0766DA"/>
    <w:multiLevelType w:val="multilevel"/>
    <w:tmpl w:val="2AEC21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B62D76"/>
    <w:multiLevelType w:val="multilevel"/>
    <w:tmpl w:val="808861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204F347D"/>
    <w:multiLevelType w:val="multilevel"/>
    <w:tmpl w:val="A8343D6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2303CC"/>
    <w:multiLevelType w:val="multilevel"/>
    <w:tmpl w:val="B0BE055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28C5CA2"/>
    <w:multiLevelType w:val="multilevel"/>
    <w:tmpl w:val="F13406A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ACA2643"/>
    <w:multiLevelType w:val="multilevel"/>
    <w:tmpl w:val="123248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B2949F5"/>
    <w:multiLevelType w:val="multilevel"/>
    <w:tmpl w:val="033AFF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97043968">
    <w:abstractNumId w:val="3"/>
  </w:num>
  <w:num w:numId="2" w16cid:durableId="2030639569">
    <w:abstractNumId w:val="1"/>
  </w:num>
  <w:num w:numId="3" w16cid:durableId="1287157216">
    <w:abstractNumId w:val="6"/>
  </w:num>
  <w:num w:numId="4" w16cid:durableId="1338121261">
    <w:abstractNumId w:val="7"/>
  </w:num>
  <w:num w:numId="5" w16cid:durableId="1013846759">
    <w:abstractNumId w:val="4"/>
  </w:num>
  <w:num w:numId="6" w16cid:durableId="431245262">
    <w:abstractNumId w:val="2"/>
  </w:num>
  <w:num w:numId="7" w16cid:durableId="1023171495">
    <w:abstractNumId w:val="5"/>
  </w:num>
  <w:num w:numId="8" w16cid:durableId="161790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62"/>
    <w:rsid w:val="00B84A6B"/>
    <w:rsid w:val="00C07F62"/>
    <w:rsid w:val="00F807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0C5A"/>
  <w15:docId w15:val="{05B236F3-A6FD-49A0-8C91-CDB39572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Arial"/>
        <w:kern w:val="2"/>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pPr>
    <w:rPr>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rPr>
      <w:color w:val="000080"/>
      <w:u w:val="single"/>
      <w:lang/>
    </w:rPr>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76" w:lineRule="auto"/>
    </w:pPr>
  </w:style>
  <w:style w:type="paragraph" w:styleId="Loend">
    <w:name w:val="List"/>
    <w:basedOn w:val="Kehatekst"/>
  </w:style>
  <w:style w:type="paragraph" w:styleId="Pealdis">
    <w:name w:val="caption"/>
    <w:basedOn w:val="Normaallaad"/>
    <w:qFormat/>
    <w:pPr>
      <w:suppressLineNumbers/>
      <w:spacing w:before="120" w:after="120"/>
    </w:pPr>
    <w:rPr>
      <w:i/>
      <w:iCs/>
      <w:sz w:val="24"/>
    </w:rPr>
  </w:style>
  <w:style w:type="paragraph" w:customStyle="1" w:styleId="Register">
    <w:name w:val="Register"/>
    <w:basedOn w:val="Normaallaad"/>
    <w:qFormat/>
    <w:pPr>
      <w:suppressLineNumbers/>
    </w:pPr>
  </w:style>
  <w:style w:type="paragraph" w:styleId="Loendilik">
    <w:name w:val="List Paragraph"/>
    <w:basedOn w:val="Normaallaad"/>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ta@abjaty.ee" TargetMode="External"/><Relationship Id="rId3" Type="http://schemas.openxmlformats.org/officeDocument/2006/relationships/settings" Target="settings.xml"/><Relationship Id="rId7" Type="http://schemas.openxmlformats.org/officeDocument/2006/relationships/hyperlink" Target="mailto:arvo.maling@nuiapmt.ee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et.paju.001@mail.ee" TargetMode="External"/><Relationship Id="rId11" Type="http://schemas.openxmlformats.org/officeDocument/2006/relationships/theme" Target="theme/theme1.xml"/><Relationship Id="rId5" Type="http://schemas.openxmlformats.org/officeDocument/2006/relationships/hyperlink" Target="mailto:ennsarv5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rtvallas@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2433</Words>
  <Characters>13869</Characters>
  <Application>Microsoft Office Word</Application>
  <DocSecurity>4</DocSecurity>
  <Lines>115</Lines>
  <Paragraphs>32</Paragraphs>
  <ScaleCrop>false</ScaleCrop>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Dobrus</dc:creator>
  <dc:description/>
  <cp:lastModifiedBy>Inge Dobrus</cp:lastModifiedBy>
  <cp:revision>2</cp:revision>
  <dcterms:created xsi:type="dcterms:W3CDTF">2025-01-15T07:25:00Z</dcterms:created>
  <dcterms:modified xsi:type="dcterms:W3CDTF">2025-01-15T07:25:00Z</dcterms:modified>
  <dc:language>et-EE</dc:language>
</cp:coreProperties>
</file>