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FDFAF" w14:textId="77777777" w:rsidR="00644014" w:rsidRPr="00644014" w:rsidRDefault="00644014" w:rsidP="00644014">
      <w:pPr>
        <w:pStyle w:val="Default"/>
        <w:rPr>
          <w:rFonts w:asciiTheme="majorBidi" w:hAnsiTheme="majorBidi" w:cstheme="majorBidi"/>
        </w:rPr>
      </w:pPr>
    </w:p>
    <w:p w14:paraId="6D14E615" w14:textId="4FE67013" w:rsidR="00644014" w:rsidRPr="00644014" w:rsidRDefault="00644014" w:rsidP="00644014">
      <w:pPr>
        <w:pStyle w:val="Default"/>
        <w:rPr>
          <w:rFonts w:asciiTheme="majorBidi" w:hAnsiTheme="majorBidi" w:cstheme="majorBidi"/>
          <w:b/>
          <w:bCs/>
        </w:rPr>
      </w:pPr>
      <w:r w:rsidRPr="00644014">
        <w:rPr>
          <w:rFonts w:asciiTheme="majorBidi" w:hAnsiTheme="majorBidi" w:cstheme="majorBidi"/>
        </w:rPr>
        <w:t xml:space="preserve"> </w:t>
      </w:r>
      <w:r w:rsidRPr="00644014">
        <w:rPr>
          <w:rFonts w:asciiTheme="majorBidi" w:hAnsiTheme="majorBidi" w:cstheme="majorBidi"/>
          <w:b/>
          <w:bCs/>
        </w:rPr>
        <w:t xml:space="preserve">TÖÖVÕTULEPING NR  </w:t>
      </w:r>
    </w:p>
    <w:p w14:paraId="7DEA278D" w14:textId="77777777" w:rsidR="00644014" w:rsidRPr="00644014" w:rsidRDefault="00644014" w:rsidP="00644014">
      <w:pPr>
        <w:pStyle w:val="Default"/>
        <w:rPr>
          <w:rFonts w:asciiTheme="majorBidi" w:hAnsiTheme="majorBidi" w:cstheme="majorBidi"/>
        </w:rPr>
      </w:pPr>
    </w:p>
    <w:p w14:paraId="55CBA598" w14:textId="77777777" w:rsidR="00644014" w:rsidRPr="00644014" w:rsidRDefault="00644014" w:rsidP="00644014">
      <w:pPr>
        <w:pStyle w:val="Default"/>
        <w:ind w:left="5664" w:firstLine="708"/>
        <w:rPr>
          <w:rFonts w:asciiTheme="majorBidi" w:hAnsiTheme="majorBidi" w:cstheme="majorBidi"/>
        </w:rPr>
      </w:pPr>
      <w:r w:rsidRPr="00644014">
        <w:rPr>
          <w:rFonts w:asciiTheme="majorBidi" w:hAnsiTheme="majorBidi" w:cstheme="majorBidi"/>
        </w:rPr>
        <w:t xml:space="preserve">/kuupäev digitaalallkirjas/ </w:t>
      </w:r>
    </w:p>
    <w:p w14:paraId="317F3DD8" w14:textId="77777777" w:rsidR="00644014" w:rsidRPr="00644014" w:rsidRDefault="00644014" w:rsidP="00644014">
      <w:pPr>
        <w:pStyle w:val="Default"/>
        <w:rPr>
          <w:rFonts w:asciiTheme="majorBidi" w:hAnsiTheme="majorBidi" w:cstheme="majorBidi"/>
        </w:rPr>
      </w:pPr>
    </w:p>
    <w:p w14:paraId="009C9CB4" w14:textId="2F234669" w:rsidR="00644014" w:rsidRPr="00644014" w:rsidRDefault="00644014" w:rsidP="00644014">
      <w:pPr>
        <w:pStyle w:val="Default"/>
        <w:rPr>
          <w:rFonts w:asciiTheme="majorBidi" w:hAnsiTheme="majorBidi" w:cstheme="majorBidi"/>
        </w:rPr>
      </w:pPr>
      <w:r w:rsidRPr="00644014">
        <w:rPr>
          <w:rFonts w:asciiTheme="majorBidi" w:hAnsiTheme="majorBidi" w:cstheme="majorBidi"/>
          <w:b/>
          <w:bCs/>
        </w:rPr>
        <w:t>Mulgi Vallavalitsus</w:t>
      </w:r>
      <w:r w:rsidRPr="00644014">
        <w:rPr>
          <w:rFonts w:asciiTheme="majorBidi" w:hAnsiTheme="majorBidi" w:cstheme="majorBidi"/>
        </w:rPr>
        <w:t xml:space="preserve">, registrikoodiga 77000453, asukohaga Pärnu mnt 30, 69403 Abja-Paluoja, Mulgi vald, Viljandi maakond (edaspidi Tellija), mida esindab Mulgi valla põhimääruse alusel vallavanem </w:t>
      </w:r>
      <w:r w:rsidRPr="00644014">
        <w:rPr>
          <w:rFonts w:asciiTheme="majorBidi" w:hAnsiTheme="majorBidi" w:cstheme="majorBidi"/>
          <w:b/>
          <w:bCs/>
        </w:rPr>
        <w:t xml:space="preserve">Dmitri Orav </w:t>
      </w:r>
    </w:p>
    <w:p w14:paraId="133448C3" w14:textId="77777777" w:rsidR="00644014" w:rsidRPr="00644014" w:rsidRDefault="00644014" w:rsidP="00644014">
      <w:pPr>
        <w:pStyle w:val="Default"/>
        <w:rPr>
          <w:rFonts w:asciiTheme="majorBidi" w:hAnsiTheme="majorBidi" w:cstheme="majorBidi"/>
        </w:rPr>
      </w:pPr>
      <w:r w:rsidRPr="00644014">
        <w:rPr>
          <w:rFonts w:asciiTheme="majorBidi" w:hAnsiTheme="majorBidi" w:cstheme="majorBidi"/>
        </w:rPr>
        <w:t xml:space="preserve">ja </w:t>
      </w:r>
    </w:p>
    <w:p w14:paraId="57D80A20" w14:textId="7615D665" w:rsidR="00644014" w:rsidRPr="00644014" w:rsidRDefault="00267629" w:rsidP="00644014">
      <w:pPr>
        <w:pStyle w:val="Default"/>
        <w:rPr>
          <w:rFonts w:asciiTheme="majorBidi" w:hAnsiTheme="majorBidi" w:cstheme="majorBidi"/>
          <w:b/>
          <w:bCs/>
        </w:rPr>
      </w:pPr>
      <w:r>
        <w:rPr>
          <w:rFonts w:asciiTheme="majorBidi" w:hAnsiTheme="majorBidi" w:cstheme="majorBidi"/>
          <w:b/>
          <w:bCs/>
        </w:rPr>
        <w:t>….</w:t>
      </w:r>
      <w:r w:rsidR="0019244D">
        <w:rPr>
          <w:rFonts w:asciiTheme="majorBidi" w:hAnsiTheme="majorBidi" w:cstheme="majorBidi"/>
          <w:b/>
          <w:bCs/>
        </w:rPr>
        <w:t xml:space="preserve"> </w:t>
      </w:r>
      <w:r w:rsidR="00644014" w:rsidRPr="00644014">
        <w:rPr>
          <w:rFonts w:asciiTheme="majorBidi" w:hAnsiTheme="majorBidi" w:cstheme="majorBidi"/>
          <w:b/>
          <w:bCs/>
        </w:rPr>
        <w:t xml:space="preserve">OÜ, </w:t>
      </w:r>
      <w:r w:rsidR="00644014" w:rsidRPr="00644014">
        <w:rPr>
          <w:rFonts w:asciiTheme="majorBidi" w:hAnsiTheme="majorBidi" w:cstheme="majorBidi"/>
        </w:rPr>
        <w:t xml:space="preserve">registrikoodiga </w:t>
      </w:r>
      <w:r>
        <w:rPr>
          <w:rFonts w:asciiTheme="majorBidi" w:hAnsiTheme="majorBidi" w:cstheme="majorBidi"/>
        </w:rPr>
        <w:t>….</w:t>
      </w:r>
      <w:r w:rsidR="00644014" w:rsidRPr="00644014">
        <w:rPr>
          <w:rFonts w:asciiTheme="majorBidi" w:hAnsiTheme="majorBidi" w:cstheme="majorBidi"/>
        </w:rPr>
        <w:t xml:space="preserve">, asukohaga </w:t>
      </w:r>
      <w:r>
        <w:rPr>
          <w:rFonts w:asciiTheme="majorBidi" w:hAnsiTheme="majorBidi" w:cstheme="majorBidi"/>
        </w:rPr>
        <w:t>……..</w:t>
      </w:r>
      <w:r w:rsidR="00225AD3">
        <w:rPr>
          <w:rFonts w:asciiTheme="majorBidi" w:hAnsiTheme="majorBidi" w:cstheme="majorBidi"/>
        </w:rPr>
        <w:t xml:space="preserve">, </w:t>
      </w:r>
      <w:r w:rsidR="00B2560E">
        <w:rPr>
          <w:rFonts w:asciiTheme="majorBidi" w:hAnsiTheme="majorBidi" w:cstheme="majorBidi"/>
        </w:rPr>
        <w:t xml:space="preserve">Viljandi  </w:t>
      </w:r>
      <w:r w:rsidR="00644014" w:rsidRPr="00644014">
        <w:rPr>
          <w:rFonts w:asciiTheme="majorBidi" w:hAnsiTheme="majorBidi" w:cstheme="majorBidi"/>
        </w:rPr>
        <w:t xml:space="preserve">maakond (edaspidi Töövõtja), mida esindab juhatuse liige </w:t>
      </w:r>
      <w:r>
        <w:rPr>
          <w:rFonts w:asciiTheme="majorBidi" w:hAnsiTheme="majorBidi" w:cstheme="majorBidi"/>
          <w:b/>
          <w:bCs/>
        </w:rPr>
        <w:t>……..</w:t>
      </w:r>
      <w:r w:rsidR="00231551">
        <w:rPr>
          <w:rFonts w:asciiTheme="majorBidi" w:hAnsiTheme="majorBidi" w:cstheme="majorBidi"/>
          <w:b/>
          <w:bCs/>
        </w:rPr>
        <w:t>,</w:t>
      </w:r>
      <w:r w:rsidR="00644014" w:rsidRPr="00644014">
        <w:rPr>
          <w:rFonts w:asciiTheme="majorBidi" w:hAnsiTheme="majorBidi" w:cstheme="majorBidi"/>
          <w:b/>
          <w:bCs/>
        </w:rPr>
        <w:t xml:space="preserve"> </w:t>
      </w:r>
    </w:p>
    <w:p w14:paraId="04643382" w14:textId="77777777" w:rsidR="00644014" w:rsidRPr="00644014" w:rsidRDefault="00644014" w:rsidP="00644014">
      <w:pPr>
        <w:pStyle w:val="Default"/>
        <w:rPr>
          <w:rFonts w:asciiTheme="majorBidi" w:hAnsiTheme="majorBidi" w:cstheme="majorBidi"/>
        </w:rPr>
      </w:pPr>
    </w:p>
    <w:p w14:paraId="16095631" w14:textId="77777777" w:rsidR="00644014" w:rsidRPr="00644014" w:rsidRDefault="00644014" w:rsidP="00644014">
      <w:pPr>
        <w:pStyle w:val="Default"/>
        <w:rPr>
          <w:rFonts w:asciiTheme="majorBidi" w:hAnsiTheme="majorBidi" w:cstheme="majorBidi"/>
        </w:rPr>
      </w:pPr>
      <w:r w:rsidRPr="00644014">
        <w:rPr>
          <w:rFonts w:asciiTheme="majorBidi" w:hAnsiTheme="majorBidi" w:cstheme="majorBidi"/>
        </w:rPr>
        <w:t xml:space="preserve">Tellija ja Töövõtja (edaspidi koos Pooled või eraldi Pool), sõlmisid töövõtulepingu (edaspidi Leping) alljärgnevas: </w:t>
      </w:r>
    </w:p>
    <w:p w14:paraId="12B7F5BA" w14:textId="77777777" w:rsidR="00644014" w:rsidRPr="00644014" w:rsidRDefault="00644014" w:rsidP="00644014">
      <w:pPr>
        <w:pStyle w:val="Default"/>
        <w:rPr>
          <w:rFonts w:asciiTheme="majorBidi" w:hAnsiTheme="majorBidi" w:cstheme="majorBidi"/>
        </w:rPr>
      </w:pPr>
    </w:p>
    <w:p w14:paraId="7F3C4873" w14:textId="77777777" w:rsidR="00644014" w:rsidRPr="00644014" w:rsidRDefault="00644014" w:rsidP="00644014">
      <w:pPr>
        <w:pStyle w:val="Default"/>
        <w:rPr>
          <w:rFonts w:asciiTheme="majorBidi" w:hAnsiTheme="majorBidi" w:cstheme="majorBidi"/>
          <w:b/>
          <w:bCs/>
        </w:rPr>
      </w:pPr>
      <w:r w:rsidRPr="00644014">
        <w:rPr>
          <w:rFonts w:asciiTheme="majorBidi" w:hAnsiTheme="majorBidi" w:cstheme="majorBidi"/>
          <w:b/>
          <w:bCs/>
        </w:rPr>
        <w:t xml:space="preserve">1. Lepingu üldtingimused </w:t>
      </w:r>
    </w:p>
    <w:p w14:paraId="6F68AA1C" w14:textId="23471D8B" w:rsidR="00644014" w:rsidRPr="00644014" w:rsidRDefault="00644014" w:rsidP="00644014">
      <w:pPr>
        <w:pStyle w:val="Default"/>
        <w:rPr>
          <w:rFonts w:asciiTheme="majorBidi" w:hAnsiTheme="majorBidi" w:cstheme="majorBidi"/>
        </w:rPr>
      </w:pPr>
      <w:r w:rsidRPr="00644014">
        <w:rPr>
          <w:rFonts w:asciiTheme="majorBidi" w:hAnsiTheme="majorBidi" w:cstheme="majorBidi"/>
        </w:rPr>
        <w:t xml:space="preserve">1.1. Lepingu objektiks on Mulgi vallas asuvate </w:t>
      </w:r>
      <w:r w:rsidR="00267629">
        <w:rPr>
          <w:rFonts w:asciiTheme="majorBidi" w:hAnsiTheme="majorBidi" w:cstheme="majorBidi"/>
        </w:rPr>
        <w:t>teetruupide</w:t>
      </w:r>
      <w:r w:rsidR="00C7347B">
        <w:rPr>
          <w:rFonts w:asciiTheme="majorBidi" w:hAnsiTheme="majorBidi" w:cstheme="majorBidi"/>
        </w:rPr>
        <w:t xml:space="preserve"> rajamis- ja remonditööd</w:t>
      </w:r>
      <w:r w:rsidRPr="00644014">
        <w:rPr>
          <w:rFonts w:asciiTheme="majorBidi" w:hAnsiTheme="majorBidi" w:cstheme="majorBidi"/>
        </w:rPr>
        <w:t xml:space="preserve">  (edaspidi </w:t>
      </w:r>
      <w:r w:rsidRPr="00644014">
        <w:rPr>
          <w:rFonts w:asciiTheme="majorBidi" w:hAnsiTheme="majorBidi" w:cstheme="majorBidi"/>
          <w:b/>
          <w:bCs/>
        </w:rPr>
        <w:t>Töö või Tööd</w:t>
      </w:r>
      <w:r w:rsidRPr="00644014">
        <w:rPr>
          <w:rFonts w:asciiTheme="majorBidi" w:hAnsiTheme="majorBidi" w:cstheme="majorBidi"/>
        </w:rPr>
        <w:t xml:space="preserve">) vastavalt </w:t>
      </w:r>
      <w:r w:rsidR="00267629">
        <w:rPr>
          <w:rFonts w:asciiTheme="majorBidi" w:hAnsiTheme="majorBidi" w:cstheme="majorBidi"/>
        </w:rPr>
        <w:t>…..</w:t>
      </w:r>
      <w:r w:rsidR="00C82764">
        <w:rPr>
          <w:rFonts w:asciiTheme="majorBidi" w:hAnsiTheme="majorBidi" w:cstheme="majorBidi"/>
        </w:rPr>
        <w:t xml:space="preserve"> </w:t>
      </w:r>
      <w:r w:rsidRPr="00644014">
        <w:rPr>
          <w:rFonts w:asciiTheme="majorBidi" w:hAnsiTheme="majorBidi" w:cstheme="majorBidi"/>
        </w:rPr>
        <w:t xml:space="preserve">OÜ poolt </w:t>
      </w:r>
      <w:r w:rsidR="00267629">
        <w:rPr>
          <w:rFonts w:asciiTheme="majorBidi" w:hAnsiTheme="majorBidi" w:cstheme="majorBidi"/>
        </w:rPr>
        <w:t>…….</w:t>
      </w:r>
      <w:r w:rsidR="00C82764">
        <w:rPr>
          <w:rFonts w:asciiTheme="majorBidi" w:hAnsiTheme="majorBidi" w:cstheme="majorBidi"/>
        </w:rPr>
        <w:t>.2025</w:t>
      </w:r>
      <w:r w:rsidRPr="00644014">
        <w:rPr>
          <w:rFonts w:asciiTheme="majorBidi" w:hAnsiTheme="majorBidi" w:cstheme="majorBidi"/>
        </w:rPr>
        <w:t xml:space="preserve"> esitatud hinnapakkumisele. </w:t>
      </w:r>
    </w:p>
    <w:p w14:paraId="1035F3E7" w14:textId="77777777" w:rsidR="00644014" w:rsidRPr="00644014" w:rsidRDefault="00644014" w:rsidP="00644014">
      <w:pPr>
        <w:pStyle w:val="Default"/>
        <w:rPr>
          <w:rFonts w:asciiTheme="majorBidi" w:hAnsiTheme="majorBidi" w:cstheme="majorBidi"/>
        </w:rPr>
      </w:pPr>
      <w:r w:rsidRPr="00644014">
        <w:rPr>
          <w:rFonts w:asciiTheme="majorBidi" w:hAnsiTheme="majorBidi" w:cstheme="majorBidi"/>
        </w:rPr>
        <w:t xml:space="preserve">1.2. Lepingu dokumentide tähtsusjärjekord on: </w:t>
      </w:r>
    </w:p>
    <w:p w14:paraId="00DA8FA2" w14:textId="77777777" w:rsidR="00644014" w:rsidRPr="00644014" w:rsidRDefault="00644014" w:rsidP="00644014">
      <w:pPr>
        <w:pStyle w:val="Default"/>
        <w:spacing w:after="37"/>
        <w:rPr>
          <w:rFonts w:asciiTheme="majorBidi" w:hAnsiTheme="majorBidi" w:cstheme="majorBidi"/>
        </w:rPr>
      </w:pPr>
      <w:r w:rsidRPr="00644014">
        <w:rPr>
          <w:rFonts w:asciiTheme="majorBidi" w:hAnsiTheme="majorBidi" w:cstheme="majorBidi"/>
        </w:rPr>
        <w:t xml:space="preserve">1) Leping; </w:t>
      </w:r>
    </w:p>
    <w:p w14:paraId="194191C1" w14:textId="72D8768E" w:rsidR="00545DCC" w:rsidRPr="00C7347B" w:rsidRDefault="00644014" w:rsidP="00C7347B">
      <w:pPr>
        <w:pStyle w:val="Default"/>
        <w:rPr>
          <w:rFonts w:asciiTheme="majorBidi" w:hAnsiTheme="majorBidi" w:cstheme="majorBidi"/>
        </w:rPr>
      </w:pPr>
      <w:r w:rsidRPr="00644014">
        <w:rPr>
          <w:rFonts w:asciiTheme="majorBidi" w:hAnsiTheme="majorBidi" w:cstheme="majorBidi"/>
        </w:rPr>
        <w:t xml:space="preserve">2) </w:t>
      </w:r>
      <w:r w:rsidR="00C7347B">
        <w:rPr>
          <w:rFonts w:asciiTheme="majorBidi" w:hAnsiTheme="majorBidi" w:cstheme="majorBidi"/>
        </w:rPr>
        <w:t>H</w:t>
      </w:r>
      <w:r w:rsidRPr="00644014">
        <w:rPr>
          <w:rFonts w:asciiTheme="majorBidi" w:hAnsiTheme="majorBidi" w:cstheme="majorBidi"/>
        </w:rPr>
        <w:t>innapakkumine</w:t>
      </w:r>
      <w:r w:rsidR="005F5F43">
        <w:rPr>
          <w:rFonts w:asciiTheme="majorBidi" w:hAnsiTheme="majorBidi" w:cstheme="majorBidi"/>
        </w:rPr>
        <w:t xml:space="preserve"> </w:t>
      </w:r>
      <w:r w:rsidR="00C7347B">
        <w:rPr>
          <w:rFonts w:asciiTheme="majorBidi" w:hAnsiTheme="majorBidi" w:cstheme="majorBidi"/>
        </w:rPr>
        <w:t>….</w:t>
      </w:r>
      <w:r w:rsidR="005F5F43">
        <w:rPr>
          <w:rFonts w:asciiTheme="majorBidi" w:hAnsiTheme="majorBidi" w:cstheme="majorBidi"/>
        </w:rPr>
        <w:t>.2025</w:t>
      </w:r>
      <w:r w:rsidRPr="00644014">
        <w:rPr>
          <w:rFonts w:asciiTheme="majorBidi" w:hAnsiTheme="majorBidi" w:cstheme="majorBidi"/>
        </w:rPr>
        <w:t>.</w:t>
      </w:r>
    </w:p>
    <w:p w14:paraId="61EFBC85" w14:textId="3360DC7B" w:rsidR="005F5F43" w:rsidRPr="00644014" w:rsidRDefault="005F5F43" w:rsidP="00644014">
      <w:pPr>
        <w:pStyle w:val="Default"/>
        <w:rPr>
          <w:rFonts w:asciiTheme="majorBidi" w:hAnsiTheme="majorBidi" w:cstheme="majorBidi"/>
        </w:rPr>
      </w:pPr>
    </w:p>
    <w:p w14:paraId="76DF814F" w14:textId="77777777" w:rsidR="00644014" w:rsidRPr="00644014" w:rsidRDefault="00644014" w:rsidP="00644014">
      <w:pPr>
        <w:pStyle w:val="Default"/>
        <w:rPr>
          <w:rFonts w:asciiTheme="majorBidi" w:hAnsiTheme="majorBidi" w:cstheme="majorBidi"/>
        </w:rPr>
      </w:pPr>
      <w:r w:rsidRPr="00644014">
        <w:rPr>
          <w:rFonts w:asciiTheme="majorBidi" w:hAnsiTheme="majorBidi" w:cstheme="majorBidi"/>
        </w:rPr>
        <w:t xml:space="preserve">1.3. Töövõtja kinnitab, et Töövõtja on põhjalikult tutvunud Lepingu täitmise aluseks olevate lähteandmetega ja objektil valitsevate tingimustega. </w:t>
      </w:r>
    </w:p>
    <w:p w14:paraId="76506376" w14:textId="77777777" w:rsidR="00644014" w:rsidRPr="00644014" w:rsidRDefault="00644014" w:rsidP="00644014">
      <w:pPr>
        <w:pStyle w:val="Default"/>
        <w:rPr>
          <w:rFonts w:asciiTheme="majorBidi" w:hAnsiTheme="majorBidi" w:cstheme="majorBidi"/>
        </w:rPr>
      </w:pPr>
    </w:p>
    <w:p w14:paraId="7770BA31" w14:textId="77777777" w:rsidR="00644014" w:rsidRPr="00644014" w:rsidRDefault="00644014" w:rsidP="00644014">
      <w:pPr>
        <w:pStyle w:val="Default"/>
        <w:rPr>
          <w:rFonts w:asciiTheme="majorBidi" w:hAnsiTheme="majorBidi" w:cstheme="majorBidi"/>
          <w:b/>
          <w:bCs/>
        </w:rPr>
      </w:pPr>
      <w:r w:rsidRPr="00644014">
        <w:rPr>
          <w:rFonts w:asciiTheme="majorBidi" w:hAnsiTheme="majorBidi" w:cstheme="majorBidi"/>
          <w:b/>
          <w:bCs/>
        </w:rPr>
        <w:t xml:space="preserve">2. Tähtajad </w:t>
      </w:r>
    </w:p>
    <w:p w14:paraId="3AA3EBCD" w14:textId="3C7E89A0" w:rsidR="00644014" w:rsidRPr="00644014" w:rsidRDefault="00644014" w:rsidP="00644014">
      <w:pPr>
        <w:pStyle w:val="Default"/>
        <w:rPr>
          <w:rFonts w:asciiTheme="majorBidi" w:hAnsiTheme="majorBidi" w:cstheme="majorBidi"/>
        </w:rPr>
      </w:pPr>
      <w:r w:rsidRPr="00644014">
        <w:rPr>
          <w:rFonts w:asciiTheme="majorBidi" w:hAnsiTheme="majorBidi" w:cstheme="majorBidi"/>
        </w:rPr>
        <w:t xml:space="preserve">2.1. Tööde teostamise tähtaeg on </w:t>
      </w:r>
      <w:r w:rsidR="003F3AC6">
        <w:rPr>
          <w:rFonts w:asciiTheme="majorBidi" w:hAnsiTheme="majorBidi" w:cstheme="majorBidi"/>
        </w:rPr>
        <w:t>4 nädalat alates töövõtulepingu sõlmimisest</w:t>
      </w:r>
      <w:r w:rsidR="00C43626">
        <w:rPr>
          <w:rFonts w:asciiTheme="majorBidi" w:hAnsiTheme="majorBidi" w:cstheme="majorBidi"/>
        </w:rPr>
        <w:t>, leping sõlmitakse 1 nädala jooksul alates eduka pakkuja kinnitamisest.</w:t>
      </w:r>
    </w:p>
    <w:p w14:paraId="3D99F702" w14:textId="77777777" w:rsidR="00644014" w:rsidRPr="00644014" w:rsidRDefault="00644014" w:rsidP="00644014">
      <w:pPr>
        <w:pStyle w:val="Default"/>
        <w:rPr>
          <w:rFonts w:asciiTheme="majorBidi" w:hAnsiTheme="majorBidi" w:cstheme="majorBidi"/>
        </w:rPr>
      </w:pPr>
      <w:r w:rsidRPr="00644014">
        <w:rPr>
          <w:rFonts w:asciiTheme="majorBidi" w:hAnsiTheme="majorBidi" w:cstheme="majorBidi"/>
        </w:rPr>
        <w:t xml:space="preserve">2.2. Juhul, kui Töö teostamisega alustamine viibib Tellijast põhjustatud asjaoludel ja sellest tulenevalt ei ole võimalik Töid lõpetada tähtaegselt, võivad Pooled punktis 2.1. sätestatud Töö teostamise tähtaja kulgemise peatada kehtestades tehnoloogilise pausi ning jätkata Töö teostamist esimesel võimalusel. </w:t>
      </w:r>
    </w:p>
    <w:p w14:paraId="5CECAC9D" w14:textId="77777777" w:rsidR="00644014" w:rsidRPr="00644014" w:rsidRDefault="00644014" w:rsidP="00644014">
      <w:pPr>
        <w:pStyle w:val="Default"/>
        <w:rPr>
          <w:rFonts w:asciiTheme="majorBidi" w:hAnsiTheme="majorBidi" w:cstheme="majorBidi"/>
        </w:rPr>
      </w:pPr>
    </w:p>
    <w:p w14:paraId="56A5D1E8" w14:textId="77777777" w:rsidR="00644014" w:rsidRPr="00644014" w:rsidRDefault="00644014" w:rsidP="00644014">
      <w:pPr>
        <w:pStyle w:val="Default"/>
        <w:rPr>
          <w:rFonts w:asciiTheme="majorBidi" w:hAnsiTheme="majorBidi" w:cstheme="majorBidi"/>
          <w:b/>
          <w:bCs/>
        </w:rPr>
      </w:pPr>
      <w:r w:rsidRPr="00644014">
        <w:rPr>
          <w:rFonts w:asciiTheme="majorBidi" w:hAnsiTheme="majorBidi" w:cstheme="majorBidi"/>
          <w:b/>
          <w:bCs/>
        </w:rPr>
        <w:t xml:space="preserve">3. Poolte õigused ja kohustused </w:t>
      </w:r>
    </w:p>
    <w:p w14:paraId="32728461" w14:textId="77777777" w:rsidR="00644014" w:rsidRPr="00644014" w:rsidRDefault="00644014" w:rsidP="00644014">
      <w:pPr>
        <w:pStyle w:val="Default"/>
        <w:rPr>
          <w:rFonts w:asciiTheme="majorBidi" w:hAnsiTheme="majorBidi" w:cstheme="majorBidi"/>
        </w:rPr>
      </w:pPr>
      <w:r w:rsidRPr="00644014">
        <w:rPr>
          <w:rFonts w:asciiTheme="majorBidi" w:hAnsiTheme="majorBidi" w:cstheme="majorBidi"/>
        </w:rPr>
        <w:t xml:space="preserve">3.1. Tellijal on õigus: </w:t>
      </w:r>
    </w:p>
    <w:p w14:paraId="6E4D4192" w14:textId="77777777" w:rsidR="00644014" w:rsidRPr="00644014" w:rsidRDefault="00644014" w:rsidP="00644014">
      <w:pPr>
        <w:pStyle w:val="Default"/>
        <w:rPr>
          <w:rFonts w:asciiTheme="majorBidi" w:hAnsiTheme="majorBidi" w:cstheme="majorBidi"/>
        </w:rPr>
      </w:pPr>
      <w:r w:rsidRPr="00644014">
        <w:rPr>
          <w:rFonts w:asciiTheme="majorBidi" w:hAnsiTheme="majorBidi" w:cstheme="majorBidi"/>
        </w:rPr>
        <w:t xml:space="preserve">3.1.1. igal ajal teha järelepärimisi Tööde tegemise hetke olukorra kohta ning kontrollida Tööde tegemise käiku. </w:t>
      </w:r>
    </w:p>
    <w:p w14:paraId="24D9710E" w14:textId="77777777" w:rsidR="00644014" w:rsidRPr="00644014" w:rsidRDefault="00644014" w:rsidP="00644014">
      <w:pPr>
        <w:pStyle w:val="Default"/>
        <w:rPr>
          <w:rFonts w:asciiTheme="majorBidi" w:hAnsiTheme="majorBidi" w:cstheme="majorBidi"/>
        </w:rPr>
      </w:pPr>
      <w:r w:rsidRPr="00644014">
        <w:rPr>
          <w:rFonts w:asciiTheme="majorBidi" w:hAnsiTheme="majorBidi" w:cstheme="majorBidi"/>
        </w:rPr>
        <w:t xml:space="preserve">3.2. Tellijal on kohustus: </w:t>
      </w:r>
    </w:p>
    <w:p w14:paraId="44D2F908" w14:textId="77777777" w:rsidR="00644014" w:rsidRPr="00644014" w:rsidRDefault="00644014" w:rsidP="00644014">
      <w:pPr>
        <w:pStyle w:val="Default"/>
        <w:rPr>
          <w:rFonts w:asciiTheme="majorBidi" w:hAnsiTheme="majorBidi" w:cstheme="majorBidi"/>
        </w:rPr>
      </w:pPr>
      <w:r w:rsidRPr="00644014">
        <w:rPr>
          <w:rFonts w:asciiTheme="majorBidi" w:hAnsiTheme="majorBidi" w:cstheme="majorBidi"/>
        </w:rPr>
        <w:t xml:space="preserve">3.2.1. tasuda Töövõtjale tehtud Tööde eest vastavalt Lepingule; </w:t>
      </w:r>
    </w:p>
    <w:p w14:paraId="6CA884AA" w14:textId="77777777" w:rsidR="00644014" w:rsidRPr="00644014" w:rsidRDefault="00644014" w:rsidP="00644014">
      <w:pPr>
        <w:pStyle w:val="Default"/>
        <w:rPr>
          <w:rFonts w:asciiTheme="majorBidi" w:hAnsiTheme="majorBidi" w:cstheme="majorBidi"/>
        </w:rPr>
      </w:pPr>
      <w:r w:rsidRPr="00644014">
        <w:rPr>
          <w:rFonts w:asciiTheme="majorBidi" w:hAnsiTheme="majorBidi" w:cstheme="majorBidi"/>
        </w:rPr>
        <w:t xml:space="preserve">3.2.2. teatada Töövõtjale nii Töö tegemise ajal kui ka pärast Töö vastuvõtmist avastatud mittevastavustest Lepingule mõistliku aja jooksul pärast vastavate asjaolude avastamist. </w:t>
      </w:r>
    </w:p>
    <w:p w14:paraId="17F66905" w14:textId="77777777" w:rsidR="00644014" w:rsidRPr="00644014" w:rsidRDefault="00644014" w:rsidP="00644014">
      <w:pPr>
        <w:pStyle w:val="Default"/>
        <w:rPr>
          <w:rFonts w:asciiTheme="majorBidi" w:hAnsiTheme="majorBidi" w:cstheme="majorBidi"/>
        </w:rPr>
      </w:pPr>
      <w:r w:rsidRPr="00644014">
        <w:rPr>
          <w:rFonts w:asciiTheme="majorBidi" w:hAnsiTheme="majorBidi" w:cstheme="majorBidi"/>
        </w:rPr>
        <w:t xml:space="preserve">3.3. Töövõtjal on õigus: </w:t>
      </w:r>
    </w:p>
    <w:p w14:paraId="632790A6" w14:textId="77777777" w:rsidR="00644014" w:rsidRPr="00644014" w:rsidRDefault="00644014" w:rsidP="00644014">
      <w:pPr>
        <w:pStyle w:val="Default"/>
        <w:rPr>
          <w:rFonts w:asciiTheme="majorBidi" w:hAnsiTheme="majorBidi" w:cstheme="majorBidi"/>
        </w:rPr>
      </w:pPr>
      <w:r w:rsidRPr="00644014">
        <w:rPr>
          <w:rFonts w:asciiTheme="majorBidi" w:hAnsiTheme="majorBidi" w:cstheme="majorBidi"/>
        </w:rPr>
        <w:t xml:space="preserve">3.3.1. saada Tellijalt Töö tegemiseks vajalikku informatsiooni ja juhiseid; </w:t>
      </w:r>
    </w:p>
    <w:p w14:paraId="7FE5141B" w14:textId="77777777" w:rsidR="00644014" w:rsidRPr="00644014" w:rsidRDefault="00644014" w:rsidP="00644014">
      <w:pPr>
        <w:pStyle w:val="Default"/>
        <w:rPr>
          <w:rFonts w:asciiTheme="majorBidi" w:hAnsiTheme="majorBidi" w:cstheme="majorBidi"/>
        </w:rPr>
      </w:pPr>
      <w:r w:rsidRPr="00644014">
        <w:rPr>
          <w:rFonts w:asciiTheme="majorBidi" w:hAnsiTheme="majorBidi" w:cstheme="majorBidi"/>
        </w:rPr>
        <w:t xml:space="preserve">3.3.2. saada Töö eest Lepingus kokkulepitud Tasu. </w:t>
      </w:r>
    </w:p>
    <w:p w14:paraId="12414DEB" w14:textId="77777777" w:rsidR="00644014" w:rsidRPr="00644014" w:rsidRDefault="00644014" w:rsidP="00644014">
      <w:pPr>
        <w:pStyle w:val="Default"/>
        <w:rPr>
          <w:rFonts w:asciiTheme="majorBidi" w:hAnsiTheme="majorBidi" w:cstheme="majorBidi"/>
        </w:rPr>
      </w:pPr>
      <w:r w:rsidRPr="00644014">
        <w:rPr>
          <w:rFonts w:asciiTheme="majorBidi" w:hAnsiTheme="majorBidi" w:cstheme="majorBidi"/>
        </w:rPr>
        <w:t xml:space="preserve">3.4. Töövõtjal on kohustus: </w:t>
      </w:r>
    </w:p>
    <w:p w14:paraId="6E56D875" w14:textId="77777777" w:rsidR="00644014" w:rsidRPr="00644014" w:rsidRDefault="00644014" w:rsidP="00644014">
      <w:pPr>
        <w:pStyle w:val="Default"/>
        <w:rPr>
          <w:rFonts w:asciiTheme="majorBidi" w:hAnsiTheme="majorBidi" w:cstheme="majorBidi"/>
        </w:rPr>
      </w:pPr>
      <w:r w:rsidRPr="00644014">
        <w:rPr>
          <w:rFonts w:asciiTheme="majorBidi" w:hAnsiTheme="majorBidi" w:cstheme="majorBidi"/>
        </w:rPr>
        <w:t xml:space="preserve">3.4.1. teha Tööd vastavalt Lepingule; </w:t>
      </w:r>
    </w:p>
    <w:p w14:paraId="14BAE12A" w14:textId="77777777" w:rsidR="00644014" w:rsidRPr="00644014" w:rsidRDefault="00644014" w:rsidP="00644014">
      <w:pPr>
        <w:pStyle w:val="Default"/>
        <w:rPr>
          <w:rFonts w:asciiTheme="majorBidi" w:hAnsiTheme="majorBidi" w:cstheme="majorBidi"/>
        </w:rPr>
      </w:pPr>
      <w:r w:rsidRPr="00644014">
        <w:rPr>
          <w:rFonts w:asciiTheme="majorBidi" w:hAnsiTheme="majorBidi" w:cstheme="majorBidi"/>
        </w:rPr>
        <w:t xml:space="preserve">3.4.2. vastutada ehitusobjektil Töö tegemisel võimaliku kaasneva kahju tekitamise eest keskkonnale ning kolmandatele isikutele; </w:t>
      </w:r>
    </w:p>
    <w:p w14:paraId="605CC805" w14:textId="77777777" w:rsidR="00644014" w:rsidRPr="00644014" w:rsidRDefault="00644014" w:rsidP="00644014">
      <w:pPr>
        <w:pStyle w:val="Default"/>
        <w:pageBreakBefore/>
        <w:rPr>
          <w:rFonts w:asciiTheme="majorBidi" w:hAnsiTheme="majorBidi" w:cstheme="majorBidi"/>
        </w:rPr>
      </w:pPr>
      <w:r w:rsidRPr="00644014">
        <w:rPr>
          <w:rFonts w:asciiTheme="majorBidi" w:hAnsiTheme="majorBidi" w:cstheme="majorBidi"/>
        </w:rPr>
        <w:lastRenderedPageBreak/>
        <w:t xml:space="preserve">3.4.3. vastutada selle eest, et Töö oleks tehtud korrektselt ja kvaliteetselt; </w:t>
      </w:r>
    </w:p>
    <w:p w14:paraId="627257C2" w14:textId="77777777" w:rsidR="00644014" w:rsidRPr="00644014" w:rsidRDefault="00644014" w:rsidP="00644014">
      <w:pPr>
        <w:pStyle w:val="Default"/>
        <w:rPr>
          <w:rFonts w:asciiTheme="majorBidi" w:hAnsiTheme="majorBidi" w:cstheme="majorBidi"/>
        </w:rPr>
      </w:pPr>
      <w:r w:rsidRPr="00644014">
        <w:rPr>
          <w:rFonts w:asciiTheme="majorBidi" w:hAnsiTheme="majorBidi" w:cstheme="majorBidi"/>
        </w:rPr>
        <w:t xml:space="preserve">3.4.4. informeerida viivitamatult Tellijat Töö tegemise käigus tekkinud probleemidest; </w:t>
      </w:r>
    </w:p>
    <w:p w14:paraId="5CE8DE13" w14:textId="0DE1DC96" w:rsidR="00644014" w:rsidRPr="00644014" w:rsidRDefault="00644014" w:rsidP="00644014">
      <w:pPr>
        <w:pStyle w:val="Default"/>
        <w:rPr>
          <w:rFonts w:asciiTheme="majorBidi" w:hAnsiTheme="majorBidi" w:cstheme="majorBidi"/>
        </w:rPr>
      </w:pPr>
      <w:r w:rsidRPr="00644014">
        <w:rPr>
          <w:rFonts w:asciiTheme="majorBidi" w:hAnsiTheme="majorBidi" w:cstheme="majorBidi"/>
        </w:rPr>
        <w:t>3.4.5. kanda juhusliku hävimise vastutust või kahjustamise riisikot kuni vaegtööde kõrvaldamiseni ja parandatud tööde vastuvõtmiseni Tellija poolt juhul kui Töö vastuvõtmisel fikseeritakse puudused ja mittevastavused.</w:t>
      </w:r>
    </w:p>
    <w:p w14:paraId="7A77449B" w14:textId="77777777" w:rsidR="00644014" w:rsidRPr="00644014" w:rsidRDefault="00644014" w:rsidP="00644014">
      <w:pPr>
        <w:pStyle w:val="Default"/>
        <w:rPr>
          <w:rFonts w:asciiTheme="majorBidi" w:hAnsiTheme="majorBidi" w:cstheme="majorBidi"/>
        </w:rPr>
      </w:pPr>
    </w:p>
    <w:p w14:paraId="537F2786" w14:textId="77777777" w:rsidR="00644014" w:rsidRPr="00644014" w:rsidRDefault="00644014" w:rsidP="00644014">
      <w:pPr>
        <w:pStyle w:val="Default"/>
        <w:rPr>
          <w:rFonts w:asciiTheme="majorBidi" w:hAnsiTheme="majorBidi" w:cstheme="majorBidi"/>
        </w:rPr>
      </w:pPr>
      <w:r w:rsidRPr="00644014">
        <w:rPr>
          <w:rFonts w:asciiTheme="majorBidi" w:hAnsiTheme="majorBidi" w:cstheme="majorBidi"/>
          <w:b/>
          <w:bCs/>
        </w:rPr>
        <w:t xml:space="preserve">4. Tasumine </w:t>
      </w:r>
    </w:p>
    <w:p w14:paraId="501C2FB2" w14:textId="0BE88F75" w:rsidR="00644014" w:rsidRPr="00644014" w:rsidRDefault="00644014" w:rsidP="00644014">
      <w:pPr>
        <w:pStyle w:val="Default"/>
        <w:rPr>
          <w:rFonts w:asciiTheme="majorBidi" w:hAnsiTheme="majorBidi" w:cstheme="majorBidi"/>
        </w:rPr>
      </w:pPr>
      <w:r w:rsidRPr="00644014">
        <w:rPr>
          <w:rFonts w:asciiTheme="majorBidi" w:hAnsiTheme="majorBidi" w:cstheme="majorBidi"/>
        </w:rPr>
        <w:t xml:space="preserve">4.1. Leping on ühikhindadel põhinev leping. Töö maksumus on </w:t>
      </w:r>
      <w:r w:rsidR="003F3AC6">
        <w:rPr>
          <w:rFonts w:asciiTheme="majorBidi" w:hAnsiTheme="majorBidi" w:cstheme="majorBidi"/>
          <w:b/>
          <w:bCs/>
        </w:rPr>
        <w:t>……</w:t>
      </w:r>
      <w:r w:rsidR="005F174D">
        <w:rPr>
          <w:rFonts w:asciiTheme="majorBidi" w:hAnsiTheme="majorBidi" w:cstheme="majorBidi"/>
          <w:b/>
          <w:bCs/>
        </w:rPr>
        <w:t xml:space="preserve"> €</w:t>
      </w:r>
      <w:r w:rsidRPr="00644014">
        <w:rPr>
          <w:rFonts w:asciiTheme="majorBidi" w:hAnsiTheme="majorBidi" w:cstheme="majorBidi"/>
        </w:rPr>
        <w:t xml:space="preserve"> koos käibemaksuga, mida Tellija kohustub Töövõtjale tasuma Lepingu tingimuste kohaselt tehtud tööde eest järgmiselt: </w:t>
      </w:r>
    </w:p>
    <w:p w14:paraId="645EAEB5" w14:textId="551DB717" w:rsidR="00644014" w:rsidRPr="00644014" w:rsidRDefault="00644014" w:rsidP="00644014">
      <w:pPr>
        <w:pStyle w:val="Default"/>
        <w:rPr>
          <w:rFonts w:asciiTheme="majorBidi" w:hAnsiTheme="majorBidi" w:cstheme="majorBidi"/>
        </w:rPr>
      </w:pPr>
      <w:r w:rsidRPr="00644014">
        <w:rPr>
          <w:rFonts w:asciiTheme="majorBidi" w:hAnsiTheme="majorBidi" w:cstheme="majorBidi"/>
        </w:rPr>
        <w:t xml:space="preserve">4.2. Lepingu tingimuste kohaselt teostatud Töö eest tasumine toimub vastavalt Tellija poolt heakskiidetud teostatud tööde aktide alusel esitatud e-arvete järgi hiljemalt 14 kalendripäeva jooksul alates arve kättesaamisest. </w:t>
      </w:r>
    </w:p>
    <w:p w14:paraId="671697A3" w14:textId="77777777" w:rsidR="00644014" w:rsidRPr="00644014" w:rsidRDefault="00644014" w:rsidP="00644014">
      <w:pPr>
        <w:pStyle w:val="Default"/>
        <w:rPr>
          <w:rFonts w:asciiTheme="majorBidi" w:hAnsiTheme="majorBidi" w:cstheme="majorBidi"/>
        </w:rPr>
      </w:pPr>
    </w:p>
    <w:p w14:paraId="1F6136F0" w14:textId="77777777" w:rsidR="00644014" w:rsidRPr="00644014" w:rsidRDefault="00644014" w:rsidP="00644014">
      <w:pPr>
        <w:pStyle w:val="Default"/>
        <w:rPr>
          <w:rFonts w:asciiTheme="majorBidi" w:hAnsiTheme="majorBidi" w:cstheme="majorBidi"/>
        </w:rPr>
      </w:pPr>
      <w:r w:rsidRPr="00644014">
        <w:rPr>
          <w:rFonts w:asciiTheme="majorBidi" w:hAnsiTheme="majorBidi" w:cstheme="majorBidi"/>
          <w:b/>
          <w:bCs/>
        </w:rPr>
        <w:t xml:space="preserve">5. Poolte vastutus </w:t>
      </w:r>
    </w:p>
    <w:p w14:paraId="6F855F37" w14:textId="77777777" w:rsidR="00644014" w:rsidRPr="00644014" w:rsidRDefault="00644014" w:rsidP="00644014">
      <w:pPr>
        <w:pStyle w:val="Default"/>
        <w:rPr>
          <w:rFonts w:asciiTheme="majorBidi" w:hAnsiTheme="majorBidi" w:cstheme="majorBidi"/>
        </w:rPr>
      </w:pPr>
      <w:r w:rsidRPr="00644014">
        <w:rPr>
          <w:rFonts w:asciiTheme="majorBidi" w:hAnsiTheme="majorBidi" w:cstheme="majorBidi"/>
        </w:rPr>
        <w:t xml:space="preserve">5.1. Töövõtja vastutab Lepingu rikkumise eest, kui Töö ei vasta Lepingule. </w:t>
      </w:r>
    </w:p>
    <w:p w14:paraId="6AA2AC80" w14:textId="77777777" w:rsidR="00644014" w:rsidRPr="00644014" w:rsidRDefault="00644014" w:rsidP="00644014">
      <w:pPr>
        <w:pStyle w:val="Default"/>
        <w:rPr>
          <w:rFonts w:asciiTheme="majorBidi" w:hAnsiTheme="majorBidi" w:cstheme="majorBidi"/>
        </w:rPr>
      </w:pPr>
      <w:r w:rsidRPr="00644014">
        <w:rPr>
          <w:rFonts w:asciiTheme="majorBidi" w:hAnsiTheme="majorBidi" w:cstheme="majorBidi"/>
        </w:rPr>
        <w:t xml:space="preserve">5.2. Tööde tegemise ajal kannab juhusliku hävimise või kahjustumise riisikot Töövõtja. Töövõtjal ei ole õigust nõuda Tasu tehtud Lepingu objektiks olevate tööde eest, mis on hävinud või kahjustunud enne nende vastuvõtmist Tellija poolt. </w:t>
      </w:r>
    </w:p>
    <w:p w14:paraId="7DC09D83" w14:textId="77777777" w:rsidR="00644014" w:rsidRPr="00644014" w:rsidRDefault="00644014" w:rsidP="00644014">
      <w:pPr>
        <w:pStyle w:val="Default"/>
        <w:rPr>
          <w:rFonts w:asciiTheme="majorBidi" w:hAnsiTheme="majorBidi" w:cstheme="majorBidi"/>
        </w:rPr>
      </w:pPr>
      <w:r w:rsidRPr="00644014">
        <w:rPr>
          <w:rFonts w:asciiTheme="majorBidi" w:hAnsiTheme="majorBidi" w:cstheme="majorBidi"/>
        </w:rPr>
        <w:t xml:space="preserve">5.3. Töö juhusliku hävimise või kahjustumise riisiko läheb üle Tellijale valminud Töö kohta pärast vastuvõtuakti allkirjastamist Lepingupoolte poolt. </w:t>
      </w:r>
    </w:p>
    <w:p w14:paraId="4807BD00" w14:textId="77777777" w:rsidR="00644014" w:rsidRPr="00644014" w:rsidRDefault="00644014" w:rsidP="00644014">
      <w:pPr>
        <w:pStyle w:val="Default"/>
        <w:rPr>
          <w:rFonts w:asciiTheme="majorBidi" w:hAnsiTheme="majorBidi" w:cstheme="majorBidi"/>
        </w:rPr>
      </w:pPr>
    </w:p>
    <w:p w14:paraId="6167A3D2" w14:textId="77777777" w:rsidR="00644014" w:rsidRPr="00644014" w:rsidRDefault="00644014" w:rsidP="00644014">
      <w:pPr>
        <w:pStyle w:val="Default"/>
        <w:rPr>
          <w:rFonts w:asciiTheme="majorBidi" w:hAnsiTheme="majorBidi" w:cstheme="majorBidi"/>
        </w:rPr>
      </w:pPr>
      <w:r w:rsidRPr="00644014">
        <w:rPr>
          <w:rFonts w:asciiTheme="majorBidi" w:hAnsiTheme="majorBidi" w:cstheme="majorBidi"/>
          <w:b/>
          <w:bCs/>
        </w:rPr>
        <w:t xml:space="preserve">6. Lepingu kehtivus </w:t>
      </w:r>
    </w:p>
    <w:p w14:paraId="6004AB98" w14:textId="77777777" w:rsidR="00644014" w:rsidRPr="00644014" w:rsidRDefault="00644014" w:rsidP="00644014">
      <w:pPr>
        <w:pStyle w:val="Default"/>
        <w:rPr>
          <w:rFonts w:asciiTheme="majorBidi" w:hAnsiTheme="majorBidi" w:cstheme="majorBidi"/>
        </w:rPr>
      </w:pPr>
      <w:r w:rsidRPr="00644014">
        <w:rPr>
          <w:rFonts w:asciiTheme="majorBidi" w:hAnsiTheme="majorBidi" w:cstheme="majorBidi"/>
        </w:rPr>
        <w:t xml:space="preserve">6.1. Leping jõustub selle allkirjastamisel ja kehtib kuni Lepingust tulenevate kohustuste täitmiseni. </w:t>
      </w:r>
    </w:p>
    <w:p w14:paraId="1C09A20B" w14:textId="77777777" w:rsidR="00644014" w:rsidRPr="00644014" w:rsidRDefault="00644014" w:rsidP="00644014">
      <w:pPr>
        <w:pStyle w:val="Default"/>
        <w:rPr>
          <w:rFonts w:asciiTheme="majorBidi" w:hAnsiTheme="majorBidi" w:cstheme="majorBidi"/>
        </w:rPr>
      </w:pPr>
    </w:p>
    <w:p w14:paraId="2E37CD2C" w14:textId="77777777" w:rsidR="00644014" w:rsidRPr="00644014" w:rsidRDefault="00644014" w:rsidP="00644014">
      <w:pPr>
        <w:pStyle w:val="Default"/>
        <w:rPr>
          <w:rFonts w:asciiTheme="majorBidi" w:hAnsiTheme="majorBidi" w:cstheme="majorBidi"/>
        </w:rPr>
      </w:pPr>
      <w:r w:rsidRPr="00644014">
        <w:rPr>
          <w:rFonts w:asciiTheme="majorBidi" w:hAnsiTheme="majorBidi" w:cstheme="majorBidi"/>
          <w:b/>
          <w:bCs/>
        </w:rPr>
        <w:t xml:space="preserve">7. Muud tingimused </w:t>
      </w:r>
    </w:p>
    <w:p w14:paraId="2DC6DA7E" w14:textId="77777777" w:rsidR="00644014" w:rsidRPr="00644014" w:rsidRDefault="00644014" w:rsidP="00644014">
      <w:pPr>
        <w:pStyle w:val="Default"/>
        <w:rPr>
          <w:rFonts w:asciiTheme="majorBidi" w:hAnsiTheme="majorBidi" w:cstheme="majorBidi"/>
        </w:rPr>
      </w:pPr>
      <w:r w:rsidRPr="00644014">
        <w:rPr>
          <w:rFonts w:asciiTheme="majorBidi" w:hAnsiTheme="majorBidi" w:cstheme="majorBidi"/>
        </w:rPr>
        <w:t xml:space="preserve">7.1. Lepingut võib muuta Poolte kirjalikul kokkuleppel ja kooskõlas kehtivate õigusaktidega. </w:t>
      </w:r>
    </w:p>
    <w:p w14:paraId="40B8CE84" w14:textId="77777777" w:rsidR="00644014" w:rsidRPr="00644014" w:rsidRDefault="00644014" w:rsidP="00644014">
      <w:pPr>
        <w:pStyle w:val="Default"/>
        <w:rPr>
          <w:rFonts w:asciiTheme="majorBidi" w:hAnsiTheme="majorBidi" w:cstheme="majorBidi"/>
        </w:rPr>
      </w:pPr>
      <w:r w:rsidRPr="00644014">
        <w:rPr>
          <w:rFonts w:asciiTheme="majorBidi" w:hAnsiTheme="majorBidi" w:cstheme="majorBidi"/>
        </w:rPr>
        <w:t xml:space="preserve">7.2. Kõik Lepingu tõlgendamisest või täitmisest tulenevad vaidlused püütakse lahendada Lepingupoolte vaheliste läbirääkimiste teel. Kokkuleppe mittesaavutamisel lahendatakse vaidlus Tartu Maakohtus vastavalt Eesti Vabariigis kehtivatele õigusaktidele. </w:t>
      </w:r>
    </w:p>
    <w:p w14:paraId="3C16ABC5" w14:textId="77777777" w:rsidR="00644014" w:rsidRPr="00644014" w:rsidRDefault="00644014" w:rsidP="00644014">
      <w:pPr>
        <w:pStyle w:val="Default"/>
        <w:rPr>
          <w:rFonts w:asciiTheme="majorBidi" w:hAnsiTheme="majorBidi" w:cstheme="majorBidi"/>
        </w:rPr>
      </w:pPr>
      <w:r w:rsidRPr="00644014">
        <w:rPr>
          <w:rFonts w:asciiTheme="majorBidi" w:hAnsiTheme="majorBidi" w:cstheme="majorBidi"/>
        </w:rPr>
        <w:t>7.3. Kõigis küsimustes, mis ei ole reguleeritud Lepinguga, juhinduvad Pooled Eesti Vabariigi vastavatest õigusaktidest.</w:t>
      </w:r>
    </w:p>
    <w:p w14:paraId="2AD40286" w14:textId="7768E3BF" w:rsidR="00644014" w:rsidRPr="00644014" w:rsidRDefault="00644014" w:rsidP="00644014">
      <w:pPr>
        <w:pStyle w:val="Default"/>
        <w:rPr>
          <w:rFonts w:asciiTheme="majorBidi" w:hAnsiTheme="majorBidi" w:cstheme="majorBidi"/>
        </w:rPr>
      </w:pPr>
      <w:r w:rsidRPr="00644014">
        <w:rPr>
          <w:rFonts w:asciiTheme="majorBidi" w:hAnsiTheme="majorBidi" w:cstheme="majorBidi"/>
        </w:rPr>
        <w:t>7.4 Töövõtja annab tehtud töödele alates üleandmise-vastuvõtmise akti allkirjastamisest 24 kuulise garantii.</w:t>
      </w:r>
    </w:p>
    <w:p w14:paraId="500EB618" w14:textId="77777777" w:rsidR="00644014" w:rsidRPr="00644014" w:rsidRDefault="00644014" w:rsidP="00644014">
      <w:pPr>
        <w:pStyle w:val="Default"/>
        <w:rPr>
          <w:rFonts w:asciiTheme="majorBidi" w:hAnsiTheme="majorBidi" w:cstheme="majorBidi"/>
        </w:rPr>
      </w:pPr>
    </w:p>
    <w:p w14:paraId="206B8E77" w14:textId="77777777" w:rsidR="00C57696" w:rsidRDefault="00644014" w:rsidP="00C57696">
      <w:pPr>
        <w:pStyle w:val="Default"/>
        <w:rPr>
          <w:rFonts w:asciiTheme="majorBidi" w:hAnsiTheme="majorBidi" w:cstheme="majorBidi"/>
        </w:rPr>
      </w:pPr>
      <w:r w:rsidRPr="00644014">
        <w:rPr>
          <w:rFonts w:asciiTheme="majorBidi" w:hAnsiTheme="majorBidi" w:cstheme="majorBidi"/>
        </w:rPr>
        <w:t xml:space="preserve">8. </w:t>
      </w:r>
      <w:r w:rsidRPr="00644014">
        <w:rPr>
          <w:rFonts w:asciiTheme="majorBidi" w:hAnsiTheme="majorBidi" w:cstheme="majorBidi"/>
          <w:b/>
          <w:bCs/>
        </w:rPr>
        <w:t xml:space="preserve">Lepingu lahutamatud osad </w:t>
      </w:r>
    </w:p>
    <w:p w14:paraId="4EEAA2B4" w14:textId="3F60DEFC" w:rsidR="00C57696" w:rsidRPr="005F174D" w:rsidRDefault="00C57696" w:rsidP="005F174D">
      <w:pPr>
        <w:pStyle w:val="Default"/>
        <w:rPr>
          <w:rFonts w:asciiTheme="majorBidi" w:hAnsiTheme="majorBidi" w:cstheme="majorBidi"/>
        </w:rPr>
      </w:pPr>
      <w:r>
        <w:rPr>
          <w:rFonts w:asciiTheme="majorBidi" w:hAnsiTheme="majorBidi" w:cstheme="majorBidi"/>
        </w:rPr>
        <w:t xml:space="preserve">8.1 </w:t>
      </w:r>
      <w:r w:rsidR="005F174D">
        <w:rPr>
          <w:rFonts w:asciiTheme="majorBidi" w:hAnsiTheme="majorBidi" w:cstheme="majorBidi"/>
        </w:rPr>
        <w:t xml:space="preserve">…. </w:t>
      </w:r>
      <w:r>
        <w:rPr>
          <w:rFonts w:asciiTheme="majorBidi" w:hAnsiTheme="majorBidi" w:cstheme="majorBidi"/>
        </w:rPr>
        <w:t>OÜ korrigeeritud h</w:t>
      </w:r>
      <w:r w:rsidRPr="00644014">
        <w:rPr>
          <w:rFonts w:asciiTheme="majorBidi" w:hAnsiTheme="majorBidi" w:cstheme="majorBidi"/>
        </w:rPr>
        <w:t>innapakkumine</w:t>
      </w:r>
      <w:r>
        <w:rPr>
          <w:rFonts w:asciiTheme="majorBidi" w:hAnsiTheme="majorBidi" w:cstheme="majorBidi"/>
        </w:rPr>
        <w:t xml:space="preserve"> </w:t>
      </w:r>
      <w:r w:rsidR="005F174D">
        <w:rPr>
          <w:rFonts w:asciiTheme="majorBidi" w:hAnsiTheme="majorBidi" w:cstheme="majorBidi"/>
        </w:rPr>
        <w:t>…..</w:t>
      </w:r>
      <w:r>
        <w:rPr>
          <w:rFonts w:asciiTheme="majorBidi" w:hAnsiTheme="majorBidi" w:cstheme="majorBidi"/>
        </w:rPr>
        <w:t>.2025</w:t>
      </w:r>
      <w:r w:rsidRPr="00644014">
        <w:rPr>
          <w:rFonts w:asciiTheme="majorBidi" w:hAnsiTheme="majorBidi" w:cstheme="majorBidi"/>
        </w:rPr>
        <w:t xml:space="preserve">. </w:t>
      </w:r>
    </w:p>
    <w:p w14:paraId="5A4B54BD" w14:textId="1A70A67D" w:rsidR="00644014" w:rsidRPr="00644014" w:rsidRDefault="00644014" w:rsidP="00644014">
      <w:pPr>
        <w:pStyle w:val="Default"/>
        <w:rPr>
          <w:rFonts w:asciiTheme="majorBidi" w:hAnsiTheme="majorBidi" w:cstheme="majorBidi"/>
        </w:rPr>
      </w:pPr>
    </w:p>
    <w:p w14:paraId="6553E42B" w14:textId="77777777" w:rsidR="00644014" w:rsidRPr="00644014" w:rsidRDefault="00644014" w:rsidP="00644014">
      <w:pPr>
        <w:pStyle w:val="Default"/>
        <w:rPr>
          <w:rFonts w:asciiTheme="majorBidi" w:hAnsiTheme="majorBidi" w:cstheme="majorBidi"/>
        </w:rPr>
      </w:pPr>
    </w:p>
    <w:p w14:paraId="16FEC52F" w14:textId="77777777" w:rsidR="00644014" w:rsidRPr="00644014" w:rsidRDefault="00644014" w:rsidP="00644014">
      <w:pPr>
        <w:pStyle w:val="Default"/>
        <w:rPr>
          <w:rFonts w:asciiTheme="majorBidi" w:hAnsiTheme="majorBidi" w:cstheme="majorBidi"/>
        </w:rPr>
      </w:pPr>
      <w:r w:rsidRPr="00644014">
        <w:rPr>
          <w:rFonts w:asciiTheme="majorBidi" w:hAnsiTheme="majorBidi" w:cstheme="majorBidi"/>
          <w:b/>
          <w:bCs/>
        </w:rPr>
        <w:t xml:space="preserve">9. Poolte allkirjad </w:t>
      </w:r>
    </w:p>
    <w:p w14:paraId="46DF4C7A" w14:textId="1CA12DC1" w:rsidR="00644014" w:rsidRPr="00644014" w:rsidRDefault="00644014" w:rsidP="00644014">
      <w:pPr>
        <w:pStyle w:val="Default"/>
        <w:rPr>
          <w:rFonts w:asciiTheme="majorBidi" w:hAnsiTheme="majorBidi" w:cstheme="majorBidi"/>
        </w:rPr>
      </w:pPr>
      <w:r w:rsidRPr="00644014">
        <w:rPr>
          <w:rFonts w:asciiTheme="majorBidi" w:hAnsiTheme="majorBidi" w:cstheme="majorBidi"/>
          <w:b/>
          <w:bCs/>
        </w:rPr>
        <w:t xml:space="preserve">Tellija: </w:t>
      </w:r>
      <w:r w:rsidRPr="00644014">
        <w:rPr>
          <w:rFonts w:asciiTheme="majorBidi" w:hAnsiTheme="majorBidi" w:cstheme="majorBidi"/>
          <w:b/>
          <w:bCs/>
        </w:rPr>
        <w:tab/>
      </w:r>
      <w:r w:rsidRPr="00644014">
        <w:rPr>
          <w:rFonts w:asciiTheme="majorBidi" w:hAnsiTheme="majorBidi" w:cstheme="majorBidi"/>
          <w:b/>
          <w:bCs/>
        </w:rPr>
        <w:tab/>
      </w:r>
      <w:r w:rsidRPr="00644014">
        <w:rPr>
          <w:rFonts w:asciiTheme="majorBidi" w:hAnsiTheme="majorBidi" w:cstheme="majorBidi"/>
          <w:b/>
          <w:bCs/>
        </w:rPr>
        <w:tab/>
      </w:r>
      <w:r w:rsidRPr="00644014">
        <w:rPr>
          <w:rFonts w:asciiTheme="majorBidi" w:hAnsiTheme="majorBidi" w:cstheme="majorBidi"/>
          <w:b/>
          <w:bCs/>
        </w:rPr>
        <w:tab/>
      </w:r>
      <w:r w:rsidRPr="00644014">
        <w:rPr>
          <w:rFonts w:asciiTheme="majorBidi" w:hAnsiTheme="majorBidi" w:cstheme="majorBidi"/>
          <w:b/>
          <w:bCs/>
        </w:rPr>
        <w:tab/>
      </w:r>
      <w:r w:rsidRPr="00644014">
        <w:rPr>
          <w:rFonts w:asciiTheme="majorBidi" w:hAnsiTheme="majorBidi" w:cstheme="majorBidi"/>
          <w:b/>
          <w:bCs/>
        </w:rPr>
        <w:tab/>
      </w:r>
      <w:r w:rsidRPr="00644014">
        <w:rPr>
          <w:rFonts w:asciiTheme="majorBidi" w:hAnsiTheme="majorBidi" w:cstheme="majorBidi"/>
          <w:b/>
          <w:bCs/>
        </w:rPr>
        <w:tab/>
        <w:t xml:space="preserve">Töövõtja: </w:t>
      </w:r>
    </w:p>
    <w:p w14:paraId="0F436DEF" w14:textId="426D7D90" w:rsidR="00D55302" w:rsidRPr="00644014" w:rsidRDefault="00644014" w:rsidP="00644014">
      <w:pPr>
        <w:rPr>
          <w:rFonts w:asciiTheme="majorBidi" w:hAnsiTheme="majorBidi" w:cstheme="majorBidi"/>
          <w:sz w:val="24"/>
          <w:szCs w:val="24"/>
        </w:rPr>
      </w:pPr>
      <w:r w:rsidRPr="00644014">
        <w:rPr>
          <w:rFonts w:asciiTheme="majorBidi" w:hAnsiTheme="majorBidi" w:cstheme="majorBidi"/>
          <w:sz w:val="24"/>
          <w:szCs w:val="24"/>
        </w:rPr>
        <w:t xml:space="preserve">(allkirjastatud digitaalselt) </w:t>
      </w:r>
      <w:r w:rsidRPr="00644014">
        <w:rPr>
          <w:rFonts w:asciiTheme="majorBidi" w:hAnsiTheme="majorBidi" w:cstheme="majorBidi"/>
          <w:sz w:val="24"/>
          <w:szCs w:val="24"/>
        </w:rPr>
        <w:tab/>
      </w:r>
      <w:r w:rsidRPr="00644014">
        <w:rPr>
          <w:rFonts w:asciiTheme="majorBidi" w:hAnsiTheme="majorBidi" w:cstheme="majorBidi"/>
          <w:sz w:val="24"/>
          <w:szCs w:val="24"/>
        </w:rPr>
        <w:tab/>
      </w:r>
      <w:r w:rsidRPr="00644014">
        <w:rPr>
          <w:rFonts w:asciiTheme="majorBidi" w:hAnsiTheme="majorBidi" w:cstheme="majorBidi"/>
          <w:sz w:val="24"/>
          <w:szCs w:val="24"/>
        </w:rPr>
        <w:tab/>
      </w:r>
      <w:r w:rsidRPr="00644014">
        <w:rPr>
          <w:rFonts w:asciiTheme="majorBidi" w:hAnsiTheme="majorBidi" w:cstheme="majorBidi"/>
          <w:sz w:val="24"/>
          <w:szCs w:val="24"/>
        </w:rPr>
        <w:tab/>
      </w:r>
      <w:r w:rsidRPr="00644014">
        <w:rPr>
          <w:rFonts w:asciiTheme="majorBidi" w:hAnsiTheme="majorBidi" w:cstheme="majorBidi"/>
          <w:sz w:val="24"/>
          <w:szCs w:val="24"/>
        </w:rPr>
        <w:tab/>
        <w:t>(allkirjastatud digitaalselt</w:t>
      </w:r>
    </w:p>
    <w:sectPr w:rsidR="00D55302" w:rsidRPr="006440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0BAD08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70140D5"/>
    <w:multiLevelType w:val="hybridMultilevel"/>
    <w:tmpl w:val="6BB2168A"/>
    <w:lvl w:ilvl="0" w:tplc="0425000F">
      <w:start w:val="8"/>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591962579">
    <w:abstractNumId w:val="0"/>
  </w:num>
  <w:num w:numId="2" w16cid:durableId="13753488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014"/>
    <w:rsid w:val="0019244D"/>
    <w:rsid w:val="00225AD3"/>
    <w:rsid w:val="00231551"/>
    <w:rsid w:val="00253B5B"/>
    <w:rsid w:val="00267629"/>
    <w:rsid w:val="00382565"/>
    <w:rsid w:val="003F3AC6"/>
    <w:rsid w:val="00400123"/>
    <w:rsid w:val="00514273"/>
    <w:rsid w:val="00545DCC"/>
    <w:rsid w:val="005F174D"/>
    <w:rsid w:val="005F5F43"/>
    <w:rsid w:val="00644014"/>
    <w:rsid w:val="00694152"/>
    <w:rsid w:val="007C1292"/>
    <w:rsid w:val="009A072F"/>
    <w:rsid w:val="00B2560E"/>
    <w:rsid w:val="00BD4AC5"/>
    <w:rsid w:val="00C43626"/>
    <w:rsid w:val="00C57696"/>
    <w:rsid w:val="00C7347B"/>
    <w:rsid w:val="00C82764"/>
    <w:rsid w:val="00D52BB2"/>
    <w:rsid w:val="00D55302"/>
    <w:rsid w:val="00EA0292"/>
    <w:rsid w:val="00ED0CAE"/>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96E5C"/>
  <w15:chartTrackingRefBased/>
  <w15:docId w15:val="{03105ADC-ED7E-46EF-BBEF-864FCBBBE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644014"/>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647</Words>
  <Characters>3759</Characters>
  <Application>Microsoft Office Word</Application>
  <DocSecurity>0</DocSecurity>
  <Lines>31</Lines>
  <Paragraphs>8</Paragraphs>
  <ScaleCrop>false</ScaleCrop>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 Anton</dc:creator>
  <cp:keywords/>
  <dc:description/>
  <cp:lastModifiedBy>Rein Anton</cp:lastModifiedBy>
  <cp:revision>4</cp:revision>
  <dcterms:created xsi:type="dcterms:W3CDTF">2025-03-10T12:02:00Z</dcterms:created>
  <dcterms:modified xsi:type="dcterms:W3CDTF">2025-03-10T12:03:00Z</dcterms:modified>
</cp:coreProperties>
</file>