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2A25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proofErr w:type="spellStart"/>
      <w:r w:rsidRPr="00B32E6A">
        <w:rPr>
          <w:rFonts w:ascii="Calibri" w:eastAsia="Times New Roman" w:hAnsi="Calibri" w:cs="Calibri"/>
          <w:b/>
          <w:bCs/>
          <w:color w:val="000000"/>
          <w:lang w:eastAsia="et-EE"/>
        </w:rPr>
        <w:t>From</w:t>
      </w:r>
      <w:proofErr w:type="spellEnd"/>
      <w:r w:rsidRPr="00B32E6A">
        <w:rPr>
          <w:rFonts w:ascii="Calibri" w:eastAsia="Times New Roman" w:hAnsi="Calibri" w:cs="Calibri"/>
          <w:b/>
          <w:bCs/>
          <w:color w:val="000000"/>
          <w:lang w:eastAsia="et-EE"/>
        </w:rPr>
        <w:t>:</w:t>
      </w:r>
      <w:r w:rsidRPr="00B32E6A">
        <w:rPr>
          <w:rFonts w:ascii="Calibri" w:eastAsia="Times New Roman" w:hAnsi="Calibri" w:cs="Calibri"/>
          <w:color w:val="000000"/>
          <w:lang w:eastAsia="et-EE"/>
        </w:rPr>
        <w:t> </w:t>
      </w:r>
      <w:proofErr w:type="spellStart"/>
      <w:r w:rsidRPr="00B32E6A">
        <w:rPr>
          <w:rFonts w:ascii="Calibri" w:eastAsia="Times New Roman" w:hAnsi="Calibri" w:cs="Calibri"/>
          <w:color w:val="000000"/>
          <w:lang w:eastAsia="et-EE"/>
        </w:rPr>
        <w:t>Matson</w:t>
      </w:r>
      <w:proofErr w:type="spellEnd"/>
      <w:r w:rsidRPr="00B32E6A">
        <w:rPr>
          <w:rFonts w:ascii="Calibri" w:eastAsia="Times New Roman" w:hAnsi="Calibri" w:cs="Calibri"/>
          <w:color w:val="000000"/>
          <w:lang w:eastAsia="et-EE"/>
        </w:rPr>
        <w:t xml:space="preserve"> Annika &lt;Annika.Matson@connecto.ee&gt;</w:t>
      </w:r>
      <w:r w:rsidRPr="00B32E6A">
        <w:rPr>
          <w:rFonts w:ascii="Calibri" w:eastAsia="Times New Roman" w:hAnsi="Calibri" w:cs="Calibri"/>
          <w:color w:val="000000"/>
          <w:lang w:eastAsia="et-EE"/>
        </w:rPr>
        <w:br/>
      </w:r>
      <w:r w:rsidRPr="00B32E6A">
        <w:rPr>
          <w:rFonts w:ascii="Calibri" w:eastAsia="Times New Roman" w:hAnsi="Calibri" w:cs="Calibri"/>
          <w:b/>
          <w:bCs/>
          <w:color w:val="000000"/>
          <w:lang w:eastAsia="et-EE"/>
        </w:rPr>
        <w:t>Sent:</w:t>
      </w:r>
      <w:r w:rsidRPr="00B32E6A">
        <w:rPr>
          <w:rFonts w:ascii="Calibri" w:eastAsia="Times New Roman" w:hAnsi="Calibri" w:cs="Calibri"/>
          <w:color w:val="000000"/>
          <w:lang w:eastAsia="et-EE"/>
        </w:rPr>
        <w:t> </w:t>
      </w:r>
      <w:proofErr w:type="spellStart"/>
      <w:r w:rsidRPr="00B32E6A">
        <w:rPr>
          <w:rFonts w:ascii="Calibri" w:eastAsia="Times New Roman" w:hAnsi="Calibri" w:cs="Calibri"/>
          <w:color w:val="000000"/>
          <w:lang w:eastAsia="et-EE"/>
        </w:rPr>
        <w:t>Wednesday</w:t>
      </w:r>
      <w:proofErr w:type="spellEnd"/>
      <w:r w:rsidRPr="00B32E6A">
        <w:rPr>
          <w:rFonts w:ascii="Calibri" w:eastAsia="Times New Roman" w:hAnsi="Calibri" w:cs="Calibri"/>
          <w:color w:val="000000"/>
          <w:lang w:eastAsia="et-EE"/>
        </w:rPr>
        <w:t xml:space="preserve">, </w:t>
      </w:r>
      <w:proofErr w:type="spellStart"/>
      <w:r w:rsidRPr="00B32E6A">
        <w:rPr>
          <w:rFonts w:ascii="Calibri" w:eastAsia="Times New Roman" w:hAnsi="Calibri" w:cs="Calibri"/>
          <w:color w:val="000000"/>
          <w:lang w:eastAsia="et-EE"/>
        </w:rPr>
        <w:t>February</w:t>
      </w:r>
      <w:proofErr w:type="spellEnd"/>
      <w:r w:rsidRPr="00B32E6A">
        <w:rPr>
          <w:rFonts w:ascii="Calibri" w:eastAsia="Times New Roman" w:hAnsi="Calibri" w:cs="Calibri"/>
          <w:color w:val="000000"/>
          <w:lang w:eastAsia="et-EE"/>
        </w:rPr>
        <w:t xml:space="preserve"> 22, 2023 11:39 AM</w:t>
      </w:r>
      <w:r w:rsidRPr="00B32E6A">
        <w:rPr>
          <w:rFonts w:ascii="Calibri" w:eastAsia="Times New Roman" w:hAnsi="Calibri" w:cs="Calibri"/>
          <w:color w:val="000000"/>
          <w:lang w:eastAsia="et-EE"/>
        </w:rPr>
        <w:br/>
      </w:r>
      <w:proofErr w:type="spellStart"/>
      <w:r w:rsidRPr="00B32E6A">
        <w:rPr>
          <w:rFonts w:ascii="Calibri" w:eastAsia="Times New Roman" w:hAnsi="Calibri" w:cs="Calibri"/>
          <w:b/>
          <w:bCs/>
          <w:color w:val="000000"/>
          <w:lang w:eastAsia="et-EE"/>
        </w:rPr>
        <w:t>To</w:t>
      </w:r>
      <w:proofErr w:type="spellEnd"/>
      <w:r w:rsidRPr="00B32E6A">
        <w:rPr>
          <w:rFonts w:ascii="Calibri" w:eastAsia="Times New Roman" w:hAnsi="Calibri" w:cs="Calibri"/>
          <w:b/>
          <w:bCs/>
          <w:color w:val="000000"/>
          <w:lang w:eastAsia="et-EE"/>
        </w:rPr>
        <w:t>:</w:t>
      </w:r>
      <w:r w:rsidRPr="00B32E6A">
        <w:rPr>
          <w:rFonts w:ascii="Calibri" w:eastAsia="Times New Roman" w:hAnsi="Calibri" w:cs="Calibri"/>
          <w:color w:val="000000"/>
          <w:lang w:eastAsia="et-EE"/>
        </w:rPr>
        <w:t> Mulgi Valla Karksi piirkond &lt;karksi@mulgivald.ee&gt;</w:t>
      </w:r>
      <w:r w:rsidRPr="00B32E6A">
        <w:rPr>
          <w:rFonts w:ascii="Calibri" w:eastAsia="Times New Roman" w:hAnsi="Calibri" w:cs="Calibri"/>
          <w:color w:val="000000"/>
          <w:lang w:eastAsia="et-EE"/>
        </w:rPr>
        <w:br/>
      </w:r>
      <w:proofErr w:type="spellStart"/>
      <w:r w:rsidRPr="00B32E6A">
        <w:rPr>
          <w:rFonts w:ascii="Calibri" w:eastAsia="Times New Roman" w:hAnsi="Calibri" w:cs="Calibri"/>
          <w:b/>
          <w:bCs/>
          <w:color w:val="000000"/>
          <w:lang w:eastAsia="et-EE"/>
        </w:rPr>
        <w:t>Cc</w:t>
      </w:r>
      <w:proofErr w:type="spellEnd"/>
      <w:r w:rsidRPr="00B32E6A">
        <w:rPr>
          <w:rFonts w:ascii="Calibri" w:eastAsia="Times New Roman" w:hAnsi="Calibri" w:cs="Calibri"/>
          <w:b/>
          <w:bCs/>
          <w:color w:val="000000"/>
          <w:lang w:eastAsia="et-EE"/>
        </w:rPr>
        <w:t>:</w:t>
      </w:r>
      <w:r w:rsidRPr="00B32E6A">
        <w:rPr>
          <w:rFonts w:ascii="Calibri" w:eastAsia="Times New Roman" w:hAnsi="Calibri" w:cs="Calibri"/>
          <w:color w:val="000000"/>
          <w:lang w:eastAsia="et-EE"/>
        </w:rPr>
        <w:t> Kristiine Männik &lt;Kristiine.Mannik@elasa.ee&gt;; Toomas Kallaste &lt;Toomas.Kallaste@elasa.ee&gt;</w:t>
      </w:r>
      <w:r w:rsidRPr="00B32E6A">
        <w:rPr>
          <w:rFonts w:ascii="Calibri" w:eastAsia="Times New Roman" w:hAnsi="Calibri" w:cs="Calibri"/>
          <w:color w:val="000000"/>
          <w:lang w:eastAsia="et-EE"/>
        </w:rPr>
        <w:br/>
      </w:r>
      <w:proofErr w:type="spellStart"/>
      <w:r w:rsidRPr="00B32E6A">
        <w:rPr>
          <w:rFonts w:ascii="Calibri" w:eastAsia="Times New Roman" w:hAnsi="Calibri" w:cs="Calibri"/>
          <w:b/>
          <w:bCs/>
          <w:color w:val="000000"/>
          <w:lang w:eastAsia="et-EE"/>
        </w:rPr>
        <w:t>Subject</w:t>
      </w:r>
      <w:proofErr w:type="spellEnd"/>
      <w:r w:rsidRPr="00B32E6A">
        <w:rPr>
          <w:rFonts w:ascii="Calibri" w:eastAsia="Times New Roman" w:hAnsi="Calibri" w:cs="Calibri"/>
          <w:b/>
          <w:bCs/>
          <w:color w:val="000000"/>
          <w:lang w:eastAsia="et-EE"/>
        </w:rPr>
        <w:t>:</w:t>
      </w:r>
      <w:r w:rsidRPr="00B32E6A">
        <w:rPr>
          <w:rFonts w:ascii="Calibri" w:eastAsia="Times New Roman" w:hAnsi="Calibri" w:cs="Calibri"/>
          <w:color w:val="000000"/>
          <w:lang w:eastAsia="et-EE"/>
        </w:rPr>
        <w:t xml:space="preserve"> RE: 7-1/14-27 </w:t>
      </w:r>
      <w:proofErr w:type="spellStart"/>
      <w:r w:rsidRPr="00B32E6A">
        <w:rPr>
          <w:rFonts w:ascii="Calibri" w:eastAsia="Times New Roman" w:hAnsi="Calibri" w:cs="Calibri"/>
          <w:color w:val="000000"/>
          <w:lang w:eastAsia="et-EE"/>
        </w:rPr>
        <w:t>Teearu</w:t>
      </w:r>
      <w:proofErr w:type="spellEnd"/>
      <w:r w:rsidRPr="00B32E6A">
        <w:rPr>
          <w:rFonts w:ascii="Calibri" w:eastAsia="Times New Roman" w:hAnsi="Calibri" w:cs="Calibri"/>
          <w:color w:val="000000"/>
          <w:lang w:eastAsia="et-EE"/>
        </w:rPr>
        <w:t xml:space="preserve"> DP arvamuse esitamiseks</w:t>
      </w:r>
    </w:p>
    <w:p w14:paraId="6450A7A7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 </w:t>
      </w:r>
    </w:p>
    <w:p w14:paraId="053CA62F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Tere!</w:t>
      </w:r>
    </w:p>
    <w:p w14:paraId="02C01DDD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 </w:t>
      </w:r>
    </w:p>
    <w:p w14:paraId="1F465106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Eesti Lairiba Arenduse </w:t>
      </w:r>
      <w:proofErr w:type="spellStart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Sihtasutus’e</w:t>
      </w:r>
      <w:proofErr w:type="spellEnd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(ELASA) sidevõrgu haldaja, AS </w:t>
      </w:r>
      <w:proofErr w:type="spellStart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Connecto</w:t>
      </w:r>
      <w:proofErr w:type="spellEnd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Eesti, kooskõlastab</w:t>
      </w:r>
      <w:r w:rsidRPr="00B32E6A">
        <w:rPr>
          <w:rFonts w:ascii="Calibri" w:eastAsia="Times New Roman" w:hAnsi="Calibri" w:cs="Calibri"/>
          <w:color w:val="000000"/>
          <w:lang w:eastAsia="et-EE"/>
        </w:rPr>
        <w:t> </w:t>
      </w:r>
      <w:proofErr w:type="spellStart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Teearu</w:t>
      </w:r>
      <w:proofErr w:type="spellEnd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detailplaneeringu.</w:t>
      </w:r>
    </w:p>
    <w:p w14:paraId="679F0D53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Päikesejaama (</w:t>
      </w:r>
      <w:proofErr w:type="spellStart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Teearu</w:t>
      </w:r>
      <w:proofErr w:type="spellEnd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päikesepaneel 1-3) elektriliitumise projekt (LEONHARD WEISS OÜ Töö nr LR1354) on ELASA sidevõrgu haldajaga kooskõlastatud (Kooskõlastus nr KK2953VL)</w:t>
      </w:r>
    </w:p>
    <w:p w14:paraId="5BCF1832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 </w:t>
      </w:r>
    </w:p>
    <w:p w14:paraId="32E01759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Lugupidamisega</w:t>
      </w:r>
    </w:p>
    <w:p w14:paraId="59EC7B5C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Annika </w:t>
      </w:r>
      <w:proofErr w:type="spellStart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Matson</w:t>
      </w:r>
      <w:proofErr w:type="spellEnd"/>
    </w:p>
    <w:p w14:paraId="604563F1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ELASA sidevõrgu järelevalve spetsialist</w:t>
      </w:r>
    </w:p>
    <w:p w14:paraId="6118077D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AS </w:t>
      </w:r>
      <w:proofErr w:type="spellStart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Connecto</w:t>
      </w:r>
      <w:proofErr w:type="spellEnd"/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Eesti</w:t>
      </w:r>
    </w:p>
    <w:p w14:paraId="71E438AC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Tuisu 19</w:t>
      </w:r>
    </w:p>
    <w:p w14:paraId="5B5F1EC3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11314 Tallinn</w:t>
      </w:r>
    </w:p>
    <w:p w14:paraId="6B2BF77A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hyperlink r:id="rId4" w:history="1">
        <w:r w:rsidRPr="00B32E6A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t-EE"/>
          </w:rPr>
          <w:t>annika.matson@connecto.ee</w:t>
        </w:r>
      </w:hyperlink>
    </w:p>
    <w:p w14:paraId="10C1FEF5" w14:textId="77777777" w:rsidR="00B32E6A" w:rsidRPr="00B32E6A" w:rsidRDefault="00B32E6A" w:rsidP="00B32E6A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B32E6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+372 533 64150</w:t>
      </w:r>
    </w:p>
    <w:p w14:paraId="2D702B92" w14:textId="77777777" w:rsidR="00213268" w:rsidRDefault="00213268"/>
    <w:sectPr w:rsidR="00213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A"/>
    <w:rsid w:val="00213268"/>
    <w:rsid w:val="00B3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314B"/>
  <w15:chartTrackingRefBased/>
  <w15:docId w15:val="{6AB80AFC-F1FB-42F6-BF17-E7854495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160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ika.matson@connecto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680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Kukk</dc:creator>
  <cp:keywords/>
  <dc:description/>
  <cp:lastModifiedBy>Tiia Kukk</cp:lastModifiedBy>
  <cp:revision>1</cp:revision>
  <dcterms:created xsi:type="dcterms:W3CDTF">2023-04-04T05:05:00Z</dcterms:created>
  <dcterms:modified xsi:type="dcterms:W3CDTF">2023-04-04T05:07:00Z</dcterms:modified>
</cp:coreProperties>
</file>