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65CA9" w14:textId="77777777" w:rsidR="00492164" w:rsidRDefault="00492164" w:rsidP="00492164">
      <w:pPr>
        <w:widowControl w:val="0"/>
        <w:suppressAutoHyphens/>
        <w:spacing w:after="0"/>
        <w:jc w:val="both"/>
        <w:rPr>
          <w:rFonts w:eastAsia="Lucida Sans Unicode" w:cs="Times New Roman"/>
          <w:szCs w:val="24"/>
          <w:lang w:eastAsia="et-EE"/>
        </w:rPr>
      </w:pPr>
    </w:p>
    <w:p w14:paraId="7E3DA9F0" w14:textId="5EDB91A8" w:rsidR="00492164" w:rsidRPr="00F312CA" w:rsidRDefault="00492164" w:rsidP="00492164">
      <w:pPr>
        <w:widowControl w:val="0"/>
        <w:suppressAutoHyphens/>
        <w:spacing w:after="0"/>
        <w:jc w:val="both"/>
        <w:rPr>
          <w:rFonts w:eastAsia="Lucida Sans Unicode" w:cs="Times New Roman"/>
          <w:szCs w:val="24"/>
          <w:lang w:eastAsia="et-EE"/>
        </w:rPr>
      </w:pPr>
      <w:r>
        <w:rPr>
          <w:rFonts w:eastAsia="Lucida Sans Unicode" w:cs="Times New Roman"/>
          <w:szCs w:val="24"/>
          <w:lang w:eastAsia="et-EE"/>
        </w:rPr>
        <w:t>Karksi-Nuia</w:t>
      </w:r>
      <w:r>
        <w:rPr>
          <w:rFonts w:eastAsia="Lucida Sans Unicode" w:cs="Times New Roman"/>
          <w:szCs w:val="24"/>
          <w:lang w:eastAsia="et-EE"/>
        </w:rPr>
        <w:tab/>
      </w:r>
      <w:r>
        <w:rPr>
          <w:rFonts w:eastAsia="Lucida Sans Unicode" w:cs="Times New Roman"/>
          <w:szCs w:val="24"/>
          <w:lang w:eastAsia="et-EE"/>
        </w:rPr>
        <w:tab/>
      </w:r>
      <w:r w:rsidRPr="00F312CA">
        <w:rPr>
          <w:rFonts w:eastAsia="Lucida Sans Unicode" w:cs="Times New Roman"/>
          <w:szCs w:val="24"/>
          <w:lang w:eastAsia="et-EE"/>
        </w:rPr>
        <w:tab/>
      </w:r>
      <w:r w:rsidRPr="00F312CA">
        <w:rPr>
          <w:rFonts w:eastAsia="Lucida Sans Unicode" w:cs="Times New Roman"/>
          <w:szCs w:val="24"/>
          <w:lang w:eastAsia="et-EE"/>
        </w:rPr>
        <w:tab/>
      </w:r>
      <w:r w:rsidRPr="00F312CA">
        <w:rPr>
          <w:rFonts w:eastAsia="Lucida Sans Unicode" w:cs="Times New Roman"/>
          <w:szCs w:val="24"/>
          <w:lang w:eastAsia="et-EE"/>
        </w:rPr>
        <w:tab/>
      </w:r>
      <w:r w:rsidRPr="00F312CA">
        <w:rPr>
          <w:rFonts w:eastAsia="Lucida Sans Unicode" w:cs="Times New Roman"/>
          <w:szCs w:val="24"/>
          <w:lang w:eastAsia="et-EE"/>
        </w:rPr>
        <w:tab/>
      </w:r>
      <w:r w:rsidRPr="00F312CA">
        <w:rPr>
          <w:rFonts w:eastAsia="Lucida Sans Unicode" w:cs="Times New Roman"/>
          <w:szCs w:val="24"/>
          <w:lang w:eastAsia="et-EE"/>
        </w:rPr>
        <w:tab/>
      </w:r>
      <w:r w:rsidRPr="00F312CA">
        <w:rPr>
          <w:rFonts w:eastAsia="Lucida Sans Unicode" w:cs="Times New Roman"/>
          <w:szCs w:val="24"/>
          <w:lang w:eastAsia="et-EE"/>
        </w:rPr>
        <w:tab/>
        <w:t>2</w:t>
      </w:r>
      <w:r w:rsidR="000F26F9">
        <w:rPr>
          <w:rFonts w:eastAsia="Lucida Sans Unicode" w:cs="Times New Roman"/>
          <w:szCs w:val="24"/>
          <w:lang w:eastAsia="et-EE"/>
        </w:rPr>
        <w:t>6</w:t>
      </w:r>
      <w:r>
        <w:rPr>
          <w:rFonts w:eastAsia="Lucida Sans Unicode" w:cs="Times New Roman"/>
          <w:szCs w:val="24"/>
          <w:lang w:eastAsia="et-EE"/>
        </w:rPr>
        <w:t xml:space="preserve">. </w:t>
      </w:r>
      <w:r w:rsidR="000F26F9">
        <w:rPr>
          <w:rFonts w:eastAsia="Lucida Sans Unicode" w:cs="Times New Roman"/>
          <w:szCs w:val="24"/>
          <w:lang w:eastAsia="et-EE"/>
        </w:rPr>
        <w:t>september</w:t>
      </w:r>
      <w:r>
        <w:rPr>
          <w:rFonts w:eastAsia="Lucida Sans Unicode" w:cs="Times New Roman"/>
          <w:szCs w:val="24"/>
          <w:lang w:eastAsia="et-EE"/>
        </w:rPr>
        <w:t xml:space="preserve"> </w:t>
      </w:r>
      <w:r w:rsidRPr="00F312CA">
        <w:rPr>
          <w:rFonts w:eastAsia="Lucida Sans Unicode" w:cs="Times New Roman"/>
          <w:szCs w:val="24"/>
          <w:lang w:eastAsia="et-EE"/>
        </w:rPr>
        <w:t>202</w:t>
      </w:r>
      <w:r w:rsidR="000F26F9">
        <w:rPr>
          <w:rFonts w:eastAsia="Lucida Sans Unicode" w:cs="Times New Roman"/>
          <w:szCs w:val="24"/>
          <w:lang w:eastAsia="et-EE"/>
        </w:rPr>
        <w:t>4</w:t>
      </w:r>
      <w:r w:rsidRPr="00F312CA">
        <w:rPr>
          <w:rFonts w:eastAsia="Lucida Sans Unicode" w:cs="Times New Roman"/>
          <w:szCs w:val="24"/>
          <w:lang w:eastAsia="et-EE"/>
        </w:rPr>
        <w:t xml:space="preserve"> nr </w:t>
      </w:r>
    </w:p>
    <w:p w14:paraId="1EAD67C8" w14:textId="77777777" w:rsidR="00492164" w:rsidRPr="00F312CA" w:rsidRDefault="00492164" w:rsidP="00492164">
      <w:pPr>
        <w:widowControl w:val="0"/>
        <w:suppressAutoHyphens/>
        <w:spacing w:after="0"/>
        <w:outlineLvl w:val="0"/>
        <w:rPr>
          <w:rFonts w:eastAsia="Times New Roman" w:cs="Times New Roman"/>
          <w:bCs/>
          <w:kern w:val="36"/>
          <w:szCs w:val="24"/>
          <w:lang w:eastAsia="et-EE"/>
        </w:rPr>
      </w:pPr>
    </w:p>
    <w:p w14:paraId="7D73266A" w14:textId="77777777" w:rsidR="00492164" w:rsidRDefault="00492164" w:rsidP="00492164">
      <w:pPr>
        <w:shd w:val="clear" w:color="auto" w:fill="FFFFFF"/>
        <w:outlineLvl w:val="0"/>
        <w:rPr>
          <w:rFonts w:eastAsia="Times New Roman" w:cs="Times New Roman"/>
          <w:kern w:val="36"/>
          <w:szCs w:val="24"/>
        </w:rPr>
      </w:pPr>
      <w:bookmarkStart w:id="0" w:name="_Hlk82761228"/>
    </w:p>
    <w:p w14:paraId="4595AAA4" w14:textId="77777777" w:rsidR="00492164" w:rsidRPr="00CF02A3" w:rsidRDefault="00492164" w:rsidP="00492164">
      <w:pPr>
        <w:jc w:val="both"/>
        <w:outlineLvl w:val="0"/>
        <w:rPr>
          <w:b/>
          <w:bCs/>
          <w:kern w:val="36"/>
        </w:rPr>
      </w:pPr>
      <w:r>
        <w:rPr>
          <w:b/>
          <w:bCs/>
          <w:kern w:val="36"/>
        </w:rPr>
        <w:t>Mulgi Vallavolikogu 22. novembri 2021. a määruse nr 1 „</w:t>
      </w:r>
      <w:r w:rsidRPr="00C05867">
        <w:rPr>
          <w:b/>
          <w:bCs/>
          <w:kern w:val="36"/>
        </w:rPr>
        <w:t>Mulgi Vallavolikogu</w:t>
      </w:r>
      <w:r w:rsidRPr="00A36F4D">
        <w:rPr>
          <w:b/>
          <w:bCs/>
          <w:kern w:val="36"/>
        </w:rPr>
        <w:t xml:space="preserve"> tööst osavõtu eest makstava tasu suurus ja maksmise kord</w:t>
      </w:r>
      <w:r>
        <w:rPr>
          <w:b/>
          <w:bCs/>
          <w:kern w:val="36"/>
        </w:rPr>
        <w:t>“ muutmine</w:t>
      </w:r>
    </w:p>
    <w:p w14:paraId="19C0326B" w14:textId="77777777" w:rsidR="00492164" w:rsidRDefault="00492164" w:rsidP="00492164">
      <w:pPr>
        <w:jc w:val="both"/>
      </w:pPr>
      <w:r w:rsidRPr="00A36F4D">
        <w:t xml:space="preserve">Määrus kehtestatakse kohaliku omavalitsuse korralduse seaduse § 22 lõike 1 punktide 21 ja 22 </w:t>
      </w:r>
      <w:r>
        <w:t xml:space="preserve">ning Mulgi Vallavolikogu 24.01.2018 määruse nr 7 „Mulgi valla põhimäärus“ § 4 lõike 7 </w:t>
      </w:r>
      <w:r w:rsidRPr="00A36F4D">
        <w:t>alusel.</w:t>
      </w:r>
    </w:p>
    <w:p w14:paraId="7D5AE85E" w14:textId="77777777" w:rsidR="00492164" w:rsidRPr="00897E62" w:rsidRDefault="00492164" w:rsidP="00492164">
      <w:pPr>
        <w:shd w:val="clear" w:color="auto" w:fill="FFFFFF"/>
        <w:outlineLvl w:val="0"/>
        <w:rPr>
          <w:rFonts w:eastAsia="Times New Roman" w:cs="Times New Roman"/>
          <w:kern w:val="36"/>
          <w:szCs w:val="24"/>
        </w:rPr>
      </w:pPr>
      <w:r w:rsidRPr="00C05867">
        <w:rPr>
          <w:b/>
          <w:bCs/>
        </w:rPr>
        <w:t xml:space="preserve">§ 1. </w:t>
      </w:r>
      <w:r>
        <w:rPr>
          <w:b/>
          <w:bCs/>
          <w:kern w:val="36"/>
        </w:rPr>
        <w:t>Mulgi Vallavolikogu 22. novembri 2021. a määruse nr 1 „</w:t>
      </w:r>
      <w:r w:rsidRPr="00C05867">
        <w:rPr>
          <w:b/>
          <w:bCs/>
          <w:kern w:val="36"/>
        </w:rPr>
        <w:t>Mulgi Vallavolikogu</w:t>
      </w:r>
      <w:r w:rsidRPr="00A36F4D">
        <w:rPr>
          <w:b/>
          <w:bCs/>
          <w:kern w:val="36"/>
        </w:rPr>
        <w:t xml:space="preserve"> tööst osavõtu eest makstava tasu suurus ja maksmise kord</w:t>
      </w:r>
      <w:r>
        <w:rPr>
          <w:b/>
          <w:bCs/>
          <w:kern w:val="36"/>
        </w:rPr>
        <w:t>“ muutmine</w:t>
      </w:r>
    </w:p>
    <w:p w14:paraId="7B154D35" w14:textId="57995AB0" w:rsidR="00492164" w:rsidRPr="0084779A" w:rsidRDefault="00492164" w:rsidP="0084779A">
      <w:pPr>
        <w:shd w:val="clear" w:color="auto" w:fill="FFFFFF"/>
        <w:outlineLvl w:val="0"/>
        <w:rPr>
          <w:rFonts w:eastAsia="Times New Roman" w:cs="Times New Roman"/>
          <w:kern w:val="36"/>
          <w:szCs w:val="24"/>
        </w:rPr>
      </w:pPr>
      <w:r w:rsidRPr="00897E62">
        <w:rPr>
          <w:kern w:val="36"/>
        </w:rPr>
        <w:t xml:space="preserve">Mulgi Vallavolikogu 22. novembri 2021. a määruse nr 1 „Mulgi Vallavolikogu tööst osavõtu eest makstava tasu suurus ja maksmise kord“ </w:t>
      </w:r>
      <w:r w:rsidR="003A06C1">
        <w:rPr>
          <w:kern w:val="36"/>
        </w:rPr>
        <w:t xml:space="preserve">tehakse järgmised </w:t>
      </w:r>
      <w:r w:rsidR="0084779A">
        <w:rPr>
          <w:kern w:val="36"/>
        </w:rPr>
        <w:t>muudatused</w:t>
      </w:r>
      <w:r>
        <w:rPr>
          <w:kern w:val="36"/>
        </w:rPr>
        <w:t>:</w:t>
      </w:r>
    </w:p>
    <w:p w14:paraId="7B3FF013" w14:textId="72382640" w:rsidR="00492164" w:rsidRDefault="0084779A" w:rsidP="00492164">
      <w:pPr>
        <w:pStyle w:val="Loendilik"/>
        <w:numPr>
          <w:ilvl w:val="0"/>
          <w:numId w:val="1"/>
        </w:numPr>
        <w:jc w:val="both"/>
        <w:outlineLvl w:val="2"/>
      </w:pPr>
      <w:r>
        <w:t>p</w:t>
      </w:r>
      <w:r w:rsidR="001B7F6E">
        <w:t>aragrahvi</w:t>
      </w:r>
      <w:r w:rsidR="003A06C1">
        <w:t xml:space="preserve"> 2 </w:t>
      </w:r>
      <w:r w:rsidR="00492164">
        <w:t>lõige 2 muudetakse ja sõnastatakse järgmiselt:</w:t>
      </w:r>
    </w:p>
    <w:p w14:paraId="5EE9F2A0" w14:textId="5B3AF1AA" w:rsidR="00492164" w:rsidRPr="00897E62" w:rsidRDefault="00492164" w:rsidP="00492164">
      <w:pPr>
        <w:jc w:val="both"/>
        <w:outlineLvl w:val="2"/>
      </w:pPr>
      <w:r>
        <w:t xml:space="preserve">„(2) </w:t>
      </w:r>
      <w:r w:rsidRPr="00C05867">
        <w:rPr>
          <w:szCs w:val="24"/>
          <w:lang w:eastAsia="et-EE"/>
        </w:rPr>
        <w:t xml:space="preserve">Vallavolikogu esimehele makstakse igakuist hüvitist </w:t>
      </w:r>
      <w:r w:rsidR="00990B7A">
        <w:rPr>
          <w:szCs w:val="24"/>
          <w:lang w:eastAsia="et-EE"/>
        </w:rPr>
        <w:t>_____</w:t>
      </w:r>
      <w:r w:rsidRPr="00C05867">
        <w:rPr>
          <w:szCs w:val="24"/>
          <w:lang w:eastAsia="et-EE"/>
        </w:rPr>
        <w:t xml:space="preserve"> eurot</w:t>
      </w:r>
      <w:r>
        <w:rPr>
          <w:szCs w:val="24"/>
          <w:lang w:eastAsia="et-EE"/>
        </w:rPr>
        <w:t>.“;</w:t>
      </w:r>
    </w:p>
    <w:p w14:paraId="3EBF883F" w14:textId="77777777" w:rsidR="00492164" w:rsidRDefault="00492164" w:rsidP="00492164">
      <w:pPr>
        <w:jc w:val="both"/>
        <w:rPr>
          <w:b/>
          <w:bCs/>
          <w:szCs w:val="24"/>
          <w:lang w:eastAsia="et-EE"/>
        </w:rPr>
      </w:pPr>
      <w:r w:rsidRPr="00CF02A3">
        <w:rPr>
          <w:b/>
          <w:bCs/>
          <w:szCs w:val="24"/>
          <w:lang w:eastAsia="et-EE"/>
        </w:rPr>
        <w:t>§ 2. Rakendussätted</w:t>
      </w:r>
    </w:p>
    <w:p w14:paraId="632FF073" w14:textId="77777777" w:rsidR="00492164" w:rsidRPr="00990B7A" w:rsidRDefault="00492164" w:rsidP="00990B7A">
      <w:pPr>
        <w:spacing w:after="0"/>
        <w:jc w:val="both"/>
        <w:rPr>
          <w:szCs w:val="24"/>
          <w:lang w:eastAsia="et-EE"/>
        </w:rPr>
      </w:pPr>
      <w:r w:rsidRPr="00990B7A">
        <w:rPr>
          <w:szCs w:val="24"/>
          <w:lang w:eastAsia="et-EE"/>
        </w:rPr>
        <w:t>Määrus jõustub kolmandal päeval pärast Riigi Teatajas avaldamist.</w:t>
      </w:r>
    </w:p>
    <w:p w14:paraId="41285CD8" w14:textId="77777777" w:rsidR="00492164" w:rsidRPr="00C05867" w:rsidRDefault="00492164" w:rsidP="00492164">
      <w:pPr>
        <w:pStyle w:val="Normaallaadveeb"/>
        <w:spacing w:before="0" w:after="0" w:afterAutospacing="0"/>
        <w:jc w:val="both"/>
      </w:pPr>
      <w:bookmarkStart w:id="1" w:name="para3"/>
    </w:p>
    <w:bookmarkEnd w:id="1"/>
    <w:p w14:paraId="447EA7FB" w14:textId="476E2B9E" w:rsidR="00492164" w:rsidRDefault="00492164" w:rsidP="00492164">
      <w:pPr>
        <w:jc w:val="both"/>
      </w:pPr>
    </w:p>
    <w:p w14:paraId="688C35BF" w14:textId="77777777" w:rsidR="00044967" w:rsidRPr="00A36F4D" w:rsidRDefault="00044967" w:rsidP="00492164">
      <w:pPr>
        <w:jc w:val="both"/>
      </w:pPr>
    </w:p>
    <w:p w14:paraId="49FF1609" w14:textId="5CB42455" w:rsidR="00492164" w:rsidRDefault="0084779A" w:rsidP="00492164">
      <w:pPr>
        <w:spacing w:after="0"/>
        <w:jc w:val="both"/>
      </w:pPr>
      <w:r>
        <w:t>Mati Ilisson</w:t>
      </w:r>
    </w:p>
    <w:p w14:paraId="59FD268B" w14:textId="77777777" w:rsidR="00492164" w:rsidRPr="00C05867" w:rsidRDefault="00492164" w:rsidP="00492164">
      <w:pPr>
        <w:spacing w:after="0"/>
        <w:jc w:val="both"/>
      </w:pPr>
      <w:r>
        <w:t>Volikogu esimees</w:t>
      </w:r>
    </w:p>
    <w:bookmarkEnd w:id="0"/>
    <w:p w14:paraId="5FBC8314" w14:textId="77777777" w:rsidR="00492164" w:rsidRPr="00F312CA" w:rsidRDefault="00492164" w:rsidP="00492164">
      <w:pPr>
        <w:widowControl w:val="0"/>
        <w:suppressAutoHyphens/>
        <w:spacing w:after="0"/>
        <w:jc w:val="both"/>
        <w:rPr>
          <w:rFonts w:eastAsia="Times New Roman" w:cs="Times New Roman"/>
          <w:szCs w:val="24"/>
          <w:lang w:eastAsia="et-EE"/>
        </w:rPr>
      </w:pPr>
    </w:p>
    <w:p w14:paraId="5DFD7546" w14:textId="77777777" w:rsidR="00492164" w:rsidRDefault="00492164" w:rsidP="00492164"/>
    <w:p w14:paraId="409CE475" w14:textId="77777777" w:rsidR="00F960FA" w:rsidRDefault="00F960FA"/>
    <w:sectPr w:rsidR="00F960FA" w:rsidSect="00F312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851" w:bottom="993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24763" w14:textId="77777777" w:rsidR="0084779A" w:rsidRDefault="0084779A">
      <w:pPr>
        <w:spacing w:after="0"/>
      </w:pPr>
      <w:r>
        <w:separator/>
      </w:r>
    </w:p>
  </w:endnote>
  <w:endnote w:type="continuationSeparator" w:id="0">
    <w:p w14:paraId="2CDCAB81" w14:textId="77777777" w:rsidR="0084779A" w:rsidRDefault="008477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1B43F" w14:textId="77777777" w:rsidR="00840804" w:rsidRDefault="00840804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D1A20" w14:textId="77777777" w:rsidR="00840804" w:rsidRDefault="00840804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A53CE" w14:textId="77777777" w:rsidR="00840804" w:rsidRDefault="0084080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A3C69" w14:textId="77777777" w:rsidR="0084779A" w:rsidRDefault="0084779A">
      <w:pPr>
        <w:spacing w:after="0"/>
      </w:pPr>
      <w:r>
        <w:separator/>
      </w:r>
    </w:p>
  </w:footnote>
  <w:footnote w:type="continuationSeparator" w:id="0">
    <w:p w14:paraId="4B2AC4B6" w14:textId="77777777" w:rsidR="0084779A" w:rsidRDefault="0084779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717CF" w14:textId="77777777" w:rsidR="00840804" w:rsidRDefault="00840804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A339A" w14:textId="77777777" w:rsidR="00840804" w:rsidRDefault="00840804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8E48E" w14:textId="77777777" w:rsidR="0084779A" w:rsidRDefault="0084779A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>
      <w:rPr>
        <w:noProof/>
        <w:lang w:eastAsia="et-EE"/>
      </w:rPr>
      <w:drawing>
        <wp:inline distT="0" distB="0" distL="0" distR="0" wp14:anchorId="610C5050" wp14:editId="3071FD75">
          <wp:extent cx="770400" cy="900000"/>
          <wp:effectExtent l="0" t="0" r="0" b="0"/>
          <wp:docPr id="2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B50B88" w14:textId="77777777" w:rsidR="0084779A" w:rsidRPr="002E7FB3" w:rsidRDefault="0084779A" w:rsidP="00802380">
    <w:pPr>
      <w:pStyle w:val="Pis"/>
      <w:tabs>
        <w:tab w:val="clear" w:pos="9072"/>
      </w:tabs>
      <w:ind w:right="-2"/>
      <w:jc w:val="center"/>
      <w:rPr>
        <w:rFonts w:cs="Times New Roman"/>
        <w:b/>
        <w:sz w:val="16"/>
        <w:szCs w:val="16"/>
      </w:rPr>
    </w:pPr>
  </w:p>
  <w:p w14:paraId="3988221E" w14:textId="77777777" w:rsidR="0084779A" w:rsidRDefault="0084779A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 w:rsidRPr="00886E50">
      <w:rPr>
        <w:rFonts w:cs="Times New Roman"/>
        <w:b/>
        <w:szCs w:val="24"/>
      </w:rPr>
      <w:t>MULGI VALLAV</w:t>
    </w:r>
    <w:r>
      <w:rPr>
        <w:rFonts w:cs="Times New Roman"/>
        <w:b/>
        <w:szCs w:val="24"/>
      </w:rPr>
      <w:t>OLIKOGU</w:t>
    </w:r>
  </w:p>
  <w:p w14:paraId="3691BE34" w14:textId="77777777" w:rsidR="0084779A" w:rsidRDefault="0084779A" w:rsidP="00AB521A">
    <w:pPr>
      <w:pStyle w:val="Pis"/>
      <w:tabs>
        <w:tab w:val="clear" w:pos="9072"/>
      </w:tabs>
      <w:ind w:right="-851"/>
      <w:rPr>
        <w:rFonts w:cs="Times New Roman"/>
        <w:b/>
        <w:szCs w:val="24"/>
      </w:rPr>
    </w:pPr>
  </w:p>
  <w:p w14:paraId="103A9A8C" w14:textId="63897BD3" w:rsidR="0084779A" w:rsidRPr="006476E6" w:rsidRDefault="0084779A" w:rsidP="006476E6">
    <w:pPr>
      <w:pStyle w:val="Pis"/>
      <w:tabs>
        <w:tab w:val="clear" w:pos="9072"/>
      </w:tabs>
      <w:ind w:right="-2"/>
      <w:rPr>
        <w:rFonts w:cs="Times New Roman"/>
        <w:bCs/>
        <w:szCs w:val="24"/>
      </w:rPr>
    </w:pPr>
    <w:r>
      <w:rPr>
        <w:rFonts w:cs="Times New Roman"/>
        <w:bCs/>
        <w:szCs w:val="24"/>
      </w:rPr>
      <w:t>M Ä Ä R U S</w:t>
    </w:r>
    <w:r>
      <w:rPr>
        <w:rFonts w:cs="Times New Roman"/>
        <w:bCs/>
        <w:szCs w:val="24"/>
      </w:rPr>
      <w:tab/>
    </w:r>
    <w:r>
      <w:rPr>
        <w:rFonts w:cs="Times New Roman"/>
        <w:bCs/>
        <w:szCs w:val="24"/>
      </w:rPr>
      <w:tab/>
    </w:r>
    <w:r>
      <w:rPr>
        <w:rFonts w:cs="Times New Roman"/>
        <w:bCs/>
        <w:szCs w:val="24"/>
      </w:rPr>
      <w:tab/>
    </w:r>
    <w:r>
      <w:rPr>
        <w:rFonts w:cs="Times New Roman"/>
        <w:bCs/>
        <w:szCs w:val="24"/>
      </w:rPr>
      <w:tab/>
    </w:r>
    <w:r>
      <w:rPr>
        <w:rFonts w:cs="Times New Roman"/>
        <w:bCs/>
        <w:szCs w:val="24"/>
      </w:rPr>
      <w:tab/>
    </w:r>
    <w:r w:rsidR="00840804">
      <w:rPr>
        <w:rFonts w:cs="Times New Roman"/>
        <w:bCs/>
        <w:szCs w:val="24"/>
      </w:rPr>
      <w:t>E e l n õ 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9459E"/>
    <w:multiLevelType w:val="hybridMultilevel"/>
    <w:tmpl w:val="7C74DC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30490"/>
    <w:multiLevelType w:val="hybridMultilevel"/>
    <w:tmpl w:val="932A43EE"/>
    <w:lvl w:ilvl="0" w:tplc="DC08BA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208478">
    <w:abstractNumId w:val="0"/>
  </w:num>
  <w:num w:numId="2" w16cid:durableId="1240024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164"/>
    <w:rsid w:val="00044967"/>
    <w:rsid w:val="000F26F9"/>
    <w:rsid w:val="001B7F6E"/>
    <w:rsid w:val="001D013E"/>
    <w:rsid w:val="003A06C1"/>
    <w:rsid w:val="00492164"/>
    <w:rsid w:val="00550E6A"/>
    <w:rsid w:val="00840804"/>
    <w:rsid w:val="0084779A"/>
    <w:rsid w:val="00885E16"/>
    <w:rsid w:val="008B585F"/>
    <w:rsid w:val="0094044F"/>
    <w:rsid w:val="00990B7A"/>
    <w:rsid w:val="00F9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E505"/>
  <w15:chartTrackingRefBased/>
  <w15:docId w15:val="{E3870C0E-9AE4-4575-A724-06B347D7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92164"/>
    <w:pPr>
      <w:spacing w:after="240" w:line="240" w:lineRule="auto"/>
    </w:pPr>
    <w:rPr>
      <w:rFonts w:ascii="Times New Roman" w:hAnsi="Times New Roman"/>
      <w:sz w:val="2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492164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492164"/>
    <w:rPr>
      <w:rFonts w:ascii="Times New Roman" w:hAnsi="Times New Roman"/>
      <w:sz w:val="24"/>
      <w:lang w:val="et-EE"/>
    </w:rPr>
  </w:style>
  <w:style w:type="paragraph" w:styleId="Loendilik">
    <w:name w:val="List Paragraph"/>
    <w:basedOn w:val="Normaallaad"/>
    <w:uiPriority w:val="34"/>
    <w:qFormat/>
    <w:rsid w:val="00492164"/>
    <w:pPr>
      <w:ind w:left="720"/>
      <w:contextualSpacing/>
    </w:pPr>
  </w:style>
  <w:style w:type="paragraph" w:styleId="Normaallaadveeb">
    <w:name w:val="Normal (Web)"/>
    <w:basedOn w:val="Normaallaad"/>
    <w:uiPriority w:val="99"/>
    <w:unhideWhenUsed/>
    <w:rsid w:val="00492164"/>
    <w:pPr>
      <w:spacing w:before="240" w:after="100" w:afterAutospacing="1"/>
    </w:pPr>
    <w:rPr>
      <w:rFonts w:eastAsia="Times New Roman" w:cs="Times New Roman"/>
      <w:szCs w:val="24"/>
      <w:lang w:eastAsia="et-EE"/>
    </w:rPr>
  </w:style>
  <w:style w:type="paragraph" w:styleId="Jalus">
    <w:name w:val="footer"/>
    <w:basedOn w:val="Normaallaad"/>
    <w:link w:val="JalusMrk"/>
    <w:uiPriority w:val="99"/>
    <w:unhideWhenUsed/>
    <w:rsid w:val="00840804"/>
    <w:pPr>
      <w:tabs>
        <w:tab w:val="center" w:pos="4680"/>
        <w:tab w:val="right" w:pos="9360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840804"/>
    <w:rPr>
      <w:rFonts w:ascii="Times New Roman" w:hAnsi="Times New Roman"/>
      <w:sz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Dobrus</dc:creator>
  <cp:keywords/>
  <dc:description/>
  <cp:lastModifiedBy>Inge Dobrus</cp:lastModifiedBy>
  <cp:revision>11</cp:revision>
  <dcterms:created xsi:type="dcterms:W3CDTF">2024-09-18T08:38:00Z</dcterms:created>
  <dcterms:modified xsi:type="dcterms:W3CDTF">2024-09-19T10:41:00Z</dcterms:modified>
</cp:coreProperties>
</file>