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5CBB" w14:textId="30B6F8D9" w:rsidR="00A60B1E" w:rsidRPr="00A60B1E" w:rsidRDefault="00A60B1E" w:rsidP="00A60B1E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                                     </w:t>
      </w:r>
    </w:p>
    <w:p w14:paraId="00570C3D" w14:textId="1CAB569F" w:rsidR="006920E6" w:rsidRPr="006920E6" w:rsidRDefault="006920E6" w:rsidP="00543404">
      <w:pPr>
        <w:keepNext/>
        <w:spacing w:after="0"/>
        <w:outlineLvl w:val="0"/>
        <w:rPr>
          <w:rFonts w:eastAsiaTheme="minorEastAsia" w:cs="Times New Roman"/>
          <w:b/>
          <w:bCs/>
          <w:szCs w:val="24"/>
        </w:rPr>
      </w:pP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</w:r>
    </w:p>
    <w:p w14:paraId="3A1BD38E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  <w:bookmarkStart w:id="0" w:name="_Hlk112934916"/>
      <w:bookmarkStart w:id="1" w:name="_Hlk101956982"/>
      <w:r w:rsidRPr="00543404">
        <w:rPr>
          <w:rFonts w:eastAsiaTheme="minorEastAsia" w:cs="Times New Roman"/>
          <w:szCs w:val="24"/>
        </w:rPr>
        <w:t>EELNÕU</w:t>
      </w:r>
    </w:p>
    <w:p w14:paraId="588FC161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1DFA9B6E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322981BC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7D62DAAA" w14:textId="15345A75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</w:t>
      </w:r>
      <w:r w:rsidRPr="00543404">
        <w:rPr>
          <w:rFonts w:eastAsiaTheme="minorEastAsia" w:cs="Times New Roman"/>
          <w:szCs w:val="24"/>
        </w:rPr>
        <w:tab/>
        <w:t xml:space="preserve">                   . </w:t>
      </w:r>
      <w:r w:rsidR="00E60946">
        <w:rPr>
          <w:rFonts w:eastAsiaTheme="minorEastAsia" w:cs="Times New Roman"/>
          <w:szCs w:val="24"/>
        </w:rPr>
        <w:t>märts</w:t>
      </w:r>
      <w:r w:rsidRPr="00543404">
        <w:rPr>
          <w:rFonts w:eastAsiaTheme="minorEastAsia" w:cs="Times New Roman"/>
          <w:szCs w:val="24"/>
        </w:rPr>
        <w:t xml:space="preserve"> 202</w:t>
      </w:r>
      <w:r w:rsidR="00E60946">
        <w:rPr>
          <w:rFonts w:eastAsiaTheme="minorEastAsia" w:cs="Times New Roman"/>
          <w:szCs w:val="24"/>
        </w:rPr>
        <w:t>3</w:t>
      </w:r>
      <w:r w:rsidRPr="00543404">
        <w:rPr>
          <w:rFonts w:eastAsiaTheme="minorEastAsia" w:cs="Times New Roman"/>
          <w:szCs w:val="24"/>
        </w:rPr>
        <w:t xml:space="preserve"> nr </w:t>
      </w:r>
    </w:p>
    <w:p w14:paraId="546BB600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4331FCC9" w14:textId="77777777" w:rsidR="00543404" w:rsidRPr="00543404" w:rsidRDefault="00543404" w:rsidP="00543404">
      <w:pPr>
        <w:keepNext/>
        <w:spacing w:after="0"/>
        <w:outlineLvl w:val="1"/>
        <w:rPr>
          <w:rFonts w:eastAsiaTheme="minorEastAsia" w:cs="Times New Roman"/>
          <w:b/>
          <w:bCs/>
          <w:szCs w:val="24"/>
        </w:rPr>
      </w:pPr>
    </w:p>
    <w:p w14:paraId="6FBB7C3D" w14:textId="77777777" w:rsidR="00543404" w:rsidRPr="00543404" w:rsidRDefault="00543404" w:rsidP="00543404">
      <w:pPr>
        <w:keepNext/>
        <w:spacing w:after="0"/>
        <w:outlineLvl w:val="1"/>
        <w:rPr>
          <w:rFonts w:eastAsiaTheme="minorEastAsia" w:cs="Times New Roman"/>
          <w:b/>
          <w:bCs/>
          <w:szCs w:val="24"/>
        </w:rPr>
      </w:pPr>
      <w:r w:rsidRPr="00543404">
        <w:rPr>
          <w:rFonts w:eastAsiaTheme="minorEastAsia" w:cs="Times New Roman"/>
          <w:b/>
          <w:bCs/>
          <w:szCs w:val="24"/>
        </w:rPr>
        <w:t>Kinnisasja omandamiseks loa andmine</w:t>
      </w:r>
    </w:p>
    <w:p w14:paraId="069A2C78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63A8B841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AB18C73" w14:textId="1F7658C3" w:rsidR="00543404" w:rsidRPr="00543404" w:rsidRDefault="00E60946" w:rsidP="00543404">
      <w:pPr>
        <w:spacing w:after="0"/>
        <w:rPr>
          <w:rFonts w:eastAsiaTheme="minorEastAsia" w:cs="Times New Roman"/>
          <w:szCs w:val="24"/>
        </w:rPr>
      </w:pPr>
      <w:proofErr w:type="spellStart"/>
      <w:r>
        <w:rPr>
          <w:rFonts w:eastAsiaTheme="minorEastAsia" w:cs="Times New Roman"/>
          <w:szCs w:val="24"/>
        </w:rPr>
        <w:t>Rainert</w:t>
      </w:r>
      <w:proofErr w:type="spellEnd"/>
      <w:r>
        <w:rPr>
          <w:rFonts w:eastAsiaTheme="minorEastAsia" w:cs="Times New Roman"/>
          <w:szCs w:val="24"/>
        </w:rPr>
        <w:t xml:space="preserve"> RL OÜ </w:t>
      </w:r>
      <w:r w:rsidR="00543404" w:rsidRPr="00543404">
        <w:rPr>
          <w:rFonts w:eastAsiaTheme="minorEastAsia" w:cs="Times New Roman"/>
          <w:szCs w:val="24"/>
        </w:rPr>
        <w:t>(registrikood 1</w:t>
      </w:r>
      <w:r>
        <w:rPr>
          <w:rFonts w:eastAsiaTheme="minorEastAsia" w:cs="Times New Roman"/>
          <w:szCs w:val="24"/>
        </w:rPr>
        <w:t>195</w:t>
      </w:r>
      <w:r w:rsidR="009F2849">
        <w:rPr>
          <w:rFonts w:eastAsiaTheme="minorEastAsia" w:cs="Times New Roman"/>
          <w:szCs w:val="24"/>
        </w:rPr>
        <w:t>9266</w:t>
      </w:r>
      <w:r w:rsidR="00543404" w:rsidRPr="00543404">
        <w:rPr>
          <w:rFonts w:eastAsiaTheme="minorEastAsia" w:cs="Times New Roman"/>
          <w:szCs w:val="24"/>
        </w:rPr>
        <w:t xml:space="preserve">) esitas Mulgi Vallavolikogule nõuetekohase kinnisasja omandamise loataotluse koos tegevuskava ja kinnituskirjaga. </w:t>
      </w:r>
    </w:p>
    <w:p w14:paraId="442FF383" w14:textId="00C6AA92" w:rsidR="001A0833" w:rsidRPr="00BD6D5A" w:rsidRDefault="00C3536E" w:rsidP="001C66A6">
      <w:pPr>
        <w:spacing w:after="0"/>
        <w:rPr>
          <w:rFonts w:eastAsiaTheme="minorEastAsia" w:cs="Times New Roman"/>
          <w:szCs w:val="24"/>
        </w:rPr>
      </w:pPr>
      <w:proofErr w:type="spellStart"/>
      <w:r>
        <w:rPr>
          <w:rFonts w:eastAsiaTheme="minorEastAsia" w:cs="Times New Roman"/>
          <w:szCs w:val="24"/>
        </w:rPr>
        <w:t>Rainert</w:t>
      </w:r>
      <w:proofErr w:type="spellEnd"/>
      <w:r>
        <w:rPr>
          <w:rFonts w:eastAsiaTheme="minorEastAsia" w:cs="Times New Roman"/>
          <w:szCs w:val="24"/>
        </w:rPr>
        <w:t xml:space="preserve"> RL OÜ </w:t>
      </w:r>
      <w:r w:rsidR="00543404" w:rsidRPr="00543404">
        <w:rPr>
          <w:rFonts w:eastAsiaTheme="minorEastAsia" w:cs="Times New Roman"/>
          <w:szCs w:val="24"/>
        </w:rPr>
        <w:t xml:space="preserve">soovib omandada </w:t>
      </w:r>
      <w:r w:rsidR="00325AAA">
        <w:rPr>
          <w:rFonts w:eastAsiaTheme="minorEastAsia" w:cs="Times New Roman"/>
          <w:szCs w:val="24"/>
        </w:rPr>
        <w:t xml:space="preserve">Kaarli külas </w:t>
      </w:r>
      <w:proofErr w:type="spellStart"/>
      <w:r w:rsidR="00325AAA">
        <w:rPr>
          <w:rFonts w:eastAsiaTheme="minorEastAsia" w:cs="Times New Roman"/>
          <w:szCs w:val="24"/>
        </w:rPr>
        <w:t>Kaubi</w:t>
      </w:r>
      <w:proofErr w:type="spellEnd"/>
      <w:r w:rsidR="00D53288">
        <w:rPr>
          <w:rFonts w:eastAsiaTheme="minorEastAsia" w:cs="Times New Roman"/>
          <w:szCs w:val="24"/>
        </w:rPr>
        <w:t xml:space="preserve"> </w:t>
      </w:r>
      <w:r w:rsidR="00543404" w:rsidRPr="00543404">
        <w:rPr>
          <w:rFonts w:eastAsiaTheme="minorEastAsia" w:cs="Times New Roman"/>
          <w:szCs w:val="24"/>
        </w:rPr>
        <w:t>kinnistu</w:t>
      </w:r>
      <w:r w:rsidR="00325AAA">
        <w:rPr>
          <w:rFonts w:eastAsiaTheme="minorEastAsia" w:cs="Times New Roman"/>
          <w:szCs w:val="24"/>
        </w:rPr>
        <w:t>t</w:t>
      </w:r>
      <w:r w:rsidR="00543404" w:rsidRPr="00543404">
        <w:rPr>
          <w:rFonts w:eastAsiaTheme="minorEastAsia" w:cs="Times New Roman"/>
          <w:szCs w:val="24"/>
        </w:rPr>
        <w:t xml:space="preserve"> (</w:t>
      </w:r>
      <w:proofErr w:type="spellStart"/>
      <w:r w:rsidR="00543404" w:rsidRPr="00543404">
        <w:rPr>
          <w:rFonts w:eastAsiaTheme="minorEastAsia" w:cs="Times New Roman"/>
          <w:szCs w:val="24"/>
        </w:rPr>
        <w:t>reg</w:t>
      </w:r>
      <w:proofErr w:type="spellEnd"/>
      <w:r w:rsidR="00543404" w:rsidRPr="00543404">
        <w:rPr>
          <w:rFonts w:eastAsiaTheme="minorEastAsia" w:cs="Times New Roman"/>
          <w:szCs w:val="24"/>
        </w:rPr>
        <w:t xml:space="preserve"> nr </w:t>
      </w:r>
      <w:r w:rsidR="0093790D">
        <w:rPr>
          <w:rFonts w:eastAsiaTheme="minorEastAsia" w:cs="Times New Roman"/>
          <w:szCs w:val="24"/>
        </w:rPr>
        <w:t>2829239)</w:t>
      </w:r>
      <w:r w:rsidR="00543404" w:rsidRPr="00543404">
        <w:rPr>
          <w:rFonts w:eastAsiaTheme="minorEastAsia" w:cs="Times New Roman"/>
          <w:szCs w:val="24"/>
        </w:rPr>
        <w:t>, mille</w:t>
      </w:r>
      <w:r w:rsidR="0093790D">
        <w:rPr>
          <w:rFonts w:eastAsiaTheme="minorEastAsia" w:cs="Times New Roman"/>
          <w:szCs w:val="24"/>
        </w:rPr>
        <w:t xml:space="preserve"> suurus on 51,05 ha. Sellest </w:t>
      </w:r>
      <w:r w:rsidR="003A7B7D">
        <w:rPr>
          <w:rFonts w:eastAsiaTheme="minorEastAsia" w:cs="Times New Roman"/>
          <w:szCs w:val="24"/>
        </w:rPr>
        <w:t xml:space="preserve">põllumajanduslikku maad on </w:t>
      </w:r>
      <w:r w:rsidR="00952500">
        <w:rPr>
          <w:rFonts w:eastAsiaTheme="minorEastAsia" w:cs="Times New Roman"/>
          <w:szCs w:val="24"/>
        </w:rPr>
        <w:t>23,63 ha ja metsamaa</w:t>
      </w:r>
      <w:r w:rsidR="001C66A6">
        <w:rPr>
          <w:rFonts w:eastAsiaTheme="minorEastAsia" w:cs="Times New Roman"/>
          <w:szCs w:val="24"/>
        </w:rPr>
        <w:t xml:space="preserve">d 14,32 ha. </w:t>
      </w:r>
      <w:r w:rsidR="00D53288">
        <w:rPr>
          <w:rFonts w:eastAsiaTheme="minorEastAsia" w:cs="Times New Roman"/>
          <w:szCs w:val="24"/>
        </w:rPr>
        <w:t xml:space="preserve"> </w:t>
      </w:r>
    </w:p>
    <w:p w14:paraId="041C3471" w14:textId="77777777" w:rsidR="001A0833" w:rsidRDefault="001A0833" w:rsidP="00543404">
      <w:pPr>
        <w:spacing w:after="0"/>
        <w:rPr>
          <w:rFonts w:eastAsiaTheme="minorEastAsia" w:cs="Times New Roman"/>
          <w:szCs w:val="24"/>
        </w:rPr>
      </w:pPr>
    </w:p>
    <w:p w14:paraId="03B04757" w14:textId="1F1618F8" w:rsidR="00543404" w:rsidRPr="00543404" w:rsidRDefault="00543404" w:rsidP="00543404">
      <w:pPr>
        <w:spacing w:after="0"/>
        <w:rPr>
          <w:rFonts w:eastAsiaTheme="minorEastAsia" w:cs="Times New Roman"/>
          <w:color w:val="202020"/>
          <w:szCs w:val="24"/>
          <w:shd w:val="clear" w:color="auto" w:fill="FFFFFF"/>
        </w:rPr>
      </w:pP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Kuna </w:t>
      </w:r>
      <w:proofErr w:type="spellStart"/>
      <w:r w:rsidR="008D24FF">
        <w:rPr>
          <w:rFonts w:eastAsiaTheme="minorEastAsia" w:cs="Times New Roman"/>
          <w:color w:val="202020"/>
          <w:szCs w:val="24"/>
          <w:shd w:val="clear" w:color="auto" w:fill="FFFFFF"/>
        </w:rPr>
        <w:t>Kaubi</w:t>
      </w:r>
      <w:proofErr w:type="spellEnd"/>
      <w:r w:rsidR="008D24FF">
        <w:rPr>
          <w:rFonts w:eastAsiaTheme="minorEastAsia" w:cs="Times New Roman"/>
          <w:color w:val="202020"/>
          <w:szCs w:val="24"/>
          <w:shd w:val="clear" w:color="auto" w:fill="FFFFFF"/>
        </w:rPr>
        <w:t xml:space="preserve">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kinnistul on põllumaad üle 10 ha </w:t>
      </w:r>
      <w:r w:rsidR="00BD6D5A">
        <w:rPr>
          <w:rFonts w:eastAsiaTheme="minorEastAsia" w:cs="Times New Roman"/>
          <w:color w:val="202020"/>
          <w:szCs w:val="24"/>
          <w:shd w:val="clear" w:color="auto" w:fill="FFFFFF"/>
        </w:rPr>
        <w:t xml:space="preserve">ja metsamaad üle 10 ha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ning </w:t>
      </w:r>
      <w:proofErr w:type="spellStart"/>
      <w:r w:rsidR="008D24FF">
        <w:rPr>
          <w:rFonts w:eastAsiaTheme="minorEastAsia" w:cs="Times New Roman"/>
          <w:color w:val="202020"/>
          <w:szCs w:val="24"/>
          <w:shd w:val="clear" w:color="auto" w:fill="FFFFFF"/>
        </w:rPr>
        <w:t>Rainert</w:t>
      </w:r>
      <w:proofErr w:type="spellEnd"/>
      <w:r w:rsidR="008D24FF">
        <w:rPr>
          <w:rFonts w:eastAsiaTheme="minorEastAsia" w:cs="Times New Roman"/>
          <w:color w:val="202020"/>
          <w:szCs w:val="24"/>
          <w:shd w:val="clear" w:color="auto" w:fill="FFFFFF"/>
        </w:rPr>
        <w:t xml:space="preserve"> RL OÜ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ei ole kinnisasja omandamise tehingu tegemise aastale vahetult eelnenud kolm aastat tegelenud </w:t>
      </w:r>
      <w:r w:rsidR="00BD6D5A">
        <w:rPr>
          <w:rFonts w:eastAsiaTheme="minorEastAsia" w:cs="Times New Roman"/>
          <w:color w:val="202020"/>
          <w:szCs w:val="24"/>
          <w:shd w:val="clear" w:color="auto" w:fill="FFFFFF"/>
        </w:rPr>
        <w:t xml:space="preserve">põllumajandusliku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tegevusega on vastavalt kinnisasja omandamise kitsendamise seaduse (KAOKS) § 4 lg 6 kohaselt vajalik </w:t>
      </w:r>
      <w:proofErr w:type="spellStart"/>
      <w:r w:rsidR="00295E19">
        <w:rPr>
          <w:rFonts w:eastAsiaTheme="minorEastAsia" w:cs="Times New Roman"/>
          <w:color w:val="202020"/>
          <w:szCs w:val="24"/>
          <w:shd w:val="clear" w:color="auto" w:fill="FFFFFF"/>
        </w:rPr>
        <w:t>Kaubi</w:t>
      </w:r>
      <w:proofErr w:type="spellEnd"/>
      <w:r w:rsidR="00295E19">
        <w:rPr>
          <w:rFonts w:eastAsiaTheme="minorEastAsia" w:cs="Times New Roman"/>
          <w:color w:val="202020"/>
          <w:szCs w:val="24"/>
          <w:shd w:val="clear" w:color="auto" w:fill="FFFFFF"/>
        </w:rPr>
        <w:t xml:space="preserve">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>kinnistu omandamiseks asukohajärgse kohaliku omavalitsuse üksuse volikogu luba.</w:t>
      </w:r>
    </w:p>
    <w:p w14:paraId="1CAD8C34" w14:textId="77777777" w:rsidR="00543404" w:rsidRPr="00543404" w:rsidRDefault="00543404" w:rsidP="00543404">
      <w:pPr>
        <w:spacing w:after="0"/>
        <w:rPr>
          <w:rFonts w:eastAsiaTheme="minorEastAsia" w:cs="Times New Roman"/>
          <w:color w:val="202020"/>
          <w:szCs w:val="24"/>
          <w:shd w:val="clear" w:color="auto" w:fill="FFFFFF"/>
        </w:rPr>
      </w:pP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   </w:t>
      </w:r>
    </w:p>
    <w:p w14:paraId="1957A65A" w14:textId="2C428BF3" w:rsidR="00543404" w:rsidRPr="00543404" w:rsidRDefault="00207F2B" w:rsidP="001235EC">
      <w:pPr>
        <w:rPr>
          <w:rFonts w:eastAsiaTheme="minorEastAsia" w:cs="Times New Roman"/>
          <w:szCs w:val="24"/>
        </w:rPr>
      </w:pPr>
      <w:proofErr w:type="spellStart"/>
      <w:r>
        <w:rPr>
          <w:rFonts w:eastAsiaTheme="minorEastAsia" w:cs="Times New Roman"/>
          <w:color w:val="202020"/>
          <w:szCs w:val="24"/>
          <w:shd w:val="clear" w:color="auto" w:fill="FFFFFF"/>
        </w:rPr>
        <w:t>Rainer</w:t>
      </w:r>
      <w:r w:rsidR="00085857">
        <w:rPr>
          <w:rFonts w:eastAsiaTheme="minorEastAsia" w:cs="Times New Roman"/>
          <w:color w:val="202020"/>
          <w:szCs w:val="24"/>
          <w:shd w:val="clear" w:color="auto" w:fill="FFFFFF"/>
        </w:rPr>
        <w:t>t</w:t>
      </w:r>
      <w:proofErr w:type="spellEnd"/>
      <w:r w:rsidR="00085857">
        <w:rPr>
          <w:rFonts w:eastAsiaTheme="minorEastAsia" w:cs="Times New Roman"/>
          <w:color w:val="202020"/>
          <w:szCs w:val="24"/>
          <w:shd w:val="clear" w:color="auto" w:fill="FFFFFF"/>
        </w:rPr>
        <w:t xml:space="preserve"> RL OÜ </w:t>
      </w:r>
      <w:r w:rsidR="00BD6D5A">
        <w:rPr>
          <w:rFonts w:eastAsiaTheme="minorEastAsia" w:cs="Times New Roman"/>
          <w:color w:val="202020"/>
          <w:szCs w:val="24"/>
          <w:shd w:val="clear" w:color="auto" w:fill="FFFFFF"/>
        </w:rPr>
        <w:t>on</w:t>
      </w:r>
      <w:r w:rsidR="00543404"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 </w:t>
      </w:r>
      <w:r w:rsidR="008406C0">
        <w:rPr>
          <w:rFonts w:eastAsiaTheme="minorEastAsia" w:cs="Times New Roman"/>
          <w:color w:val="202020"/>
          <w:szCs w:val="24"/>
          <w:shd w:val="clear" w:color="auto" w:fill="FFFFFF"/>
        </w:rPr>
        <w:t>kinnit</w:t>
      </w:r>
      <w:r w:rsidR="009E06DB">
        <w:rPr>
          <w:rFonts w:eastAsiaTheme="minorEastAsia" w:cs="Times New Roman"/>
          <w:color w:val="202020"/>
          <w:szCs w:val="24"/>
          <w:shd w:val="clear" w:color="auto" w:fill="FFFFFF"/>
        </w:rPr>
        <w:t>anud</w:t>
      </w:r>
      <w:r w:rsidR="008406C0">
        <w:rPr>
          <w:rFonts w:eastAsiaTheme="minorEastAsia" w:cs="Times New Roman"/>
          <w:color w:val="202020"/>
          <w:szCs w:val="24"/>
          <w:shd w:val="clear" w:color="auto" w:fill="FFFFFF"/>
        </w:rPr>
        <w:t xml:space="preserve">, et </w:t>
      </w:r>
      <w:proofErr w:type="spellStart"/>
      <w:r w:rsidR="000F279A">
        <w:rPr>
          <w:rFonts w:eastAsiaTheme="minorEastAsia" w:cs="Times New Roman"/>
          <w:color w:val="202020"/>
          <w:szCs w:val="24"/>
          <w:shd w:val="clear" w:color="auto" w:fill="FFFFFF"/>
        </w:rPr>
        <w:t>Kaubi</w:t>
      </w:r>
      <w:proofErr w:type="spellEnd"/>
      <w:r w:rsidR="000F279A">
        <w:rPr>
          <w:rFonts w:eastAsiaTheme="minorEastAsia" w:cs="Times New Roman"/>
          <w:color w:val="202020"/>
          <w:szCs w:val="24"/>
          <w:shd w:val="clear" w:color="auto" w:fill="FFFFFF"/>
        </w:rPr>
        <w:t xml:space="preserve"> kinnistul </w:t>
      </w:r>
      <w:r w:rsidR="007D0DBD">
        <w:rPr>
          <w:rFonts w:eastAsiaTheme="minorEastAsia" w:cs="Times New Roman"/>
          <w:color w:val="202020"/>
          <w:szCs w:val="24"/>
          <w:shd w:val="clear" w:color="auto" w:fill="FFFFFF"/>
        </w:rPr>
        <w:t xml:space="preserve">hakatakse </w:t>
      </w:r>
      <w:r w:rsidR="000F279A">
        <w:rPr>
          <w:rFonts w:eastAsiaTheme="minorEastAsia" w:cs="Times New Roman"/>
          <w:color w:val="202020"/>
          <w:szCs w:val="24"/>
          <w:shd w:val="clear" w:color="auto" w:fill="FFFFFF"/>
        </w:rPr>
        <w:t>tegele</w:t>
      </w:r>
      <w:r w:rsidR="007D0DBD">
        <w:rPr>
          <w:rFonts w:eastAsiaTheme="minorEastAsia" w:cs="Times New Roman"/>
          <w:color w:val="202020"/>
          <w:szCs w:val="24"/>
          <w:shd w:val="clear" w:color="auto" w:fill="FFFFFF"/>
        </w:rPr>
        <w:t>ma</w:t>
      </w:r>
      <w:r w:rsidR="000F279A">
        <w:rPr>
          <w:rFonts w:eastAsiaTheme="minorEastAsia" w:cs="Times New Roman"/>
          <w:color w:val="202020"/>
          <w:szCs w:val="24"/>
          <w:shd w:val="clear" w:color="auto" w:fill="FFFFFF"/>
        </w:rPr>
        <w:t xml:space="preserve"> metsam</w:t>
      </w:r>
      <w:r w:rsidR="00157B2D">
        <w:rPr>
          <w:rFonts w:eastAsiaTheme="minorEastAsia" w:cs="Times New Roman"/>
          <w:color w:val="202020"/>
          <w:szCs w:val="24"/>
          <w:shd w:val="clear" w:color="auto" w:fill="FFFFFF"/>
        </w:rPr>
        <w:t>ajandamisega ja</w:t>
      </w:r>
      <w:r w:rsidR="00AB0413" w:rsidRPr="00AB0413">
        <w:t xml:space="preserve"> </w:t>
      </w:r>
      <w:r w:rsidR="00AB0413">
        <w:t>kinnistu omanda</w:t>
      </w:r>
      <w:r w:rsidR="007D0DBD">
        <w:t xml:space="preserve">miseks on </w:t>
      </w:r>
      <w:r w:rsidR="00543404"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finantsilised vahendid olemas. </w:t>
      </w:r>
    </w:p>
    <w:p w14:paraId="4D6F2023" w14:textId="77777777" w:rsidR="00543404" w:rsidRPr="00543404" w:rsidRDefault="00543404" w:rsidP="00543404">
      <w:pPr>
        <w:spacing w:after="0"/>
        <w:jc w:val="both"/>
        <w:rPr>
          <w:rFonts w:eastAsiaTheme="minorEastAsia" w:cs="Times New Roman"/>
          <w:szCs w:val="24"/>
        </w:rPr>
      </w:pPr>
      <w:proofErr w:type="spellStart"/>
      <w:r w:rsidRPr="00543404">
        <w:rPr>
          <w:rFonts w:eastAsiaTheme="minorEastAsia" w:cs="Times New Roman"/>
          <w:szCs w:val="24"/>
        </w:rPr>
        <w:t>KAOKS-i</w:t>
      </w:r>
      <w:proofErr w:type="spellEnd"/>
      <w:r w:rsidRPr="00543404">
        <w:rPr>
          <w:rFonts w:eastAsiaTheme="minorEastAsia" w:cs="Times New Roman"/>
          <w:szCs w:val="24"/>
        </w:rPr>
        <w:t xml:space="preserve"> kohaselt annab volikogu loa, kui loa andmine on kooskõlas avaliku huviga ega takista kohalikul omavalitsuse üksusel täita talle seadusega antud ülesandeid. KAOKS §1 lg1 sätestab, et a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valik huvi </w:t>
      </w:r>
      <w:proofErr w:type="spellStart"/>
      <w:r w:rsidRPr="00543404">
        <w:rPr>
          <w:rFonts w:eastAsiaTheme="minorEastAsia" w:cs="Times New Roman"/>
          <w:szCs w:val="24"/>
        </w:rPr>
        <w:t>KAOKS-i</w:t>
      </w:r>
      <w:proofErr w:type="spellEnd"/>
      <w:r w:rsidRPr="00543404">
        <w:rPr>
          <w:rFonts w:eastAsiaTheme="minorEastAsia" w:cs="Times New Roman"/>
          <w:szCs w:val="24"/>
        </w:rPr>
        <w:t xml:space="preserve">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>tähenduses on eelkõige põllumajandus- ja metsamaad sisaldava maatulundusmaa sihtotstarbega kinnisasja sihtotstarbelise ja jätkusuutliku majandamise edendamine.</w:t>
      </w:r>
    </w:p>
    <w:p w14:paraId="3B30BC4D" w14:textId="77777777" w:rsidR="00543404" w:rsidRPr="00543404" w:rsidRDefault="00543404" w:rsidP="00543404">
      <w:pPr>
        <w:spacing w:after="0"/>
        <w:rPr>
          <w:rFonts w:ascii="Calibri" w:eastAsiaTheme="minorEastAsia" w:hAnsi="Calibri" w:cs="Calibri"/>
          <w:szCs w:val="24"/>
        </w:rPr>
      </w:pPr>
    </w:p>
    <w:p w14:paraId="57B4AACA" w14:textId="502B6856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Arvestades asjaoluga, et kinnisaja omandamise loataotlus vasta</w:t>
      </w:r>
      <w:r w:rsidR="008B2C07">
        <w:rPr>
          <w:rFonts w:eastAsiaTheme="minorEastAsia" w:cs="Times New Roman"/>
          <w:szCs w:val="24"/>
        </w:rPr>
        <w:t>b</w:t>
      </w:r>
      <w:r w:rsidRPr="00543404">
        <w:rPr>
          <w:rFonts w:eastAsiaTheme="minorEastAsia" w:cs="Times New Roman"/>
          <w:szCs w:val="24"/>
        </w:rPr>
        <w:t xml:space="preserve"> KAOKS-</w:t>
      </w:r>
      <w:proofErr w:type="spellStart"/>
      <w:r w:rsidRPr="00543404">
        <w:rPr>
          <w:rFonts w:eastAsiaTheme="minorEastAsia" w:cs="Times New Roman"/>
          <w:szCs w:val="24"/>
        </w:rPr>
        <w:t>is</w:t>
      </w:r>
      <w:proofErr w:type="spellEnd"/>
      <w:r w:rsidRPr="00543404">
        <w:rPr>
          <w:rFonts w:eastAsiaTheme="minorEastAsia" w:cs="Times New Roman"/>
          <w:szCs w:val="24"/>
        </w:rPr>
        <w:t xml:space="preserve"> sätestatud nõuetele, siis puudub alus pidada </w:t>
      </w:r>
      <w:r w:rsidR="00732F95">
        <w:rPr>
          <w:rFonts w:eastAsiaTheme="minorEastAsia" w:cs="Times New Roman"/>
          <w:szCs w:val="24"/>
        </w:rPr>
        <w:t xml:space="preserve">Kaarli </w:t>
      </w:r>
      <w:r w:rsidRPr="00543404">
        <w:rPr>
          <w:rFonts w:eastAsiaTheme="minorEastAsia" w:cs="Times New Roman"/>
          <w:szCs w:val="24"/>
        </w:rPr>
        <w:t xml:space="preserve">külas </w:t>
      </w:r>
      <w:proofErr w:type="spellStart"/>
      <w:r w:rsidR="003B2FA0">
        <w:rPr>
          <w:rFonts w:eastAsiaTheme="minorEastAsia" w:cs="Times New Roman"/>
          <w:szCs w:val="24"/>
        </w:rPr>
        <w:t>Kaubi</w:t>
      </w:r>
      <w:proofErr w:type="spellEnd"/>
      <w:r w:rsidRPr="00543404">
        <w:rPr>
          <w:rFonts w:eastAsiaTheme="minorEastAsia" w:cs="Times New Roman"/>
          <w:szCs w:val="24"/>
        </w:rPr>
        <w:t xml:space="preserve"> kinnistu maa sihtotstarbekohast ja jätkusuutliku majandamise soovi ning loa andmist avaliku huviga vastuolus olevaks. </w:t>
      </w:r>
    </w:p>
    <w:p w14:paraId="4908F8E6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Samuti ei ole kõnealuse kinnistu maa sihtotstarbeline majandamine kuidagi Mulgi vallale kui kohaliku omavalitsuse üksusele seadusega antud ülesannete täitmist takistav.</w:t>
      </w:r>
    </w:p>
    <w:p w14:paraId="78417082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137C29DE" w14:textId="250EF07C" w:rsid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 xml:space="preserve">Tulenevalt eeltoodust ja võttes aluseks kohaliku omavalitsuse korralduse seaduse §22 lg 1 p 37, kinnisasja omandamise kitsendamise seaduse § 4 lõike 3, § 6 lõike 1 ja 4 ja § 9 ning </w:t>
      </w:r>
      <w:proofErr w:type="spellStart"/>
      <w:r w:rsidR="00646F47">
        <w:rPr>
          <w:rFonts w:eastAsiaTheme="minorEastAsia" w:cs="Times New Roman"/>
          <w:szCs w:val="24"/>
        </w:rPr>
        <w:t>Rainert</w:t>
      </w:r>
      <w:proofErr w:type="spellEnd"/>
      <w:r w:rsidR="00646F47">
        <w:rPr>
          <w:rFonts w:eastAsiaTheme="minorEastAsia" w:cs="Times New Roman"/>
          <w:szCs w:val="24"/>
        </w:rPr>
        <w:t xml:space="preserve"> RL </w:t>
      </w:r>
      <w:r w:rsidR="004C348C">
        <w:rPr>
          <w:rFonts w:eastAsiaTheme="minorEastAsia" w:cs="Times New Roman"/>
          <w:szCs w:val="24"/>
        </w:rPr>
        <w:t xml:space="preserve">OÜ </w:t>
      </w:r>
      <w:r w:rsidRPr="00543404">
        <w:rPr>
          <w:rFonts w:eastAsiaTheme="minorEastAsia" w:cs="Times New Roman"/>
          <w:szCs w:val="24"/>
        </w:rPr>
        <w:t xml:space="preserve">taotluse </w:t>
      </w:r>
    </w:p>
    <w:p w14:paraId="492C97FE" w14:textId="77777777" w:rsidR="004C348C" w:rsidRPr="00543404" w:rsidRDefault="004C348C" w:rsidP="00543404">
      <w:pPr>
        <w:spacing w:after="0"/>
        <w:rPr>
          <w:rFonts w:eastAsiaTheme="minorEastAsia" w:cs="Times New Roman"/>
          <w:b/>
          <w:bCs/>
          <w:szCs w:val="24"/>
        </w:rPr>
      </w:pPr>
    </w:p>
    <w:p w14:paraId="1D5ED5B6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b/>
          <w:bCs/>
          <w:szCs w:val="24"/>
        </w:rPr>
      </w:pPr>
      <w:r w:rsidRPr="00543404">
        <w:rPr>
          <w:rFonts w:eastAsiaTheme="minorEastAsia" w:cs="Times New Roman"/>
          <w:b/>
          <w:bCs/>
          <w:szCs w:val="24"/>
        </w:rPr>
        <w:t xml:space="preserve">Mulgi Vallavolikogu </w:t>
      </w:r>
    </w:p>
    <w:p w14:paraId="5A395E9A" w14:textId="77777777" w:rsidR="00543404" w:rsidRPr="00543404" w:rsidRDefault="00543404" w:rsidP="00543404">
      <w:pPr>
        <w:spacing w:after="0"/>
        <w:rPr>
          <w:rFonts w:eastAsiaTheme="minorEastAsia" w:cs="Times New Roman"/>
          <w:b/>
          <w:bCs/>
          <w:szCs w:val="24"/>
        </w:rPr>
      </w:pPr>
    </w:p>
    <w:p w14:paraId="65EF13F8" w14:textId="77777777" w:rsidR="00543404" w:rsidRPr="00543404" w:rsidRDefault="00543404" w:rsidP="00543404">
      <w:pPr>
        <w:spacing w:after="0"/>
        <w:rPr>
          <w:rFonts w:eastAsiaTheme="minorEastAsia" w:cs="Times New Roman"/>
          <w:b/>
          <w:bCs/>
          <w:szCs w:val="24"/>
        </w:rPr>
      </w:pPr>
      <w:r w:rsidRPr="00543404">
        <w:rPr>
          <w:rFonts w:eastAsiaTheme="minorEastAsia" w:cs="Times New Roman"/>
          <w:b/>
          <w:bCs/>
          <w:szCs w:val="24"/>
        </w:rPr>
        <w:lastRenderedPageBreak/>
        <w:t>OTSUSTAB:</w:t>
      </w:r>
    </w:p>
    <w:p w14:paraId="1FDE0755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23CC137C" w14:textId="2BD20D15" w:rsidR="00543404" w:rsidRPr="00543404" w:rsidRDefault="00543404" w:rsidP="00543404">
      <w:pPr>
        <w:numPr>
          <w:ilvl w:val="0"/>
          <w:numId w:val="8"/>
        </w:num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 xml:space="preserve">Anda luba </w:t>
      </w:r>
      <w:proofErr w:type="spellStart"/>
      <w:r w:rsidR="004C348C">
        <w:rPr>
          <w:rFonts w:eastAsiaTheme="minorEastAsia" w:cs="Times New Roman"/>
          <w:szCs w:val="24"/>
        </w:rPr>
        <w:t>Rainert</w:t>
      </w:r>
      <w:proofErr w:type="spellEnd"/>
      <w:r w:rsidR="004C348C">
        <w:rPr>
          <w:rFonts w:eastAsiaTheme="minorEastAsia" w:cs="Times New Roman"/>
          <w:szCs w:val="24"/>
        </w:rPr>
        <w:t xml:space="preserve"> </w:t>
      </w:r>
      <w:r w:rsidR="001F7909">
        <w:rPr>
          <w:rFonts w:eastAsiaTheme="minorEastAsia" w:cs="Times New Roman"/>
          <w:szCs w:val="24"/>
        </w:rPr>
        <w:t>RL OÜle</w:t>
      </w:r>
      <w:r w:rsidRPr="00543404">
        <w:rPr>
          <w:rFonts w:eastAsiaTheme="minorEastAsia" w:cs="Times New Roman"/>
          <w:szCs w:val="24"/>
        </w:rPr>
        <w:t xml:space="preserve"> (registrikood 1</w:t>
      </w:r>
      <w:r w:rsidR="001F7909">
        <w:rPr>
          <w:rFonts w:eastAsiaTheme="minorEastAsia" w:cs="Times New Roman"/>
          <w:szCs w:val="24"/>
        </w:rPr>
        <w:t>1959266</w:t>
      </w:r>
      <w:r w:rsidRPr="00543404">
        <w:rPr>
          <w:rFonts w:eastAsiaTheme="minorEastAsia" w:cs="Times New Roman"/>
          <w:szCs w:val="24"/>
        </w:rPr>
        <w:t xml:space="preserve">) </w:t>
      </w:r>
      <w:r w:rsidR="001F7909">
        <w:rPr>
          <w:rFonts w:eastAsiaTheme="minorEastAsia" w:cs="Times New Roman"/>
          <w:szCs w:val="24"/>
        </w:rPr>
        <w:t xml:space="preserve">Kaarli </w:t>
      </w:r>
      <w:r w:rsidRPr="00543404">
        <w:rPr>
          <w:rFonts w:eastAsiaTheme="minorEastAsia" w:cs="Times New Roman"/>
          <w:szCs w:val="24"/>
        </w:rPr>
        <w:t xml:space="preserve">külas </w:t>
      </w:r>
      <w:proofErr w:type="spellStart"/>
      <w:r w:rsidR="000E3EED">
        <w:rPr>
          <w:rFonts w:eastAsiaTheme="minorEastAsia" w:cs="Times New Roman"/>
          <w:szCs w:val="24"/>
        </w:rPr>
        <w:t>Kaubi</w:t>
      </w:r>
      <w:proofErr w:type="spellEnd"/>
      <w:r w:rsidR="00274DB5">
        <w:rPr>
          <w:rFonts w:eastAsiaTheme="minorEastAsia" w:cs="Times New Roman"/>
          <w:szCs w:val="24"/>
        </w:rPr>
        <w:t xml:space="preserve"> </w:t>
      </w:r>
      <w:r w:rsidRPr="00543404">
        <w:rPr>
          <w:rFonts w:eastAsiaTheme="minorEastAsia" w:cs="Times New Roman"/>
          <w:szCs w:val="24"/>
        </w:rPr>
        <w:t xml:space="preserve">kinnistu (registriosa nr </w:t>
      </w:r>
      <w:r w:rsidR="000E3EED">
        <w:rPr>
          <w:rFonts w:eastAsiaTheme="minorEastAsia" w:cs="Times New Roman"/>
          <w:szCs w:val="24"/>
        </w:rPr>
        <w:t xml:space="preserve">2829239, </w:t>
      </w:r>
      <w:r w:rsidRPr="00543404">
        <w:rPr>
          <w:rFonts w:eastAsiaTheme="minorEastAsia" w:cs="Times New Roman"/>
          <w:szCs w:val="24"/>
        </w:rPr>
        <w:t xml:space="preserve">katastritunnus </w:t>
      </w:r>
      <w:r w:rsidR="000E3EED">
        <w:rPr>
          <w:rFonts w:eastAsiaTheme="minorEastAsia" w:cs="Times New Roman"/>
          <w:szCs w:val="24"/>
        </w:rPr>
        <w:t>19202:005:0023</w:t>
      </w:r>
      <w:r w:rsidRPr="00543404">
        <w:rPr>
          <w:rFonts w:eastAsiaTheme="minorEastAsia" w:cs="Times New Roman"/>
          <w:szCs w:val="24"/>
        </w:rPr>
        <w:t>) omandamiseks maatulundusliku sihtotstarbe kohase majandamise eesmärgiga, mis ei ole vastuolus avaliku huviga ega takista Mulgi vallal kui kohalikul omavalitsuse üksusel täita talle seadusega antud ülesandeid.</w:t>
      </w:r>
    </w:p>
    <w:p w14:paraId="67143A16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0E05471F" w14:textId="287BE927" w:rsidR="00543404" w:rsidRPr="00543404" w:rsidRDefault="00543404" w:rsidP="00543404">
      <w:pPr>
        <w:numPr>
          <w:ilvl w:val="0"/>
          <w:numId w:val="8"/>
        </w:num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 xml:space="preserve">Otsus jõustub </w:t>
      </w:r>
      <w:proofErr w:type="spellStart"/>
      <w:r w:rsidR="00192D73">
        <w:rPr>
          <w:rFonts w:eastAsiaTheme="minorEastAsia" w:cs="Times New Roman"/>
          <w:szCs w:val="24"/>
        </w:rPr>
        <w:t>Rainert</w:t>
      </w:r>
      <w:proofErr w:type="spellEnd"/>
      <w:r w:rsidR="00192D73">
        <w:rPr>
          <w:rFonts w:eastAsiaTheme="minorEastAsia" w:cs="Times New Roman"/>
          <w:szCs w:val="24"/>
        </w:rPr>
        <w:t xml:space="preserve"> RL </w:t>
      </w:r>
      <w:r w:rsidRPr="00543404">
        <w:rPr>
          <w:rFonts w:eastAsiaTheme="minorEastAsia" w:cs="Times New Roman"/>
          <w:szCs w:val="24"/>
        </w:rPr>
        <w:t>OÜle teatavakstegemisest.</w:t>
      </w:r>
    </w:p>
    <w:p w14:paraId="7B861DAA" w14:textId="77777777" w:rsidR="00543404" w:rsidRPr="00543404" w:rsidRDefault="00543404" w:rsidP="00543404">
      <w:pPr>
        <w:spacing w:after="0"/>
        <w:ind w:left="720"/>
        <w:rPr>
          <w:rFonts w:eastAsiaTheme="minorEastAsia" w:cs="Times New Roman"/>
          <w:szCs w:val="24"/>
        </w:rPr>
      </w:pPr>
    </w:p>
    <w:p w14:paraId="632D05CE" w14:textId="77777777" w:rsidR="00543404" w:rsidRPr="00543404" w:rsidRDefault="00543404" w:rsidP="00543404">
      <w:pPr>
        <w:numPr>
          <w:ilvl w:val="0"/>
          <w:numId w:val="8"/>
        </w:num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Käesoleva otsuse peale võib esitada kaebuse Tartu Halduskohtule halduskohtumenetluse seadustikus sätestatud 30 päeva jooksul arvates otsuse teatavakstegemisest.</w:t>
      </w:r>
    </w:p>
    <w:p w14:paraId="5144A433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15C15BD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4BACC00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1D30FBC3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Arvo Maling</w:t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         </w:t>
      </w:r>
    </w:p>
    <w:p w14:paraId="7B37208F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Volikogu esimees</w:t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         </w:t>
      </w:r>
    </w:p>
    <w:p w14:paraId="0CE8FB0C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60F3C0D1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0238FA61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EEA16A8" w14:textId="77777777" w:rsidR="00543404" w:rsidRPr="00543404" w:rsidRDefault="00543404" w:rsidP="00543404">
      <w:pPr>
        <w:spacing w:after="0"/>
        <w:jc w:val="both"/>
        <w:outlineLvl w:val="0"/>
        <w:rPr>
          <w:rFonts w:eastAsia="Times New Roman" w:cs="Times New Roman"/>
        </w:rPr>
      </w:pPr>
      <w:r w:rsidRPr="00543404">
        <w:rPr>
          <w:rFonts w:eastAsia="Times New Roman" w:cs="Times New Roman"/>
        </w:rPr>
        <w:t>Saata:</w:t>
      </w:r>
    </w:p>
    <w:p w14:paraId="55740672" w14:textId="1740EDB8" w:rsidR="00543404" w:rsidRPr="00543404" w:rsidRDefault="00192D73" w:rsidP="00192D73">
      <w:pPr>
        <w:spacing w:after="0"/>
        <w:ind w:left="720"/>
        <w:contextualSpacing/>
        <w:jc w:val="both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543404" w:rsidRPr="00543404">
        <w:rPr>
          <w:rFonts w:eastAsia="Times New Roman" w:cs="Times New Roman"/>
        </w:rPr>
        <w:t xml:space="preserve">Koostaja: maa- ja planeeringuspetsialist Tiia Kukk </w:t>
      </w:r>
      <w:hyperlink r:id="rId8" w:history="1">
        <w:r w:rsidR="00543404" w:rsidRPr="00543404">
          <w:rPr>
            <w:rFonts w:eastAsia="Times New Roman" w:cs="Times New Roman"/>
            <w:color w:val="0000FF"/>
            <w:u w:val="single"/>
          </w:rPr>
          <w:t>tiia.kukk@mulgivald.ee</w:t>
        </w:r>
      </w:hyperlink>
    </w:p>
    <w:p w14:paraId="7CECC263" w14:textId="51013196" w:rsidR="0089731B" w:rsidRDefault="00192D73" w:rsidP="00192D73">
      <w:pPr>
        <w:spacing w:after="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2. </w:t>
      </w:r>
      <w:r w:rsidRPr="00192D73">
        <w:rPr>
          <w:rFonts w:eastAsiaTheme="minorEastAsia" w:cs="Times New Roman"/>
          <w:szCs w:val="24"/>
        </w:rPr>
        <w:t xml:space="preserve">Rainet RL OÜ </w:t>
      </w:r>
      <w:bookmarkEnd w:id="0"/>
      <w:bookmarkEnd w:id="1"/>
      <w:r w:rsidR="0089731B">
        <w:rPr>
          <w:rFonts w:eastAsiaTheme="minorEastAsia" w:cs="Times New Roman"/>
          <w:szCs w:val="24"/>
        </w:rPr>
        <w:fldChar w:fldCharType="begin"/>
      </w:r>
      <w:r w:rsidR="0089731B">
        <w:rPr>
          <w:rFonts w:eastAsiaTheme="minorEastAsia" w:cs="Times New Roman"/>
          <w:szCs w:val="24"/>
        </w:rPr>
        <w:instrText xml:space="preserve"> HYPERLINK "mailto:rainertrl@hot.ee" </w:instrText>
      </w:r>
      <w:r w:rsidR="0089731B">
        <w:rPr>
          <w:rFonts w:eastAsiaTheme="minorEastAsia" w:cs="Times New Roman"/>
          <w:szCs w:val="24"/>
        </w:rPr>
      </w:r>
      <w:r w:rsidR="0089731B">
        <w:rPr>
          <w:rFonts w:eastAsiaTheme="minorEastAsia" w:cs="Times New Roman"/>
          <w:szCs w:val="24"/>
        </w:rPr>
        <w:fldChar w:fldCharType="separate"/>
      </w:r>
      <w:r w:rsidR="0089731B" w:rsidRPr="00127263">
        <w:rPr>
          <w:rStyle w:val="Hperlink"/>
          <w:rFonts w:eastAsiaTheme="minorEastAsia" w:cs="Times New Roman"/>
          <w:szCs w:val="24"/>
        </w:rPr>
        <w:t>rainertrl@hot.ee</w:t>
      </w:r>
      <w:r w:rsidR="0089731B">
        <w:rPr>
          <w:rFonts w:eastAsiaTheme="minorEastAsia" w:cs="Times New Roman"/>
          <w:szCs w:val="24"/>
        </w:rPr>
        <w:fldChar w:fldCharType="end"/>
      </w:r>
    </w:p>
    <w:p w14:paraId="6AE1B2E5" w14:textId="11F847F2" w:rsidR="006920E6" w:rsidRPr="00192D73" w:rsidRDefault="006920E6" w:rsidP="00192D73">
      <w:pPr>
        <w:spacing w:after="0"/>
        <w:jc w:val="both"/>
        <w:rPr>
          <w:rFonts w:eastAsiaTheme="minorEastAsia" w:cs="Times New Roman"/>
          <w:szCs w:val="24"/>
        </w:rPr>
      </w:pPr>
      <w:r w:rsidRPr="00192D73">
        <w:rPr>
          <w:rFonts w:eastAsiaTheme="minorEastAsia" w:cs="Times New Roman"/>
          <w:szCs w:val="24"/>
        </w:rPr>
        <w:t xml:space="preserve">    </w:t>
      </w:r>
    </w:p>
    <w:p w14:paraId="35293944" w14:textId="77777777" w:rsidR="00A60B1E" w:rsidRPr="00A60B1E" w:rsidRDefault="00A60B1E" w:rsidP="00A60B1E">
      <w:pPr>
        <w:spacing w:after="0"/>
        <w:rPr>
          <w:rFonts w:eastAsiaTheme="minorEastAsia" w:cs="Times New Roman"/>
          <w:szCs w:val="24"/>
        </w:rPr>
      </w:pPr>
    </w:p>
    <w:sectPr w:rsidR="00A60B1E" w:rsidRPr="00A60B1E" w:rsidSect="00DC3BFE">
      <w:headerReference w:type="first" r:id="rId9"/>
      <w:pgSz w:w="11906" w:h="16838"/>
      <w:pgMar w:top="1276" w:right="851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2C62" w14:textId="77777777" w:rsidR="00F61A8F" w:rsidRDefault="00F61A8F" w:rsidP="00886E50">
      <w:pPr>
        <w:spacing w:after="0"/>
      </w:pPr>
      <w:r>
        <w:separator/>
      </w:r>
    </w:p>
  </w:endnote>
  <w:endnote w:type="continuationSeparator" w:id="0">
    <w:p w14:paraId="0FE00447" w14:textId="77777777" w:rsidR="00F61A8F" w:rsidRDefault="00F61A8F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AB2B" w14:textId="77777777" w:rsidR="00F61A8F" w:rsidRDefault="00F61A8F" w:rsidP="00886E50">
      <w:pPr>
        <w:spacing w:after="0"/>
      </w:pPr>
      <w:r>
        <w:separator/>
      </w:r>
    </w:p>
  </w:footnote>
  <w:footnote w:type="continuationSeparator" w:id="0">
    <w:p w14:paraId="3B34CD9B" w14:textId="77777777" w:rsidR="00F61A8F" w:rsidRDefault="00F61A8F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5963A2"/>
    <w:multiLevelType w:val="hybridMultilevel"/>
    <w:tmpl w:val="F4DA19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6667869">
    <w:abstractNumId w:val="7"/>
  </w:num>
  <w:num w:numId="2" w16cid:durableId="1482229566">
    <w:abstractNumId w:val="8"/>
  </w:num>
  <w:num w:numId="3" w16cid:durableId="947395071">
    <w:abstractNumId w:val="1"/>
  </w:num>
  <w:num w:numId="4" w16cid:durableId="824854217">
    <w:abstractNumId w:val="6"/>
  </w:num>
  <w:num w:numId="5" w16cid:durableId="1999259669">
    <w:abstractNumId w:val="9"/>
  </w:num>
  <w:num w:numId="6" w16cid:durableId="511190254">
    <w:abstractNumId w:val="3"/>
  </w:num>
  <w:num w:numId="7" w16cid:durableId="450785837">
    <w:abstractNumId w:val="4"/>
  </w:num>
  <w:num w:numId="8" w16cid:durableId="609974612">
    <w:abstractNumId w:val="11"/>
  </w:num>
  <w:num w:numId="9" w16cid:durableId="668290976">
    <w:abstractNumId w:val="5"/>
  </w:num>
  <w:num w:numId="10" w16cid:durableId="350104410">
    <w:abstractNumId w:val="12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259679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85857"/>
    <w:rsid w:val="000E3EED"/>
    <w:rsid w:val="000F279A"/>
    <w:rsid w:val="000F6425"/>
    <w:rsid w:val="001235EC"/>
    <w:rsid w:val="00124630"/>
    <w:rsid w:val="00135608"/>
    <w:rsid w:val="0014453A"/>
    <w:rsid w:val="00156CCD"/>
    <w:rsid w:val="00157B2D"/>
    <w:rsid w:val="00163C3E"/>
    <w:rsid w:val="00192D73"/>
    <w:rsid w:val="001A0833"/>
    <w:rsid w:val="001A0A8E"/>
    <w:rsid w:val="001B5025"/>
    <w:rsid w:val="001C30B8"/>
    <w:rsid w:val="001C66A6"/>
    <w:rsid w:val="001E1B38"/>
    <w:rsid w:val="001F00B4"/>
    <w:rsid w:val="001F7909"/>
    <w:rsid w:val="00207F2B"/>
    <w:rsid w:val="00271366"/>
    <w:rsid w:val="002718EF"/>
    <w:rsid w:val="00274DB5"/>
    <w:rsid w:val="00293C9F"/>
    <w:rsid w:val="00295E19"/>
    <w:rsid w:val="002B15EA"/>
    <w:rsid w:val="002D5E3F"/>
    <w:rsid w:val="002D68F2"/>
    <w:rsid w:val="002E7FB3"/>
    <w:rsid w:val="00320444"/>
    <w:rsid w:val="003227CE"/>
    <w:rsid w:val="00325AAA"/>
    <w:rsid w:val="003413E8"/>
    <w:rsid w:val="003576D7"/>
    <w:rsid w:val="003600FD"/>
    <w:rsid w:val="003678C3"/>
    <w:rsid w:val="00373D1A"/>
    <w:rsid w:val="0039179D"/>
    <w:rsid w:val="003A7B7D"/>
    <w:rsid w:val="003B2FA0"/>
    <w:rsid w:val="003B311C"/>
    <w:rsid w:val="003C6AD6"/>
    <w:rsid w:val="003F30C3"/>
    <w:rsid w:val="00407A13"/>
    <w:rsid w:val="004202E7"/>
    <w:rsid w:val="004222B4"/>
    <w:rsid w:val="004A1FC1"/>
    <w:rsid w:val="004C2365"/>
    <w:rsid w:val="004C348C"/>
    <w:rsid w:val="004F6048"/>
    <w:rsid w:val="00507061"/>
    <w:rsid w:val="00543404"/>
    <w:rsid w:val="00551C2B"/>
    <w:rsid w:val="00562982"/>
    <w:rsid w:val="0057415E"/>
    <w:rsid w:val="00576E5C"/>
    <w:rsid w:val="005B462B"/>
    <w:rsid w:val="005C1E1F"/>
    <w:rsid w:val="006130DE"/>
    <w:rsid w:val="0061316C"/>
    <w:rsid w:val="00614F91"/>
    <w:rsid w:val="00624C5F"/>
    <w:rsid w:val="00646F47"/>
    <w:rsid w:val="006476E6"/>
    <w:rsid w:val="00663AD5"/>
    <w:rsid w:val="00665C8C"/>
    <w:rsid w:val="00666FD1"/>
    <w:rsid w:val="0067065A"/>
    <w:rsid w:val="00670B24"/>
    <w:rsid w:val="00683596"/>
    <w:rsid w:val="006920E6"/>
    <w:rsid w:val="006A482F"/>
    <w:rsid w:val="006A63EA"/>
    <w:rsid w:val="006B41F0"/>
    <w:rsid w:val="006F0222"/>
    <w:rsid w:val="0070785A"/>
    <w:rsid w:val="00732F95"/>
    <w:rsid w:val="007410F5"/>
    <w:rsid w:val="007608BE"/>
    <w:rsid w:val="0077072F"/>
    <w:rsid w:val="00780737"/>
    <w:rsid w:val="00781942"/>
    <w:rsid w:val="00781D36"/>
    <w:rsid w:val="007A68C0"/>
    <w:rsid w:val="007A77E6"/>
    <w:rsid w:val="007C6330"/>
    <w:rsid w:val="007D0DBD"/>
    <w:rsid w:val="007F2938"/>
    <w:rsid w:val="00801890"/>
    <w:rsid w:val="00802380"/>
    <w:rsid w:val="00816F98"/>
    <w:rsid w:val="00837150"/>
    <w:rsid w:val="008406C0"/>
    <w:rsid w:val="00851380"/>
    <w:rsid w:val="00886E50"/>
    <w:rsid w:val="0089731B"/>
    <w:rsid w:val="008B2C07"/>
    <w:rsid w:val="008B2D13"/>
    <w:rsid w:val="008B3EC8"/>
    <w:rsid w:val="008C5736"/>
    <w:rsid w:val="008D24FF"/>
    <w:rsid w:val="008D2A0E"/>
    <w:rsid w:val="008D5A82"/>
    <w:rsid w:val="008F6FBC"/>
    <w:rsid w:val="0093790D"/>
    <w:rsid w:val="009407BF"/>
    <w:rsid w:val="00942B96"/>
    <w:rsid w:val="00944B35"/>
    <w:rsid w:val="00945C68"/>
    <w:rsid w:val="00952500"/>
    <w:rsid w:val="00956EA7"/>
    <w:rsid w:val="00957097"/>
    <w:rsid w:val="00995014"/>
    <w:rsid w:val="00996956"/>
    <w:rsid w:val="009A239B"/>
    <w:rsid w:val="009E06DB"/>
    <w:rsid w:val="009F2849"/>
    <w:rsid w:val="00A10B54"/>
    <w:rsid w:val="00A175EA"/>
    <w:rsid w:val="00A40BFD"/>
    <w:rsid w:val="00A563F5"/>
    <w:rsid w:val="00A60B1E"/>
    <w:rsid w:val="00A872C7"/>
    <w:rsid w:val="00A956A1"/>
    <w:rsid w:val="00AA2BD3"/>
    <w:rsid w:val="00AA54BB"/>
    <w:rsid w:val="00AB0413"/>
    <w:rsid w:val="00AD525E"/>
    <w:rsid w:val="00B01348"/>
    <w:rsid w:val="00B015D8"/>
    <w:rsid w:val="00B01764"/>
    <w:rsid w:val="00B17FA6"/>
    <w:rsid w:val="00B344E4"/>
    <w:rsid w:val="00B75721"/>
    <w:rsid w:val="00B847CC"/>
    <w:rsid w:val="00BA2492"/>
    <w:rsid w:val="00BB5BD0"/>
    <w:rsid w:val="00BC7DC2"/>
    <w:rsid w:val="00BD4350"/>
    <w:rsid w:val="00BD6D5A"/>
    <w:rsid w:val="00C3536E"/>
    <w:rsid w:val="00C65DAB"/>
    <w:rsid w:val="00C71129"/>
    <w:rsid w:val="00C902E9"/>
    <w:rsid w:val="00CA2252"/>
    <w:rsid w:val="00CB2D67"/>
    <w:rsid w:val="00CC3791"/>
    <w:rsid w:val="00CC729D"/>
    <w:rsid w:val="00CD4A88"/>
    <w:rsid w:val="00CE3021"/>
    <w:rsid w:val="00CE3246"/>
    <w:rsid w:val="00D00C8A"/>
    <w:rsid w:val="00D23E78"/>
    <w:rsid w:val="00D33950"/>
    <w:rsid w:val="00D44D37"/>
    <w:rsid w:val="00D51E9E"/>
    <w:rsid w:val="00D53288"/>
    <w:rsid w:val="00D536C1"/>
    <w:rsid w:val="00D64F53"/>
    <w:rsid w:val="00D94199"/>
    <w:rsid w:val="00DA7987"/>
    <w:rsid w:val="00DC3BFE"/>
    <w:rsid w:val="00E139D3"/>
    <w:rsid w:val="00E16A25"/>
    <w:rsid w:val="00E32AC7"/>
    <w:rsid w:val="00E60946"/>
    <w:rsid w:val="00EA16A2"/>
    <w:rsid w:val="00EA56FB"/>
    <w:rsid w:val="00EB1CFC"/>
    <w:rsid w:val="00ED4370"/>
    <w:rsid w:val="00EE0BE9"/>
    <w:rsid w:val="00F44624"/>
    <w:rsid w:val="00F61666"/>
    <w:rsid w:val="00F61A8F"/>
    <w:rsid w:val="00F8563B"/>
    <w:rsid w:val="00FA5C87"/>
    <w:rsid w:val="00FA61CA"/>
    <w:rsid w:val="00FB3564"/>
    <w:rsid w:val="00FB6C07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27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a.kukk@mulgival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2489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Tiia Kukk</cp:lastModifiedBy>
  <cp:revision>2</cp:revision>
  <cp:lastPrinted>2019-12-30T09:17:00Z</cp:lastPrinted>
  <dcterms:created xsi:type="dcterms:W3CDTF">2023-03-02T06:50:00Z</dcterms:created>
  <dcterms:modified xsi:type="dcterms:W3CDTF">2023-03-02T06:50:00Z</dcterms:modified>
</cp:coreProperties>
</file>