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9B9A" w14:textId="77777777" w:rsidR="00311A7B" w:rsidRPr="00FA20EF" w:rsidRDefault="00FA20E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FA20EF">
        <w:rPr>
          <w:rFonts w:ascii="Times New Roman" w:hAnsi="Times New Roman" w:cs="Times New Roman"/>
          <w:sz w:val="24"/>
          <w:szCs w:val="24"/>
          <w:lang w:val="et-EE"/>
        </w:rPr>
        <w:t xml:space="preserve">Lisa </w:t>
      </w:r>
    </w:p>
    <w:p w14:paraId="653B5A27" w14:textId="77777777" w:rsidR="00311A7B" w:rsidRPr="00FA20EF" w:rsidRDefault="00FA20E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FA20EF">
        <w:rPr>
          <w:rFonts w:ascii="Times New Roman" w:hAnsi="Times New Roman" w:cs="Times New Roman"/>
          <w:sz w:val="24"/>
          <w:szCs w:val="24"/>
          <w:lang w:val="et-EE"/>
        </w:rPr>
        <w:t>Mulgi Vallavolikogu</w:t>
      </w:r>
    </w:p>
    <w:p w14:paraId="30FE8A12" w14:textId="77777777" w:rsidR="00311A7B" w:rsidRPr="00FA20EF" w:rsidRDefault="00FA20E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FA20EF">
        <w:rPr>
          <w:rFonts w:ascii="Times New Roman" w:hAnsi="Times New Roman" w:cs="Times New Roman"/>
          <w:sz w:val="24"/>
          <w:szCs w:val="24"/>
          <w:lang w:val="et-EE"/>
        </w:rPr>
        <w:t>31. jaanuari 2023. a</w:t>
      </w:r>
    </w:p>
    <w:p w14:paraId="3003B0B4" w14:textId="77777777" w:rsidR="00311A7B" w:rsidRPr="00FA20EF" w:rsidRDefault="00FA20E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FA20EF">
        <w:rPr>
          <w:rFonts w:ascii="Times New Roman" w:hAnsi="Times New Roman" w:cs="Times New Roman"/>
          <w:sz w:val="24"/>
          <w:szCs w:val="24"/>
          <w:lang w:val="et-EE"/>
        </w:rPr>
        <w:t xml:space="preserve">otsusele nr </w:t>
      </w:r>
    </w:p>
    <w:p w14:paraId="189EACE7" w14:textId="77777777" w:rsidR="00311A7B" w:rsidRPr="00FA20EF" w:rsidRDefault="00311A7B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1A5BE6A6" w14:textId="77777777" w:rsidR="00311A7B" w:rsidRPr="00FA20EF" w:rsidRDefault="00FA20E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FA20EF">
        <w:rPr>
          <w:rFonts w:ascii="Times New Roman" w:hAnsi="Times New Roman" w:cs="Times New Roman"/>
          <w:b/>
          <w:bCs/>
          <w:sz w:val="28"/>
          <w:szCs w:val="28"/>
          <w:lang w:val="et-EE"/>
        </w:rPr>
        <w:t>MULGI VALLAVOLIKOGU REVISJONIKOMISJONI TÖÖPLAAN 2023. AASTAL</w:t>
      </w:r>
    </w:p>
    <w:p w14:paraId="52AC21C8" w14:textId="77777777" w:rsidR="00311A7B" w:rsidRPr="00FA20EF" w:rsidRDefault="00311A7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tbl>
      <w:tblPr>
        <w:tblStyle w:val="Kontuurtabel"/>
        <w:tblW w:w="13044" w:type="dxa"/>
        <w:tblLook w:val="04A0" w:firstRow="1" w:lastRow="0" w:firstColumn="1" w:lastColumn="0" w:noHBand="0" w:noVBand="1"/>
      </w:tblPr>
      <w:tblGrid>
        <w:gridCol w:w="1357"/>
        <w:gridCol w:w="8829"/>
        <w:gridCol w:w="2858"/>
      </w:tblGrid>
      <w:tr w:rsidR="00311A7B" w:rsidRPr="00FA20EF" w14:paraId="3D735AFB" w14:textId="77777777">
        <w:trPr>
          <w:trHeight w:val="423"/>
        </w:trPr>
        <w:tc>
          <w:tcPr>
            <w:tcW w:w="1357" w:type="dxa"/>
            <w:shd w:val="clear" w:color="auto" w:fill="auto"/>
          </w:tcPr>
          <w:p w14:paraId="3098C754" w14:textId="77777777" w:rsidR="00311A7B" w:rsidRPr="00FA20EF" w:rsidRDefault="00FA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FA20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t-EE"/>
              </w:rPr>
              <w:t>Kvartal</w:t>
            </w:r>
          </w:p>
        </w:tc>
        <w:tc>
          <w:tcPr>
            <w:tcW w:w="8829" w:type="dxa"/>
            <w:shd w:val="clear" w:color="auto" w:fill="auto"/>
          </w:tcPr>
          <w:p w14:paraId="7023BAE7" w14:textId="77777777" w:rsidR="00311A7B" w:rsidRPr="00FA20EF" w:rsidRDefault="00FA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FA20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t-EE"/>
              </w:rPr>
              <w:t>Tegevus</w:t>
            </w:r>
          </w:p>
        </w:tc>
        <w:tc>
          <w:tcPr>
            <w:tcW w:w="2858" w:type="dxa"/>
            <w:shd w:val="clear" w:color="auto" w:fill="auto"/>
          </w:tcPr>
          <w:p w14:paraId="25C62482" w14:textId="77777777" w:rsidR="00311A7B" w:rsidRPr="00FA20EF" w:rsidRDefault="00FA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FA20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t-EE"/>
              </w:rPr>
              <w:t>Koostöö</w:t>
            </w:r>
          </w:p>
        </w:tc>
      </w:tr>
      <w:tr w:rsidR="00311A7B" w:rsidRPr="00FA20EF" w14:paraId="5C7F7E3C" w14:textId="77777777">
        <w:trPr>
          <w:trHeight w:val="1304"/>
        </w:trPr>
        <w:tc>
          <w:tcPr>
            <w:tcW w:w="1357" w:type="dxa"/>
            <w:shd w:val="clear" w:color="auto" w:fill="auto"/>
          </w:tcPr>
          <w:p w14:paraId="0D761B2A" w14:textId="77777777" w:rsidR="00311A7B" w:rsidRPr="00FA20EF" w:rsidRDefault="00FA2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FA20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t-EE"/>
              </w:rPr>
              <w:t>I</w:t>
            </w:r>
          </w:p>
        </w:tc>
        <w:tc>
          <w:tcPr>
            <w:tcW w:w="8829" w:type="dxa"/>
            <w:shd w:val="clear" w:color="auto" w:fill="auto"/>
          </w:tcPr>
          <w:p w14:paraId="06FCD4C8" w14:textId="77777777" w:rsidR="00311A7B" w:rsidRPr="00FA20EF" w:rsidRDefault="00311A7B">
            <w:pPr>
              <w:pStyle w:val="Loendilik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2C7BAAD0" w14:textId="77777777" w:rsidR="00311A7B" w:rsidRPr="00FA20EF" w:rsidRDefault="00FA20EF">
            <w:pPr>
              <w:pStyle w:val="Loendilik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A20E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2023 tööplaani koostamine ja volikogule esitamine</w:t>
            </w:r>
          </w:p>
          <w:p w14:paraId="1F54C335" w14:textId="77777777" w:rsidR="00311A7B" w:rsidRPr="00FA20EF" w:rsidRDefault="00FA20EF">
            <w:pPr>
              <w:pStyle w:val="Loendilik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A20E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Mulgi</w:t>
            </w:r>
            <w:r w:rsidRPr="00FA20E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vallavolikogu 2022 otsused ja nende täitmine</w:t>
            </w:r>
          </w:p>
          <w:p w14:paraId="11D19356" w14:textId="77777777" w:rsidR="00311A7B" w:rsidRPr="00FA20EF" w:rsidRDefault="00FA20EF">
            <w:pPr>
              <w:pStyle w:val="Loendilik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A20E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Hangete läbiviimine, hankekorra järgimine</w:t>
            </w:r>
          </w:p>
          <w:p w14:paraId="300DFDDE" w14:textId="77777777" w:rsidR="00311A7B" w:rsidRPr="00FA20EF" w:rsidRDefault="00FA20EF">
            <w:pPr>
              <w:pStyle w:val="Loendilik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t-EE"/>
              </w:rPr>
            </w:pPr>
            <w:r w:rsidRPr="00FA20EF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Vallavalitsuse ametisõidukite kasutamise ning teenistus-, töö- või ametiülesannete täitmisel isikliku sõiduauto kasutamise kulude hüvitamise kontrollimine</w:t>
            </w:r>
          </w:p>
          <w:p w14:paraId="23D10D42" w14:textId="77777777" w:rsidR="00311A7B" w:rsidRPr="00FA20EF" w:rsidRDefault="00FA20EF">
            <w:pPr>
              <w:pStyle w:val="Loendilik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A20E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Jooksvad küsi</w:t>
            </w:r>
            <w:r w:rsidRPr="00FA20E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mused</w:t>
            </w:r>
          </w:p>
          <w:p w14:paraId="25F66E20" w14:textId="77777777" w:rsidR="00311A7B" w:rsidRPr="00FA20EF" w:rsidRDefault="0031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58" w:type="dxa"/>
            <w:shd w:val="clear" w:color="auto" w:fill="auto"/>
          </w:tcPr>
          <w:p w14:paraId="79EB9099" w14:textId="77777777" w:rsidR="00311A7B" w:rsidRPr="00FA20EF" w:rsidRDefault="0031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5D1728A7" w14:textId="7E788785" w:rsidR="00311A7B" w:rsidRPr="00FA20EF" w:rsidRDefault="00FA2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f</w:t>
            </w:r>
            <w:r w:rsidRPr="00FA20E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inantsjuht, audiitor, vallaametnikud, vallasekretär, vallavolikogu esimees</w:t>
            </w:r>
          </w:p>
        </w:tc>
      </w:tr>
      <w:tr w:rsidR="00311A7B" w:rsidRPr="00FA20EF" w14:paraId="2C6CF1CF" w14:textId="77777777">
        <w:trPr>
          <w:trHeight w:val="1304"/>
        </w:trPr>
        <w:tc>
          <w:tcPr>
            <w:tcW w:w="1357" w:type="dxa"/>
            <w:shd w:val="clear" w:color="auto" w:fill="auto"/>
          </w:tcPr>
          <w:p w14:paraId="221AAF65" w14:textId="77777777" w:rsidR="00311A7B" w:rsidRPr="00FA20EF" w:rsidRDefault="00FA20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FA20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t-EE"/>
              </w:rPr>
              <w:t>II</w:t>
            </w:r>
          </w:p>
        </w:tc>
        <w:tc>
          <w:tcPr>
            <w:tcW w:w="8829" w:type="dxa"/>
            <w:shd w:val="clear" w:color="auto" w:fill="auto"/>
          </w:tcPr>
          <w:p w14:paraId="74C7893C" w14:textId="77777777" w:rsidR="00311A7B" w:rsidRPr="00FA20EF" w:rsidRDefault="0031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25E8B0F2" w14:textId="77777777" w:rsidR="00311A7B" w:rsidRPr="00FA20EF" w:rsidRDefault="00FA20EF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FA20EF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Vallavara sihipärane kasutamine ja majandusliku otstarbekuse hindamine, valla kinnisvaraauditi kuulamine</w:t>
            </w:r>
          </w:p>
          <w:p w14:paraId="6AD8E7FD" w14:textId="77777777" w:rsidR="00311A7B" w:rsidRPr="00FA20EF" w:rsidRDefault="00FA20EF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A20E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2022 majandusaasta aruande kontrollimine ja arvamuse </w:t>
            </w:r>
            <w:r w:rsidRPr="00FA20E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andmine</w:t>
            </w:r>
          </w:p>
          <w:p w14:paraId="1E48B7F8" w14:textId="77777777" w:rsidR="00311A7B" w:rsidRPr="00FA20EF" w:rsidRDefault="00FA20EF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A20EF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Mõisaküla linnahoolduse ja Karksi Vallahoolduse tegevuse ja töökorralduse ära kuulamine ning hinnangu andmine</w:t>
            </w:r>
          </w:p>
          <w:p w14:paraId="66C65DAA" w14:textId="77777777" w:rsidR="00311A7B" w:rsidRPr="00FA20EF" w:rsidRDefault="00FA20EF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FA20EF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Teehoolduse lepingute ülevaade – hinnad ja sanktsioonid</w:t>
            </w:r>
          </w:p>
          <w:p w14:paraId="630421EA" w14:textId="77777777" w:rsidR="00311A7B" w:rsidRPr="00FA20EF" w:rsidRDefault="00FA20EF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A20EF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Jooksvad küsimused</w:t>
            </w:r>
          </w:p>
          <w:p w14:paraId="30960213" w14:textId="77777777" w:rsidR="00311A7B" w:rsidRPr="00FA20EF" w:rsidRDefault="00311A7B">
            <w:pPr>
              <w:pStyle w:val="Loendilik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58" w:type="dxa"/>
            <w:shd w:val="clear" w:color="auto" w:fill="auto"/>
          </w:tcPr>
          <w:p w14:paraId="05DA543E" w14:textId="77777777" w:rsidR="00311A7B" w:rsidRPr="00FA20EF" w:rsidRDefault="0031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23DE90FD" w14:textId="29EDFE71" w:rsidR="00311A7B" w:rsidRPr="00FA20EF" w:rsidRDefault="00FA2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a</w:t>
            </w:r>
            <w:r w:rsidRPr="00FA20EF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bivallavanem, allasutuste juhid, </w:t>
            </w:r>
            <w:r w:rsidRPr="00FA20EF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vallavalitsus, finantsjuht, vallaametnikud</w:t>
            </w:r>
          </w:p>
        </w:tc>
      </w:tr>
      <w:tr w:rsidR="00311A7B" w:rsidRPr="00FA20EF" w14:paraId="72BE009D" w14:textId="77777777">
        <w:trPr>
          <w:trHeight w:val="1833"/>
        </w:trPr>
        <w:tc>
          <w:tcPr>
            <w:tcW w:w="1357" w:type="dxa"/>
            <w:shd w:val="clear" w:color="auto" w:fill="auto"/>
          </w:tcPr>
          <w:p w14:paraId="6A855901" w14:textId="77777777" w:rsidR="00311A7B" w:rsidRPr="00FA20EF" w:rsidRDefault="00FA20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FA20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t-EE"/>
              </w:rPr>
              <w:lastRenderedPageBreak/>
              <w:t>III</w:t>
            </w:r>
          </w:p>
          <w:p w14:paraId="18B46E28" w14:textId="77777777" w:rsidR="00311A7B" w:rsidRPr="00FA20EF" w:rsidRDefault="00311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8829" w:type="dxa"/>
            <w:shd w:val="clear" w:color="auto" w:fill="auto"/>
          </w:tcPr>
          <w:p w14:paraId="5CF2B27F" w14:textId="77777777" w:rsidR="00311A7B" w:rsidRPr="00FA20EF" w:rsidRDefault="00311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  <w:p w14:paraId="65B6944A" w14:textId="77777777" w:rsidR="00311A7B" w:rsidRPr="00FA20EF" w:rsidRDefault="00FA20EF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FA20EF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Dokumendiregistri pidamine, avaliku teabe seaduse täitmine, kaebuste ja teabenõuete läbivaatamine ning vastamine, kirjadele vastamine</w:t>
            </w:r>
          </w:p>
          <w:p w14:paraId="2863D924" w14:textId="77777777" w:rsidR="00311A7B" w:rsidRPr="00FA20EF" w:rsidRDefault="00FA20EF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0EF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Teenistuslähetused ja koolitused, teenistuslähetuste aruanded</w:t>
            </w:r>
          </w:p>
          <w:p w14:paraId="198DF007" w14:textId="77777777" w:rsidR="00311A7B" w:rsidRPr="00FA20EF" w:rsidRDefault="00FA20EF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0EF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Vallavalit</w:t>
            </w:r>
            <w:r w:rsidRPr="00FA20EF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suse poolt määratavate preemiate ja muude tasude kontroll</w:t>
            </w:r>
          </w:p>
          <w:p w14:paraId="753E0DFD" w14:textId="77777777" w:rsidR="00311A7B" w:rsidRPr="00FA20EF" w:rsidRDefault="00FA20EF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0EF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Huvialaringid, registreerimine, dokumenteerimine, ringipäevikud jms</w:t>
            </w:r>
          </w:p>
          <w:p w14:paraId="68AB8DC1" w14:textId="77777777" w:rsidR="00311A7B" w:rsidRPr="00FA20EF" w:rsidRDefault="00FA20EF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FA20EF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Jooksvad küsimused</w:t>
            </w:r>
          </w:p>
          <w:p w14:paraId="186A2638" w14:textId="77777777" w:rsidR="00311A7B" w:rsidRPr="00FA20EF" w:rsidRDefault="00311A7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58" w:type="dxa"/>
            <w:shd w:val="clear" w:color="auto" w:fill="auto"/>
          </w:tcPr>
          <w:p w14:paraId="3B48E48C" w14:textId="77777777" w:rsidR="00311A7B" w:rsidRPr="00FA20EF" w:rsidRDefault="0031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76749D28" w14:textId="294870C3" w:rsidR="00311A7B" w:rsidRPr="00FA20EF" w:rsidRDefault="00FA2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v</w:t>
            </w:r>
            <w:r w:rsidRPr="00FA20EF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allasekretär, vallavalitsus, abivallavanem, vallaametnikud</w:t>
            </w:r>
          </w:p>
        </w:tc>
      </w:tr>
      <w:tr w:rsidR="00311A7B" w:rsidRPr="00FA20EF" w14:paraId="02F6DB81" w14:textId="77777777">
        <w:trPr>
          <w:trHeight w:val="1691"/>
        </w:trPr>
        <w:tc>
          <w:tcPr>
            <w:tcW w:w="1357" w:type="dxa"/>
            <w:shd w:val="clear" w:color="auto" w:fill="auto"/>
          </w:tcPr>
          <w:p w14:paraId="7E2A7540" w14:textId="77777777" w:rsidR="00311A7B" w:rsidRPr="00FA20EF" w:rsidRDefault="00FA20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FA20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t-EE"/>
              </w:rPr>
              <w:t>IV</w:t>
            </w:r>
          </w:p>
        </w:tc>
        <w:tc>
          <w:tcPr>
            <w:tcW w:w="8829" w:type="dxa"/>
            <w:shd w:val="clear" w:color="auto" w:fill="auto"/>
          </w:tcPr>
          <w:p w14:paraId="3DE11FF2" w14:textId="77777777" w:rsidR="00311A7B" w:rsidRPr="00FA20EF" w:rsidRDefault="00311A7B">
            <w:pPr>
              <w:pStyle w:val="Loendilik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00935EF6" w14:textId="77777777" w:rsidR="00311A7B" w:rsidRPr="00FA20EF" w:rsidRDefault="00FA20EF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A20EF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Mulgi valla hallatavate asutuste </w:t>
            </w:r>
            <w:r w:rsidRPr="00FA20EF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töötajate ja teenistujate palgakorraldus</w:t>
            </w:r>
          </w:p>
          <w:p w14:paraId="30AEA0E4" w14:textId="77777777" w:rsidR="00311A7B" w:rsidRPr="00FA20EF" w:rsidRDefault="00FA20EF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FA20EF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Ülevaade sotsiaaleluruumidest ja nende kasutusse andmisest </w:t>
            </w:r>
          </w:p>
          <w:p w14:paraId="365F1409" w14:textId="77777777" w:rsidR="00311A7B" w:rsidRPr="00FA20EF" w:rsidRDefault="00FA20EF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A20EF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MTÜde projektide sihipärasuse ja saadud tegevustoetuse kasutamise kontrollimine</w:t>
            </w:r>
          </w:p>
          <w:p w14:paraId="78906E00" w14:textId="77777777" w:rsidR="00311A7B" w:rsidRPr="00FA20EF" w:rsidRDefault="00FA20EF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20EF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Külamajade ja raamatukogude tegevus </w:t>
            </w:r>
          </w:p>
          <w:p w14:paraId="57D8FE85" w14:textId="77777777" w:rsidR="00311A7B" w:rsidRPr="00FA20EF" w:rsidRDefault="00FA20EF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A20EF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Jooksvad küsimused</w:t>
            </w:r>
          </w:p>
          <w:p w14:paraId="3AA90C5C" w14:textId="77777777" w:rsidR="00311A7B" w:rsidRPr="00FA20EF" w:rsidRDefault="0031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58" w:type="dxa"/>
            <w:shd w:val="clear" w:color="auto" w:fill="auto"/>
          </w:tcPr>
          <w:p w14:paraId="354244E8" w14:textId="77777777" w:rsidR="00311A7B" w:rsidRPr="00FA20EF" w:rsidRDefault="0031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4A5A3D84" w14:textId="77777777" w:rsidR="00311A7B" w:rsidRPr="00FA20EF" w:rsidRDefault="00FA2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A20EF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vallavalitsus, sotsiaaltöötajad, abivallavanem, vallaametnikud, finantsjuht</w:t>
            </w:r>
          </w:p>
        </w:tc>
      </w:tr>
    </w:tbl>
    <w:p w14:paraId="534FA294" w14:textId="77777777" w:rsidR="00311A7B" w:rsidRPr="00FA20EF" w:rsidRDefault="00311A7B">
      <w:pPr>
        <w:rPr>
          <w:rFonts w:ascii="Times New Roman" w:hAnsi="Times New Roman" w:cs="Times New Roman"/>
          <w:lang w:val="et-EE"/>
        </w:rPr>
      </w:pPr>
    </w:p>
    <w:p w14:paraId="311CE2E2" w14:textId="77777777" w:rsidR="00311A7B" w:rsidRPr="00FA20EF" w:rsidRDefault="00311A7B">
      <w:pPr>
        <w:rPr>
          <w:rFonts w:ascii="Times New Roman" w:hAnsi="Times New Roman" w:cs="Times New Roman"/>
          <w:lang w:val="et-EE"/>
        </w:rPr>
      </w:pPr>
    </w:p>
    <w:sectPr w:rsidR="00311A7B" w:rsidRPr="00FA20EF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477"/>
    <w:multiLevelType w:val="multilevel"/>
    <w:tmpl w:val="A518276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DF764C"/>
    <w:multiLevelType w:val="multilevel"/>
    <w:tmpl w:val="10DE6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24542B"/>
    <w:multiLevelType w:val="multilevel"/>
    <w:tmpl w:val="826283B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D93B8D"/>
    <w:multiLevelType w:val="multilevel"/>
    <w:tmpl w:val="9CE6CCB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66928256">
    <w:abstractNumId w:val="0"/>
  </w:num>
  <w:num w:numId="2" w16cid:durableId="627979542">
    <w:abstractNumId w:val="2"/>
  </w:num>
  <w:num w:numId="3" w16cid:durableId="1655062303">
    <w:abstractNumId w:val="3"/>
  </w:num>
  <w:num w:numId="4" w16cid:durableId="124487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7B"/>
    <w:rsid w:val="00311A7B"/>
    <w:rsid w:val="00FA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9F02"/>
  <w15:docId w15:val="{71D5092C-B28D-4153-8F80-4CD52921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B514D"/>
    <w:pPr>
      <w:suppressAutoHyphens/>
      <w:spacing w:after="160" w:line="259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Tpploend">
    <w:name w:val="Täpploend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paragraph" w:customStyle="1" w:styleId="Pealkiri1">
    <w:name w:val="Pealkiri1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styleId="Loendilik">
    <w:name w:val="List Paragraph"/>
    <w:basedOn w:val="Normaallaad"/>
    <w:uiPriority w:val="34"/>
    <w:qFormat/>
    <w:rsid w:val="00BB514D"/>
    <w:pPr>
      <w:ind w:left="720"/>
      <w:contextualSpacing/>
    </w:pPr>
  </w:style>
  <w:style w:type="paragraph" w:customStyle="1" w:styleId="Tabelisisu">
    <w:name w:val="Tabeli sisu"/>
    <w:basedOn w:val="Normaallaad"/>
    <w:qFormat/>
    <w:pPr>
      <w:widowControl w:val="0"/>
      <w:suppressLineNumbers/>
    </w:pPr>
  </w:style>
  <w:style w:type="table" w:styleId="Kontuurtabel">
    <w:name w:val="Table Grid"/>
    <w:basedOn w:val="Normaaltabel"/>
    <w:uiPriority w:val="39"/>
    <w:rsid w:val="00BB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1495</Characters>
  <Application>Microsoft Office Word</Application>
  <DocSecurity>4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dc:description/>
  <cp:lastModifiedBy>Inge Dobrus</cp:lastModifiedBy>
  <cp:revision>2</cp:revision>
  <dcterms:created xsi:type="dcterms:W3CDTF">2023-01-26T11:11:00Z</dcterms:created>
  <dcterms:modified xsi:type="dcterms:W3CDTF">2023-01-26T11:11:00Z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