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2503" w14:textId="6D04C1EB" w:rsidR="00B2054C" w:rsidRDefault="00B2054C" w:rsidP="006656EF">
      <w:pPr>
        <w:spacing w:after="0" w:line="240" w:lineRule="auto"/>
        <w:ind w:left="5052" w:firstLine="708"/>
        <w:rPr>
          <w:rFonts w:ascii="Times New Roman" w:hAnsi="Times New Roman"/>
          <w:b/>
          <w:bCs/>
          <w:sz w:val="24"/>
          <w:szCs w:val="24"/>
        </w:rPr>
      </w:pPr>
      <w:r w:rsidRPr="00B2054C">
        <w:rPr>
          <w:rFonts w:ascii="Times New Roman" w:hAnsi="Times New Roman"/>
          <w:b/>
          <w:bCs/>
          <w:sz w:val="24"/>
          <w:szCs w:val="24"/>
        </w:rPr>
        <w:t xml:space="preserve">E </w:t>
      </w:r>
      <w:proofErr w:type="spellStart"/>
      <w:r w:rsidRPr="00B2054C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Pr="00B2054C">
        <w:rPr>
          <w:rFonts w:ascii="Times New Roman" w:hAnsi="Times New Roman"/>
          <w:b/>
          <w:bCs/>
          <w:sz w:val="24"/>
          <w:szCs w:val="24"/>
        </w:rPr>
        <w:t xml:space="preserve"> L N Õ U</w:t>
      </w:r>
    </w:p>
    <w:p w14:paraId="6A9047E9" w14:textId="77777777" w:rsidR="00B2054C" w:rsidRPr="00B2054C" w:rsidRDefault="00B2054C" w:rsidP="006656EF">
      <w:pPr>
        <w:spacing w:after="0" w:line="240" w:lineRule="auto"/>
        <w:ind w:left="5052" w:firstLine="708"/>
        <w:rPr>
          <w:rFonts w:ascii="Times New Roman" w:hAnsi="Times New Roman"/>
          <w:b/>
          <w:bCs/>
          <w:sz w:val="24"/>
          <w:szCs w:val="24"/>
        </w:rPr>
      </w:pPr>
    </w:p>
    <w:p w14:paraId="6F208FE3" w14:textId="702AEDE4" w:rsidR="006656EF" w:rsidRDefault="006656EF" w:rsidP="006656EF">
      <w:pPr>
        <w:spacing w:after="0" w:line="240" w:lineRule="auto"/>
        <w:ind w:left="50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1</w:t>
      </w:r>
    </w:p>
    <w:p w14:paraId="4F3CEB9A" w14:textId="77777777" w:rsidR="006656EF" w:rsidRDefault="006656EF" w:rsidP="006656EF">
      <w:pPr>
        <w:spacing w:after="0" w:line="240" w:lineRule="auto"/>
        <w:ind w:left="50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Mulgi Vallavalitsuse </w:t>
      </w:r>
    </w:p>
    <w:p w14:paraId="6F2761C3" w14:textId="326F3AAE" w:rsidR="006656EF" w:rsidRDefault="00305A68" w:rsidP="00305A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B2054C">
        <w:rPr>
          <w:rFonts w:ascii="Times New Roman" w:hAnsi="Times New Roman"/>
          <w:sz w:val="24"/>
          <w:szCs w:val="24"/>
        </w:rPr>
        <w:t xml:space="preserve">                    </w:t>
      </w:r>
      <w:r w:rsidR="006656EF">
        <w:rPr>
          <w:rFonts w:ascii="Times New Roman" w:hAnsi="Times New Roman"/>
          <w:sz w:val="24"/>
          <w:szCs w:val="24"/>
        </w:rPr>
        <w:t xml:space="preserve"> 2022. a</w:t>
      </w:r>
    </w:p>
    <w:p w14:paraId="54DE687B" w14:textId="1988CBA6" w:rsidR="006656EF" w:rsidRDefault="006656EF" w:rsidP="006656EF">
      <w:pPr>
        <w:spacing w:after="0" w:line="240" w:lineRule="auto"/>
        <w:ind w:left="505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korraldusele nr </w:t>
      </w:r>
    </w:p>
    <w:p w14:paraId="735B0D39" w14:textId="77777777" w:rsidR="006656EF" w:rsidRDefault="006656EF" w:rsidP="006656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173C0C" w14:textId="77777777" w:rsidR="006656EF" w:rsidRDefault="006656EF" w:rsidP="006656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PROJEKTEERIMISTINGIMUSED</w:t>
      </w:r>
    </w:p>
    <w:p w14:paraId="2167410C" w14:textId="77777777" w:rsidR="006656EF" w:rsidRDefault="006656EF" w:rsidP="006656E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137350A" w14:textId="77777777" w:rsidR="006656EF" w:rsidRPr="00BF3947" w:rsidRDefault="006656EF" w:rsidP="006656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3947">
        <w:rPr>
          <w:rFonts w:ascii="Times New Roman" w:hAnsi="Times New Roman"/>
          <w:b/>
          <w:bCs/>
          <w:sz w:val="24"/>
          <w:szCs w:val="24"/>
        </w:rPr>
        <w:t>I   Üldandmed</w:t>
      </w:r>
    </w:p>
    <w:p w14:paraId="0DFA85A5" w14:textId="41FB0B41" w:rsidR="006656EF" w:rsidRPr="00BF3947" w:rsidRDefault="006656EF" w:rsidP="006656E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947">
        <w:rPr>
          <w:rFonts w:ascii="Times New Roman" w:hAnsi="Times New Roman"/>
          <w:sz w:val="24"/>
          <w:szCs w:val="24"/>
        </w:rPr>
        <w:t>Kasutamise otstarve:</w:t>
      </w:r>
      <w:r w:rsidR="0067196C" w:rsidRPr="00BF3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96C" w:rsidRPr="00BF3947">
        <w:rPr>
          <w:rFonts w:ascii="Times New Roman" w:hAnsi="Times New Roman"/>
          <w:sz w:val="24"/>
          <w:szCs w:val="24"/>
        </w:rPr>
        <w:t>üldhooldekodu</w:t>
      </w:r>
      <w:proofErr w:type="spellEnd"/>
      <w:r w:rsidR="0067196C" w:rsidRPr="00BF39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7196C" w:rsidRPr="00BF3947">
        <w:rPr>
          <w:rFonts w:ascii="Times New Roman" w:hAnsi="Times New Roman"/>
          <w:sz w:val="24"/>
          <w:szCs w:val="24"/>
        </w:rPr>
        <w:t>ehr</w:t>
      </w:r>
      <w:proofErr w:type="spellEnd"/>
      <w:r w:rsidR="0067196C" w:rsidRPr="00BF3947">
        <w:rPr>
          <w:rFonts w:ascii="Times New Roman" w:hAnsi="Times New Roman"/>
          <w:sz w:val="24"/>
          <w:szCs w:val="24"/>
        </w:rPr>
        <w:t xml:space="preserve"> kood </w:t>
      </w:r>
      <w:r w:rsidR="0067196C" w:rsidRPr="00BF3947">
        <w:rPr>
          <w:rFonts w:ascii="Roboto" w:hAnsi="Roboto"/>
          <w:sz w:val="21"/>
          <w:szCs w:val="21"/>
          <w:shd w:val="clear" w:color="auto" w:fill="FFFFFF"/>
        </w:rPr>
        <w:t>117007306).</w:t>
      </w:r>
    </w:p>
    <w:p w14:paraId="4814A9DC" w14:textId="16EA9FA4" w:rsidR="00BE5C0C" w:rsidRPr="00BF3947" w:rsidRDefault="006656EF" w:rsidP="00D73CD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947">
        <w:rPr>
          <w:rFonts w:ascii="Times New Roman" w:hAnsi="Times New Roman"/>
          <w:sz w:val="24"/>
          <w:szCs w:val="24"/>
        </w:rPr>
        <w:t>Asukoht:</w:t>
      </w:r>
      <w:r w:rsidR="0067196C" w:rsidRPr="00BF3947">
        <w:rPr>
          <w:rFonts w:ascii="Times New Roman" w:hAnsi="Times New Roman"/>
          <w:sz w:val="24"/>
          <w:szCs w:val="24"/>
        </w:rPr>
        <w:t xml:space="preserve"> V</w:t>
      </w:r>
      <w:r w:rsidR="0067196C" w:rsidRPr="00BF3947">
        <w:rPr>
          <w:rFonts w:ascii="Times New Roman" w:hAnsi="Times New Roman"/>
          <w:sz w:val="24"/>
          <w:szCs w:val="24"/>
          <w:shd w:val="clear" w:color="auto" w:fill="FFFFFF"/>
        </w:rPr>
        <w:t>iljandi maakond, Mulgi vald, Polli küla, Longi tee 1</w:t>
      </w:r>
      <w:r w:rsidR="00BE5C0C" w:rsidRPr="00BF394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E5C0C" w:rsidRPr="00BF3947">
        <w:rPr>
          <w:rFonts w:ascii="Times New Roman" w:eastAsia="Times New Roman" w:hAnsi="Times New Roman"/>
          <w:sz w:val="24"/>
          <w:szCs w:val="24"/>
        </w:rPr>
        <w:t>(</w:t>
      </w:r>
      <w:bookmarkStart w:id="0" w:name="_Hlk111039185"/>
      <w:r w:rsidR="00BE5C0C" w:rsidRPr="00BF3947">
        <w:rPr>
          <w:rFonts w:ascii="Times New Roman" w:eastAsia="Times New Roman" w:hAnsi="Times New Roman"/>
          <w:sz w:val="24"/>
          <w:szCs w:val="24"/>
        </w:rPr>
        <w:t xml:space="preserve">katastritunnus </w:t>
      </w:r>
      <w:bookmarkEnd w:id="0"/>
      <w:r w:rsidR="0067196C" w:rsidRPr="00BF3947">
        <w:rPr>
          <w:rFonts w:ascii="Times New Roman" w:hAnsi="Times New Roman"/>
          <w:sz w:val="24"/>
          <w:szCs w:val="24"/>
          <w:shd w:val="clear" w:color="auto" w:fill="FFFFFF"/>
        </w:rPr>
        <w:t>60001:001:0580</w:t>
      </w:r>
      <w:r w:rsidR="00BE5C0C" w:rsidRPr="00BF3947">
        <w:rPr>
          <w:rFonts w:ascii="Times New Roman" w:eastAsia="Times New Roman" w:hAnsi="Times New Roman"/>
          <w:sz w:val="24"/>
          <w:szCs w:val="24"/>
        </w:rPr>
        <w:t>)</w:t>
      </w:r>
      <w:r w:rsidR="0067196C" w:rsidRPr="00BF3947">
        <w:rPr>
          <w:rFonts w:ascii="Times New Roman" w:eastAsia="Times New Roman" w:hAnsi="Times New Roman"/>
          <w:sz w:val="24"/>
          <w:szCs w:val="24"/>
        </w:rPr>
        <w:t>.</w:t>
      </w:r>
    </w:p>
    <w:p w14:paraId="30ABCF99" w14:textId="77777777" w:rsidR="00BF3947" w:rsidRPr="00BF3947" w:rsidRDefault="006656EF" w:rsidP="00623D0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3947">
        <w:rPr>
          <w:rFonts w:ascii="Times New Roman" w:hAnsi="Times New Roman"/>
          <w:sz w:val="24"/>
          <w:szCs w:val="24"/>
        </w:rPr>
        <w:t xml:space="preserve">Muud andmed: </w:t>
      </w:r>
      <w:r w:rsidR="0067196C" w:rsidRPr="00BF3947">
        <w:rPr>
          <w:rFonts w:ascii="Times New Roman" w:hAnsi="Times New Roman"/>
          <w:sz w:val="24"/>
          <w:szCs w:val="24"/>
        </w:rPr>
        <w:t>Laiendamine üle 33% esialgsest mahust.</w:t>
      </w:r>
      <w:r w:rsidR="00FD057B" w:rsidRPr="00BF3947">
        <w:rPr>
          <w:rFonts w:ascii="Times New Roman" w:hAnsi="Times New Roman"/>
          <w:sz w:val="24"/>
          <w:szCs w:val="24"/>
        </w:rPr>
        <w:t xml:space="preserve"> Projekteerimisel juhinduda </w:t>
      </w:r>
    </w:p>
    <w:p w14:paraId="21A04CD0" w14:textId="76C4463B" w:rsidR="00FD057B" w:rsidRPr="00BF3947" w:rsidRDefault="00FD057B" w:rsidP="00BF3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947">
        <w:rPr>
          <w:rStyle w:val="markedcontent"/>
          <w:rFonts w:ascii="Times New Roman" w:hAnsi="Times New Roman"/>
          <w:sz w:val="24"/>
          <w:szCs w:val="24"/>
        </w:rPr>
        <w:t>2. august 2022</w:t>
      </w:r>
      <w:r w:rsidR="00BF3947" w:rsidRPr="00BF3947">
        <w:rPr>
          <w:rStyle w:val="markedcontent"/>
          <w:rFonts w:ascii="Times New Roman" w:hAnsi="Times New Roman"/>
          <w:sz w:val="24"/>
          <w:szCs w:val="24"/>
        </w:rPr>
        <w:t>a.</w:t>
      </w:r>
      <w:r w:rsidRPr="00BF3947">
        <w:rPr>
          <w:rStyle w:val="markedcontent"/>
          <w:rFonts w:ascii="Times New Roman" w:hAnsi="Times New Roman"/>
          <w:sz w:val="24"/>
          <w:szCs w:val="24"/>
        </w:rPr>
        <w:t xml:space="preserve"> Mulgi Vallavalitsuse korraldusega  nr 649 kinnitatud </w:t>
      </w:r>
      <w:r w:rsidRPr="00BF3947">
        <w:rPr>
          <w:rStyle w:val="markedcontent"/>
          <w:rFonts w:ascii="Times New Roman" w:hAnsi="Times New Roman"/>
          <w:sz w:val="24"/>
          <w:szCs w:val="24"/>
          <w:shd w:val="clear" w:color="auto" w:fill="FFFFFF"/>
        </w:rPr>
        <w:t>Lihthankest „Polli Hooldekoduümberehituse ja laienduse projekteerimistööd"</w:t>
      </w:r>
      <w:r w:rsidR="00BF3947" w:rsidRPr="00BF3947">
        <w:rPr>
          <w:rStyle w:val="markedcontent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F3947" w:rsidRPr="00BF3947">
        <w:rPr>
          <w:rStyle w:val="markedcontent"/>
          <w:rFonts w:ascii="Times New Roman" w:hAnsi="Times New Roman"/>
          <w:sz w:val="24"/>
          <w:szCs w:val="24"/>
        </w:rPr>
        <w:t>pakkumuse edukaks</w:t>
      </w:r>
      <w:r w:rsidR="00BF3947" w:rsidRPr="00BF3947">
        <w:rPr>
          <w:rFonts w:ascii="Times New Roman" w:hAnsi="Times New Roman"/>
          <w:sz w:val="24"/>
          <w:szCs w:val="24"/>
        </w:rPr>
        <w:br/>
      </w:r>
      <w:r w:rsidR="00BF3947" w:rsidRPr="00BF3947">
        <w:rPr>
          <w:rStyle w:val="markedcontent"/>
          <w:rFonts w:ascii="Times New Roman" w:hAnsi="Times New Roman"/>
          <w:sz w:val="24"/>
          <w:szCs w:val="24"/>
        </w:rPr>
        <w:t>tunnistatud hanke tehnilisest kirjeldusest.</w:t>
      </w:r>
    </w:p>
    <w:p w14:paraId="4D9CAF98" w14:textId="64082025" w:rsidR="006656EF" w:rsidRPr="00BF3947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947">
        <w:rPr>
          <w:rFonts w:ascii="Times New Roman" w:hAnsi="Times New Roman"/>
          <w:sz w:val="24"/>
          <w:szCs w:val="24"/>
        </w:rPr>
        <w:t xml:space="preserve">1.4.Taotleja: </w:t>
      </w:r>
      <w:bookmarkStart w:id="1" w:name="_Hlk105057081"/>
      <w:r w:rsidR="0067196C" w:rsidRPr="00BF3947">
        <w:rPr>
          <w:rFonts w:ascii="Times New Roman" w:hAnsi="Times New Roman"/>
          <w:sz w:val="24"/>
          <w:szCs w:val="24"/>
          <w:shd w:val="clear" w:color="auto" w:fill="FFFFFF"/>
        </w:rPr>
        <w:t>RIBBON CONSULT OÜ</w:t>
      </w:r>
      <w:r w:rsidR="00BE5C0C" w:rsidRPr="00BF394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E5C0C" w:rsidRPr="00BF3947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BE5C0C" w:rsidRPr="00BF3947">
        <w:rPr>
          <w:rFonts w:ascii="Times New Roman" w:eastAsia="Times New Roman" w:hAnsi="Times New Roman"/>
          <w:sz w:val="24"/>
          <w:szCs w:val="24"/>
        </w:rPr>
        <w:t>reg</w:t>
      </w:r>
      <w:proofErr w:type="spellEnd"/>
      <w:r w:rsidR="00BE5C0C" w:rsidRPr="00BF3947">
        <w:rPr>
          <w:rFonts w:ascii="Times New Roman" w:eastAsia="Times New Roman" w:hAnsi="Times New Roman"/>
          <w:sz w:val="24"/>
          <w:szCs w:val="24"/>
        </w:rPr>
        <w:t xml:space="preserve"> kood </w:t>
      </w:r>
      <w:r w:rsidR="0067196C" w:rsidRPr="00BF3947">
        <w:rPr>
          <w:rFonts w:ascii="Times New Roman" w:hAnsi="Times New Roman"/>
          <w:sz w:val="24"/>
          <w:szCs w:val="24"/>
          <w:shd w:val="clear" w:color="auto" w:fill="FFFFFF"/>
        </w:rPr>
        <w:t>14355215</w:t>
      </w:r>
      <w:r w:rsidR="00BE5C0C" w:rsidRPr="00BF3947">
        <w:rPr>
          <w:rFonts w:ascii="Times New Roman" w:eastAsia="Times New Roman" w:hAnsi="Times New Roman"/>
          <w:sz w:val="24"/>
          <w:szCs w:val="24"/>
        </w:rPr>
        <w:t>)</w:t>
      </w:r>
      <w:bookmarkEnd w:id="1"/>
      <w:r w:rsidR="0067196C" w:rsidRPr="00BF3947">
        <w:rPr>
          <w:rFonts w:ascii="Times New Roman" w:eastAsia="Times New Roman" w:hAnsi="Times New Roman"/>
          <w:sz w:val="24"/>
          <w:szCs w:val="24"/>
        </w:rPr>
        <w:t>.</w:t>
      </w:r>
    </w:p>
    <w:p w14:paraId="0F0939E8" w14:textId="77777777" w:rsidR="006656EF" w:rsidRDefault="006656EF" w:rsidP="006656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FF2B08" w14:textId="77777777" w:rsidR="006656EF" w:rsidRDefault="006656EF" w:rsidP="006656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 Tingimused ja nõuded projekteerimiseks</w:t>
      </w:r>
    </w:p>
    <w:p w14:paraId="2B22C320" w14:textId="77777777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Keskkonnakaitse nõuded: vastavalt kehtestatud normidele. </w:t>
      </w:r>
    </w:p>
    <w:p w14:paraId="6FA467C8" w14:textId="77777777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Tervisekaitse nõuded: vastavalt kehtestatud normidele.</w:t>
      </w:r>
    </w:p>
    <w:p w14:paraId="112E5699" w14:textId="56EB8AB0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Päästeameti nõuded: vastavalt tuleohutusnormidele.</w:t>
      </w:r>
    </w:p>
    <w:p w14:paraId="2534661E" w14:textId="03AB0336" w:rsidR="0067196C" w:rsidRDefault="0067196C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Muinsuskaitseameti nõuded.</w:t>
      </w:r>
    </w:p>
    <w:p w14:paraId="52A6F413" w14:textId="6F18D4CD" w:rsidR="0067196C" w:rsidRDefault="0067196C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Transpordiameti nõuded.</w:t>
      </w:r>
    </w:p>
    <w:p w14:paraId="39BCF7A3" w14:textId="32D6A51C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7196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Elektrivarustuse nõuded: vastavalt tehnilistele tingimustele.</w:t>
      </w:r>
    </w:p>
    <w:p w14:paraId="2174E9B4" w14:textId="73D55F7A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719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Projekt peab olema koostatud või kontrollitud projekteerimises pädeva vastutava</w:t>
      </w:r>
    </w:p>
    <w:p w14:paraId="1D366ECB" w14:textId="77777777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spetsialisti poolt.</w:t>
      </w:r>
    </w:p>
    <w:p w14:paraId="4C451166" w14:textId="732978D3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719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Ehitusprojekt koostada kooskõlas Eestis kehtivate projekteerimisnormidega ja “Nõuded ehitusprojektile” kehtestatud 21. juuli 2015. a majandus- ja taristuministri määrusega nr 97 ning sisaldama kõiki ehitise registreerimiseks vajalikke andmeid vastavalt ehitise tehniliste andmete loetelule.</w:t>
      </w:r>
    </w:p>
    <w:p w14:paraId="10B963FA" w14:textId="02B40CFA" w:rsidR="006656EF" w:rsidRDefault="006656EF" w:rsidP="006656EF">
      <w:pPr>
        <w:keepNext/>
        <w:spacing w:before="240" w:after="60" w:line="240" w:lineRule="auto"/>
        <w:outlineLvl w:val="2"/>
        <w:rPr>
          <w:rFonts w:ascii="Cambria" w:hAnsi="Cambria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III </w:t>
      </w:r>
      <w:bookmarkStart w:id="2" w:name="_Hlk503175096"/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Arhitektuursed ja ehituslikud tingimused </w:t>
      </w:r>
      <w:r>
        <w:rPr>
          <w:rFonts w:ascii="Cambria" w:hAnsi="Cambria"/>
          <w:b/>
          <w:bCs/>
          <w:sz w:val="26"/>
          <w:szCs w:val="26"/>
          <w:lang w:eastAsia="en-US"/>
        </w:rPr>
        <w:t xml:space="preserve"> </w:t>
      </w:r>
    </w:p>
    <w:p w14:paraId="51AEE1CE" w14:textId="1C60D7CA" w:rsidR="00B47C83" w:rsidRPr="00CD68B2" w:rsidRDefault="00B47C83" w:rsidP="00B47C83">
      <w:pPr>
        <w:pStyle w:val="Vahedeta"/>
        <w:rPr>
          <w:rFonts w:ascii="Times New Roman" w:hAnsi="Times New Roman"/>
          <w:sz w:val="24"/>
          <w:szCs w:val="24"/>
        </w:rPr>
      </w:pPr>
      <w:r w:rsidRPr="00CD68B2">
        <w:rPr>
          <w:rFonts w:ascii="Times New Roman" w:hAnsi="Times New Roman"/>
          <w:sz w:val="24"/>
          <w:szCs w:val="24"/>
          <w:lang w:eastAsia="en-US"/>
        </w:rPr>
        <w:t>3.1. Hoone lubatud kõrgus: kuni 2 korrust;</w:t>
      </w:r>
    </w:p>
    <w:p w14:paraId="6292ECBA" w14:textId="02558F01" w:rsidR="00B47C83" w:rsidRPr="00CD68B2" w:rsidRDefault="006656EF" w:rsidP="00B47C83">
      <w:pPr>
        <w:pStyle w:val="Vahedeta"/>
        <w:rPr>
          <w:rFonts w:ascii="Times New Roman" w:hAnsi="Times New Roman"/>
          <w:sz w:val="24"/>
          <w:szCs w:val="24"/>
        </w:rPr>
      </w:pPr>
      <w:r w:rsidRPr="00CD68B2">
        <w:rPr>
          <w:rFonts w:ascii="Times New Roman" w:hAnsi="Times New Roman"/>
          <w:sz w:val="24"/>
          <w:szCs w:val="24"/>
        </w:rPr>
        <w:t>3.</w:t>
      </w:r>
      <w:r w:rsidR="00B47C83" w:rsidRPr="00CD68B2">
        <w:rPr>
          <w:rFonts w:ascii="Times New Roman" w:hAnsi="Times New Roman"/>
          <w:sz w:val="24"/>
          <w:szCs w:val="24"/>
        </w:rPr>
        <w:t xml:space="preserve">2. Katusekalded: </w:t>
      </w:r>
      <w:r w:rsidR="00CD68B2" w:rsidRPr="00CD68B2">
        <w:rPr>
          <w:rFonts w:ascii="Times New Roman" w:hAnsi="Times New Roman"/>
          <w:sz w:val="24"/>
          <w:szCs w:val="24"/>
        </w:rPr>
        <w:t>l</w:t>
      </w:r>
      <w:r w:rsidR="00B47C83" w:rsidRPr="00CD68B2">
        <w:rPr>
          <w:rFonts w:ascii="Times New Roman" w:hAnsi="Times New Roman"/>
          <w:sz w:val="24"/>
          <w:szCs w:val="24"/>
        </w:rPr>
        <w:t>ahendada projekteerimisega;</w:t>
      </w:r>
    </w:p>
    <w:p w14:paraId="20607B25" w14:textId="3B2946CB" w:rsidR="00B47C83" w:rsidRPr="00CD68B2" w:rsidRDefault="00B47C83" w:rsidP="00B47C83">
      <w:pPr>
        <w:pStyle w:val="Vahedeta"/>
        <w:rPr>
          <w:rFonts w:ascii="Times New Roman" w:hAnsi="Times New Roman"/>
          <w:sz w:val="24"/>
          <w:szCs w:val="24"/>
        </w:rPr>
      </w:pPr>
      <w:r w:rsidRPr="00CD68B2">
        <w:rPr>
          <w:rFonts w:ascii="Times New Roman" w:hAnsi="Times New Roman"/>
          <w:sz w:val="24"/>
          <w:szCs w:val="24"/>
        </w:rPr>
        <w:t>3.3. Katusekattematerjal: lahendada projekteerimisega;</w:t>
      </w:r>
    </w:p>
    <w:p w14:paraId="11033242" w14:textId="398D9A56" w:rsidR="00B47C83" w:rsidRPr="00CD68B2" w:rsidRDefault="00B47C83" w:rsidP="00B47C83">
      <w:pPr>
        <w:pStyle w:val="Vahedeta"/>
        <w:rPr>
          <w:rFonts w:ascii="Times New Roman" w:hAnsi="Times New Roman"/>
          <w:sz w:val="24"/>
          <w:szCs w:val="24"/>
        </w:rPr>
      </w:pPr>
      <w:r w:rsidRPr="00CD68B2">
        <w:rPr>
          <w:rFonts w:ascii="Times New Roman" w:hAnsi="Times New Roman"/>
          <w:sz w:val="24"/>
          <w:szCs w:val="24"/>
        </w:rPr>
        <w:t>3.4. Välisviimistlusmaterjalid: puit, plekk, klaas, kivi;</w:t>
      </w:r>
    </w:p>
    <w:p w14:paraId="333D3334" w14:textId="63E4E67E" w:rsidR="006656EF" w:rsidRPr="00CD68B2" w:rsidRDefault="00B47C83" w:rsidP="00B47C83">
      <w:pPr>
        <w:pStyle w:val="Vahedeta"/>
        <w:rPr>
          <w:rFonts w:ascii="Times New Roman" w:hAnsi="Times New Roman"/>
          <w:sz w:val="24"/>
          <w:szCs w:val="24"/>
        </w:rPr>
      </w:pPr>
      <w:r w:rsidRPr="00CD68B2">
        <w:rPr>
          <w:rFonts w:ascii="Times New Roman" w:hAnsi="Times New Roman"/>
          <w:sz w:val="24"/>
          <w:szCs w:val="24"/>
        </w:rPr>
        <w:t>3.5.</w:t>
      </w:r>
      <w:r w:rsidR="006656EF" w:rsidRPr="00CD68B2">
        <w:rPr>
          <w:rFonts w:ascii="Times New Roman" w:hAnsi="Times New Roman"/>
          <w:sz w:val="24"/>
          <w:szCs w:val="24"/>
        </w:rPr>
        <w:t xml:space="preserve"> Projektis näidata juurdepääsutee</w:t>
      </w:r>
      <w:r w:rsidR="0067196C" w:rsidRPr="00CD68B2">
        <w:rPr>
          <w:rFonts w:ascii="Times New Roman" w:hAnsi="Times New Roman"/>
          <w:sz w:val="24"/>
          <w:szCs w:val="24"/>
        </w:rPr>
        <w:t>d ja parklad sh. jalgteed  ja teed sõidukitele</w:t>
      </w:r>
      <w:r w:rsidRPr="00CD68B2">
        <w:rPr>
          <w:rFonts w:ascii="Times New Roman" w:hAnsi="Times New Roman"/>
          <w:sz w:val="24"/>
          <w:szCs w:val="24"/>
        </w:rPr>
        <w:t>;</w:t>
      </w:r>
    </w:p>
    <w:p w14:paraId="35C0C64B" w14:textId="535B9DEF" w:rsidR="007F54B3" w:rsidRPr="00CD68B2" w:rsidRDefault="00B47C83" w:rsidP="00B47C83">
      <w:pPr>
        <w:pStyle w:val="Vahedeta"/>
        <w:rPr>
          <w:rFonts w:ascii="Times New Roman" w:hAnsi="Times New Roman"/>
          <w:sz w:val="24"/>
          <w:szCs w:val="24"/>
        </w:rPr>
      </w:pPr>
      <w:r w:rsidRPr="00CD68B2">
        <w:rPr>
          <w:rFonts w:ascii="Times New Roman" w:hAnsi="Times New Roman"/>
          <w:sz w:val="24"/>
          <w:szCs w:val="24"/>
        </w:rPr>
        <w:t>3.6. Asendiplaanil näidata avalikult kasutatava tee kaitsevööndi piir;</w:t>
      </w:r>
      <w:r w:rsidRPr="00CD68B2">
        <w:rPr>
          <w:rFonts w:ascii="Times New Roman" w:hAnsi="Times New Roman"/>
          <w:sz w:val="24"/>
          <w:szCs w:val="24"/>
        </w:rPr>
        <w:br/>
      </w:r>
      <w:r w:rsidR="007F54B3" w:rsidRPr="00CD68B2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CD68B2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7F54B3" w:rsidRPr="00CD68B2">
        <w:rPr>
          <w:rFonts w:ascii="Times New Roman" w:hAnsi="Times New Roman"/>
          <w:sz w:val="24"/>
          <w:szCs w:val="24"/>
          <w:shd w:val="clear" w:color="auto" w:fill="FFFFFF"/>
        </w:rPr>
        <w:t>. Maa-alal asuva ehitise teenindamiseks vajaliku ehitise võimalik asukoht</w:t>
      </w:r>
      <w:r w:rsidR="00CD68B2" w:rsidRPr="00CD68B2">
        <w:rPr>
          <w:rFonts w:ascii="Times New Roman" w:hAnsi="Times New Roman"/>
          <w:sz w:val="24"/>
          <w:szCs w:val="24"/>
          <w:shd w:val="clear" w:color="auto" w:fill="FFFFFF"/>
        </w:rPr>
        <w:t xml:space="preserve"> (tehnovõrgud ja -rajatised</w:t>
      </w:r>
      <w:r w:rsidRPr="00CD68B2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1A512E41" w14:textId="77777777" w:rsidR="00CD68B2" w:rsidRPr="00CD68B2" w:rsidRDefault="006656EF" w:rsidP="00CD68B2">
      <w:pPr>
        <w:pStyle w:val="Vahedeta"/>
        <w:rPr>
          <w:rFonts w:ascii="Times New Roman" w:hAnsi="Times New Roman"/>
          <w:sz w:val="24"/>
          <w:szCs w:val="24"/>
        </w:rPr>
      </w:pPr>
      <w:r w:rsidRPr="00CD68B2">
        <w:rPr>
          <w:rFonts w:ascii="Times New Roman" w:hAnsi="Times New Roman"/>
          <w:sz w:val="24"/>
          <w:szCs w:val="24"/>
        </w:rPr>
        <w:t>3.</w:t>
      </w:r>
      <w:r w:rsidR="00B47C83" w:rsidRPr="00CD68B2">
        <w:rPr>
          <w:rFonts w:ascii="Times New Roman" w:hAnsi="Times New Roman"/>
          <w:sz w:val="24"/>
          <w:szCs w:val="24"/>
        </w:rPr>
        <w:t>8</w:t>
      </w:r>
      <w:r w:rsidRPr="00CD68B2">
        <w:rPr>
          <w:rFonts w:ascii="Times New Roman" w:hAnsi="Times New Roman"/>
          <w:sz w:val="24"/>
          <w:szCs w:val="24"/>
        </w:rPr>
        <w:t>. Projektis kirjeldada ehitamisel tekkivate ehitusjäätmete käitlemist</w:t>
      </w:r>
      <w:r w:rsidR="00B47C83" w:rsidRPr="00CD68B2">
        <w:rPr>
          <w:rFonts w:ascii="Times New Roman" w:hAnsi="Times New Roman"/>
          <w:sz w:val="24"/>
          <w:szCs w:val="24"/>
        </w:rPr>
        <w:t>;</w:t>
      </w:r>
      <w:r w:rsidRPr="00CD68B2">
        <w:rPr>
          <w:rFonts w:ascii="Times New Roman" w:hAnsi="Times New Roman"/>
          <w:sz w:val="24"/>
          <w:szCs w:val="24"/>
        </w:rPr>
        <w:br/>
        <w:t>3.</w:t>
      </w:r>
      <w:bookmarkStart w:id="3" w:name="_Hlk31284831"/>
      <w:r w:rsidR="00B47C83" w:rsidRPr="00CD68B2">
        <w:rPr>
          <w:rFonts w:ascii="Times New Roman" w:hAnsi="Times New Roman"/>
          <w:sz w:val="24"/>
          <w:szCs w:val="24"/>
        </w:rPr>
        <w:t>9</w:t>
      </w:r>
      <w:r w:rsidRPr="00CD68B2">
        <w:rPr>
          <w:rFonts w:ascii="Times New Roman" w:hAnsi="Times New Roman"/>
          <w:sz w:val="24"/>
          <w:szCs w:val="24"/>
        </w:rPr>
        <w:t xml:space="preserve">. </w:t>
      </w:r>
      <w:r w:rsidR="00B47C83" w:rsidRPr="00CD68B2">
        <w:rPr>
          <w:rFonts w:ascii="Times New Roman" w:hAnsi="Times New Roman"/>
          <w:sz w:val="24"/>
          <w:szCs w:val="24"/>
        </w:rPr>
        <w:t>Planeeritav ja olemasolev haljastus;</w:t>
      </w:r>
    </w:p>
    <w:p w14:paraId="4DE2335F" w14:textId="386B3C62" w:rsidR="006656EF" w:rsidRPr="00CD68B2" w:rsidRDefault="00CD68B2" w:rsidP="00CD68B2">
      <w:pPr>
        <w:pStyle w:val="Vahedeta"/>
        <w:rPr>
          <w:rFonts w:ascii="Times New Roman" w:hAnsi="Times New Roman"/>
          <w:sz w:val="24"/>
          <w:szCs w:val="24"/>
        </w:rPr>
      </w:pPr>
      <w:r w:rsidRPr="00CD68B2">
        <w:rPr>
          <w:rFonts w:ascii="Times New Roman" w:hAnsi="Times New Roman"/>
          <w:sz w:val="24"/>
          <w:szCs w:val="24"/>
        </w:rPr>
        <w:t xml:space="preserve">3.10. </w:t>
      </w:r>
      <w:r w:rsidR="006656EF" w:rsidRPr="00CD68B2">
        <w:rPr>
          <w:rFonts w:ascii="Times New Roman" w:hAnsi="Times New Roman"/>
          <w:sz w:val="24"/>
          <w:szCs w:val="24"/>
        </w:rPr>
        <w:t>Projektis näha ette mõju vähendamiseks ümbritsevale keskkonnale (hekkide kavandamine jne)</w:t>
      </w:r>
      <w:r w:rsidR="006210AE" w:rsidRPr="00CD68B2">
        <w:rPr>
          <w:rFonts w:ascii="Times New Roman" w:hAnsi="Times New Roman"/>
          <w:sz w:val="24"/>
          <w:szCs w:val="24"/>
        </w:rPr>
        <w:t xml:space="preserve"> ja </w:t>
      </w:r>
      <w:r w:rsidR="00F34C35" w:rsidRPr="00CD68B2">
        <w:rPr>
          <w:rFonts w:ascii="Times New Roman" w:hAnsi="Times New Roman"/>
          <w:sz w:val="24"/>
          <w:szCs w:val="24"/>
        </w:rPr>
        <w:t xml:space="preserve">objektil </w:t>
      </w:r>
      <w:r w:rsidR="006210AE" w:rsidRPr="00CD68B2">
        <w:rPr>
          <w:rFonts w:ascii="Times New Roman" w:hAnsi="Times New Roman"/>
          <w:sz w:val="24"/>
          <w:szCs w:val="24"/>
        </w:rPr>
        <w:t xml:space="preserve">turvalisuse tagamine ( nt. </w:t>
      </w:r>
      <w:proofErr w:type="spellStart"/>
      <w:r w:rsidR="006210AE" w:rsidRPr="00CD68B2">
        <w:rPr>
          <w:rFonts w:ascii="Times New Roman" w:hAnsi="Times New Roman"/>
          <w:sz w:val="24"/>
          <w:szCs w:val="24"/>
        </w:rPr>
        <w:t>piirdeaed,</w:t>
      </w:r>
      <w:r w:rsidRPr="00CD68B2">
        <w:rPr>
          <w:rFonts w:ascii="Times New Roman" w:hAnsi="Times New Roman"/>
          <w:sz w:val="24"/>
          <w:szCs w:val="24"/>
        </w:rPr>
        <w:t>turvakaamerad</w:t>
      </w:r>
      <w:proofErr w:type="spellEnd"/>
      <w:r w:rsidR="006210AE" w:rsidRPr="00CD68B2">
        <w:rPr>
          <w:rFonts w:ascii="Times New Roman" w:hAnsi="Times New Roman"/>
          <w:sz w:val="24"/>
          <w:szCs w:val="24"/>
        </w:rPr>
        <w:t xml:space="preserve"> jms)</w:t>
      </w:r>
      <w:r w:rsidR="006656EF" w:rsidRPr="00CD68B2">
        <w:rPr>
          <w:rFonts w:ascii="Times New Roman" w:hAnsi="Times New Roman"/>
          <w:sz w:val="24"/>
          <w:szCs w:val="24"/>
        </w:rPr>
        <w:t>.</w:t>
      </w:r>
    </w:p>
    <w:bookmarkEnd w:id="3"/>
    <w:p w14:paraId="79D9A969" w14:textId="77777777" w:rsidR="006656EF" w:rsidRDefault="006656EF" w:rsidP="006656EF">
      <w:pPr>
        <w:keepNext/>
        <w:spacing w:after="6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IV  Projekti kooskõlastused ja esitamine</w:t>
      </w:r>
    </w:p>
    <w:p w14:paraId="2E45228C" w14:textId="32F2358B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CD68B2">
        <w:rPr>
          <w:rFonts w:ascii="Times New Roman" w:hAnsi="Times New Roman"/>
          <w:sz w:val="24"/>
          <w:szCs w:val="24"/>
        </w:rPr>
        <w:t xml:space="preserve"> Päästeamet;</w:t>
      </w:r>
    </w:p>
    <w:p w14:paraId="10FCD916" w14:textId="02F82C1A" w:rsidR="00CD68B2" w:rsidRDefault="00CD68B2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Keskkonnaamet;</w:t>
      </w:r>
    </w:p>
    <w:p w14:paraId="7ED3C28E" w14:textId="004C1CC4" w:rsidR="00CD68B2" w:rsidRDefault="00CD68B2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Transpordiamet;</w:t>
      </w:r>
    </w:p>
    <w:p w14:paraId="34309541" w14:textId="2B2A4021" w:rsidR="00CD68B2" w:rsidRDefault="00CD68B2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 Tervisekaitseamet;</w:t>
      </w:r>
    </w:p>
    <w:p w14:paraId="0EEAF08F" w14:textId="6933C9C3" w:rsidR="00CD68B2" w:rsidRDefault="00CD68B2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AS </w:t>
      </w:r>
      <w:proofErr w:type="spellStart"/>
      <w:r>
        <w:rPr>
          <w:rFonts w:ascii="Times New Roman" w:hAnsi="Times New Roman"/>
          <w:sz w:val="24"/>
          <w:szCs w:val="24"/>
        </w:rPr>
        <w:t>Iivakivi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68AEEE0" w14:textId="05E6CBD7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68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Ehitusprojekt peab sisaldama kõiki ehitise registreeringuks vajalikke andmeid</w:t>
      </w:r>
    </w:p>
    <w:p w14:paraId="0AFAD77A" w14:textId="77777777" w:rsidR="006656EF" w:rsidRDefault="006656EF" w:rsidP="006656EF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vastavalt ehitise tehniliste andmete loetelule. </w:t>
      </w:r>
    </w:p>
    <w:p w14:paraId="54291D77" w14:textId="225C486C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68B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2"/>
      <w:r>
        <w:rPr>
          <w:rFonts w:ascii="Times New Roman" w:hAnsi="Times New Roman"/>
          <w:sz w:val="24"/>
          <w:szCs w:val="24"/>
        </w:rPr>
        <w:t>Ehitusloa saamiseks esitada Mulgi Vallavalitsusele ehitusloa taotlus koos digitaalse ehitusprojektiga läbi ehitisregistri.</w:t>
      </w:r>
    </w:p>
    <w:p w14:paraId="485C3645" w14:textId="77777777" w:rsidR="006656EF" w:rsidRDefault="006656EF" w:rsidP="006656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9ADF51" w14:textId="77777777" w:rsidR="006656EF" w:rsidRDefault="006656EF" w:rsidP="006656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  Projekteerimistingimuste kehtivus</w:t>
      </w:r>
    </w:p>
    <w:p w14:paraId="1475EFA2" w14:textId="77777777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Projekteerimistingimused kehtivad viis aastat.</w:t>
      </w:r>
    </w:p>
    <w:p w14:paraId="0B76DF17" w14:textId="77777777" w:rsidR="006656EF" w:rsidRDefault="006656EF" w:rsidP="006656EF">
      <w:pPr>
        <w:spacing w:after="0" w:line="240" w:lineRule="auto"/>
        <w:rPr>
          <w:rFonts w:ascii="Times New Roman" w:hAnsi="Times New Roman" w:cs="Arial"/>
          <w:sz w:val="24"/>
          <w:lang w:eastAsia="en-US"/>
        </w:rPr>
      </w:pPr>
    </w:p>
    <w:p w14:paraId="788ECFE9" w14:textId="38045BF1" w:rsidR="006656EF" w:rsidRDefault="006656EF" w:rsidP="00665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Koostaja: </w:t>
      </w:r>
      <w:r w:rsidR="009D1EF8">
        <w:rPr>
          <w:rFonts w:ascii="Times New Roman" w:hAnsi="Times New Roman"/>
          <w:sz w:val="24"/>
          <w:szCs w:val="24"/>
        </w:rPr>
        <w:t>Arvids Tisler</w:t>
      </w:r>
      <w:r>
        <w:rPr>
          <w:rFonts w:ascii="Times New Roman" w:hAnsi="Times New Roman"/>
          <w:sz w:val="24"/>
          <w:szCs w:val="24"/>
        </w:rPr>
        <w:t xml:space="preserve">    ehitus</w:t>
      </w:r>
      <w:r w:rsidR="009D1EF8">
        <w:rPr>
          <w:rFonts w:ascii="Times New Roman" w:hAnsi="Times New Roman"/>
          <w:sz w:val="24"/>
          <w:szCs w:val="24"/>
        </w:rPr>
        <w:t>- ja majandusspetsialist</w:t>
      </w:r>
    </w:p>
    <w:p w14:paraId="19CB1E4D" w14:textId="77777777" w:rsidR="006656EF" w:rsidRDefault="006656EF" w:rsidP="006656EF"/>
    <w:p w14:paraId="1B0BFA0D" w14:textId="77777777" w:rsidR="00997C01" w:rsidRDefault="00997C01"/>
    <w:sectPr w:rsidR="0099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713CA"/>
    <w:multiLevelType w:val="hybridMultilevel"/>
    <w:tmpl w:val="FFFFFFFF"/>
    <w:lvl w:ilvl="0" w:tplc="99EED1BE">
      <w:start w:val="1"/>
      <w:numFmt w:val="decimal"/>
      <w:lvlText w:val="%1."/>
      <w:lvlJc w:val="left"/>
      <w:pPr>
        <w:ind w:left="6172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1" w15:restartNumberingAfterBreak="0">
    <w:nsid w:val="711E507B"/>
    <w:multiLevelType w:val="multilevel"/>
    <w:tmpl w:val="FFFFFFFF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101653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704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EF"/>
    <w:rsid w:val="00305A68"/>
    <w:rsid w:val="006210AE"/>
    <w:rsid w:val="00644A4B"/>
    <w:rsid w:val="006656EF"/>
    <w:rsid w:val="0067196C"/>
    <w:rsid w:val="007C2CDB"/>
    <w:rsid w:val="007F54B3"/>
    <w:rsid w:val="00997C01"/>
    <w:rsid w:val="009D1EF8"/>
    <w:rsid w:val="009F1E18"/>
    <w:rsid w:val="009F75C9"/>
    <w:rsid w:val="00A4676A"/>
    <w:rsid w:val="00B2054C"/>
    <w:rsid w:val="00B47C83"/>
    <w:rsid w:val="00BE5C0C"/>
    <w:rsid w:val="00BF3947"/>
    <w:rsid w:val="00CD68B2"/>
    <w:rsid w:val="00D374C8"/>
    <w:rsid w:val="00F06317"/>
    <w:rsid w:val="00F34C35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5BF7"/>
  <w15:chartTrackingRefBased/>
  <w15:docId w15:val="{63E407E3-48D5-4A20-BEA4-51B4EAD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656EF"/>
    <w:pPr>
      <w:spacing w:line="256" w:lineRule="auto"/>
    </w:pPr>
    <w:rPr>
      <w:rFonts w:eastAsiaTheme="minorEastAsia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305A68"/>
    <w:rPr>
      <w:color w:val="0000FF"/>
      <w:u w:val="single"/>
    </w:rPr>
  </w:style>
  <w:style w:type="paragraph" w:styleId="Vahedeta">
    <w:name w:val="No Spacing"/>
    <w:uiPriority w:val="1"/>
    <w:qFormat/>
    <w:rsid w:val="00B47C83"/>
    <w:pPr>
      <w:spacing w:after="0" w:line="240" w:lineRule="auto"/>
    </w:pPr>
    <w:rPr>
      <w:rFonts w:eastAsiaTheme="minorEastAsia" w:cs="Times New Roman"/>
      <w:lang w:eastAsia="et-EE"/>
    </w:rPr>
  </w:style>
  <w:style w:type="character" w:customStyle="1" w:styleId="markedcontent">
    <w:name w:val="markedcontent"/>
    <w:basedOn w:val="Liguvaikefont"/>
    <w:rsid w:val="00FD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Arvids</dc:creator>
  <cp:keywords/>
  <dc:description/>
  <cp:lastModifiedBy>3725056271</cp:lastModifiedBy>
  <cp:revision>7</cp:revision>
  <dcterms:created xsi:type="dcterms:W3CDTF">2022-10-12T11:10:00Z</dcterms:created>
  <dcterms:modified xsi:type="dcterms:W3CDTF">2022-10-19T05:54:00Z</dcterms:modified>
</cp:coreProperties>
</file>