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8A519C5" w14:textId="0B9F2D2F" w:rsidR="00205CBC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Mulgi Vallavolikogu alatise </w:t>
      </w:r>
      <w:r w:rsidR="00EF7C3E">
        <w:rPr>
          <w:rFonts w:cs="Times New Roman"/>
          <w:b/>
          <w:szCs w:val="24"/>
        </w:rPr>
        <w:t>haridus</w:t>
      </w:r>
      <w:r>
        <w:rPr>
          <w:rFonts w:cs="Times New Roman"/>
          <w:b/>
          <w:szCs w:val="24"/>
        </w:rPr>
        <w:t xml:space="preserve">- </w:t>
      </w:r>
    </w:p>
    <w:p w14:paraId="0F644ABE" w14:textId="0F32FC2D" w:rsidR="00F72B9D" w:rsidRPr="006F72F9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ja </w:t>
      </w:r>
      <w:r w:rsidR="00EF7C3E">
        <w:rPr>
          <w:rFonts w:cs="Times New Roman"/>
          <w:b/>
          <w:szCs w:val="24"/>
        </w:rPr>
        <w:t>kultuuri</w:t>
      </w:r>
      <w:r w:rsidR="00D239A1">
        <w:rPr>
          <w:rFonts w:cs="Times New Roman"/>
          <w:b/>
          <w:szCs w:val="24"/>
        </w:rPr>
        <w:t>komisjoni</w:t>
      </w:r>
      <w:r w:rsidR="00205CB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4FEC8155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</w:t>
      </w:r>
      <w:r w:rsidR="00EF7C3E">
        <w:rPr>
          <w:rFonts w:cs="Times New Roman"/>
          <w:szCs w:val="24"/>
        </w:rPr>
        <w:t>Taevo Viitase</w:t>
      </w:r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43242AC9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</w:t>
      </w:r>
      <w:r w:rsidR="00EF7C3E">
        <w:rPr>
          <w:rFonts w:cs="Times New Roman"/>
          <w:szCs w:val="24"/>
        </w:rPr>
        <w:t>haridus- ja kultuuri</w:t>
      </w:r>
      <w:r w:rsidR="00D239A1">
        <w:rPr>
          <w:rFonts w:cs="Times New Roman"/>
          <w:szCs w:val="24"/>
        </w:rPr>
        <w:t>komisjoni</w:t>
      </w:r>
      <w:r w:rsidR="00310B1E" w:rsidRPr="00310B1E">
        <w:rPr>
          <w:rFonts w:cs="Times New Roman"/>
          <w:szCs w:val="24"/>
        </w:rPr>
        <w:t xml:space="preserve"> koosseis järgmiselt:</w:t>
      </w:r>
    </w:p>
    <w:p w14:paraId="42EFE2AF" w14:textId="45A5C07A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</w:t>
      </w:r>
      <w:r w:rsidR="00EF7C3E">
        <w:rPr>
          <w:rFonts w:cs="Times New Roman"/>
          <w:szCs w:val="24"/>
        </w:rPr>
        <w:t>Taevo Viitas</w:t>
      </w:r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7262" w14:textId="77777777" w:rsidR="004403DB" w:rsidRDefault="004403DB" w:rsidP="00886E50">
      <w:pPr>
        <w:spacing w:after="0"/>
      </w:pPr>
      <w:r>
        <w:separator/>
      </w:r>
    </w:p>
  </w:endnote>
  <w:endnote w:type="continuationSeparator" w:id="0">
    <w:p w14:paraId="451948F6" w14:textId="77777777" w:rsidR="004403DB" w:rsidRDefault="004403D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A50" w14:textId="77777777" w:rsidR="004403DB" w:rsidRDefault="004403DB" w:rsidP="00886E50">
      <w:pPr>
        <w:spacing w:after="0"/>
      </w:pPr>
      <w:r>
        <w:separator/>
      </w:r>
    </w:p>
  </w:footnote>
  <w:footnote w:type="continuationSeparator" w:id="0">
    <w:p w14:paraId="754D1377" w14:textId="77777777" w:rsidR="004403DB" w:rsidRDefault="004403D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C1A"/>
    <w:rsid w:val="00075E3A"/>
    <w:rsid w:val="000850C1"/>
    <w:rsid w:val="00094157"/>
    <w:rsid w:val="000A36BB"/>
    <w:rsid w:val="000F35A2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403DB"/>
    <w:rsid w:val="0046061D"/>
    <w:rsid w:val="00460C92"/>
    <w:rsid w:val="004A52C7"/>
    <w:rsid w:val="004C2365"/>
    <w:rsid w:val="004F6048"/>
    <w:rsid w:val="00551C2B"/>
    <w:rsid w:val="00562982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5721"/>
    <w:rsid w:val="00B82DE3"/>
    <w:rsid w:val="00BB4A03"/>
    <w:rsid w:val="00BD4350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9A1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EF7C3E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2021-11-24T07:02:00Z</cp:lastPrinted>
  <dcterms:created xsi:type="dcterms:W3CDTF">2021-12-02T12:40:00Z</dcterms:created>
  <dcterms:modified xsi:type="dcterms:W3CDTF">2021-12-02T12:40:00Z</dcterms:modified>
</cp:coreProperties>
</file>