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0670" w14:textId="55F22052" w:rsidR="00997914" w:rsidRPr="00DE24EB"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b/>
          <w:bCs/>
          <w:kern w:val="36"/>
          <w:sz w:val="24"/>
          <w:szCs w:val="24"/>
        </w:rPr>
        <w:tab/>
      </w:r>
      <w:r w:rsidRPr="00DE24EB">
        <w:rPr>
          <w:rFonts w:ascii="Times New Roman" w:eastAsia="Times New Roman" w:hAnsi="Times New Roman" w:cs="Times New Roman"/>
          <w:kern w:val="36"/>
          <w:sz w:val="24"/>
          <w:szCs w:val="24"/>
        </w:rPr>
        <w:t xml:space="preserve">E </w:t>
      </w:r>
      <w:proofErr w:type="spellStart"/>
      <w:r w:rsidRPr="00DE24EB">
        <w:rPr>
          <w:rFonts w:ascii="Times New Roman" w:eastAsia="Times New Roman" w:hAnsi="Times New Roman" w:cs="Times New Roman"/>
          <w:kern w:val="36"/>
          <w:sz w:val="24"/>
          <w:szCs w:val="24"/>
        </w:rPr>
        <w:t>e</w:t>
      </w:r>
      <w:proofErr w:type="spellEnd"/>
      <w:r w:rsidRPr="00DE24EB">
        <w:rPr>
          <w:rFonts w:ascii="Times New Roman" w:eastAsia="Times New Roman" w:hAnsi="Times New Roman" w:cs="Times New Roman"/>
          <w:kern w:val="36"/>
          <w:sz w:val="24"/>
          <w:szCs w:val="24"/>
        </w:rPr>
        <w:t xml:space="preserve"> l n õ u</w:t>
      </w:r>
    </w:p>
    <w:p w14:paraId="4C159ADA" w14:textId="36EDBC23" w:rsidR="00997914" w:rsidRPr="00DE24EB" w:rsidRDefault="00997914" w:rsidP="00997914">
      <w:pPr>
        <w:shd w:val="clear" w:color="auto" w:fill="FFFFFF"/>
        <w:spacing w:after="240" w:line="240" w:lineRule="auto"/>
        <w:jc w:val="center"/>
        <w:outlineLvl w:val="0"/>
        <w:rPr>
          <w:rFonts w:ascii="Times New Roman" w:eastAsia="Times New Roman" w:hAnsi="Times New Roman" w:cs="Times New Roman"/>
          <w:b/>
          <w:bCs/>
          <w:kern w:val="36"/>
          <w:sz w:val="24"/>
          <w:szCs w:val="24"/>
        </w:rPr>
      </w:pPr>
      <w:r w:rsidRPr="00DE24EB">
        <w:rPr>
          <w:rFonts w:ascii="Times New Roman" w:eastAsia="Times New Roman" w:hAnsi="Times New Roman" w:cs="Times New Roman"/>
          <w:b/>
          <w:bCs/>
          <w:kern w:val="36"/>
          <w:sz w:val="24"/>
          <w:szCs w:val="24"/>
        </w:rPr>
        <w:t>MULGI VALLAVOLIKOGU</w:t>
      </w:r>
    </w:p>
    <w:p w14:paraId="6672F128" w14:textId="5C05649F" w:rsidR="00997914" w:rsidRPr="00DE24EB" w:rsidRDefault="00997914" w:rsidP="00997914">
      <w:pPr>
        <w:shd w:val="clear" w:color="auto" w:fill="FFFFFF"/>
        <w:spacing w:after="240" w:line="240" w:lineRule="auto"/>
        <w:outlineLvl w:val="0"/>
        <w:rPr>
          <w:rFonts w:ascii="Times New Roman" w:eastAsia="Times New Roman" w:hAnsi="Times New Roman" w:cs="Times New Roman"/>
          <w:kern w:val="36"/>
          <w:sz w:val="24"/>
          <w:szCs w:val="24"/>
        </w:rPr>
      </w:pPr>
      <w:r w:rsidRPr="00DE24EB">
        <w:rPr>
          <w:rFonts w:ascii="Times New Roman" w:eastAsia="Times New Roman" w:hAnsi="Times New Roman" w:cs="Times New Roman"/>
          <w:kern w:val="36"/>
          <w:sz w:val="24"/>
          <w:szCs w:val="24"/>
        </w:rPr>
        <w:t xml:space="preserve">M Ä </w:t>
      </w:r>
      <w:proofErr w:type="spellStart"/>
      <w:r w:rsidRPr="00DE24EB">
        <w:rPr>
          <w:rFonts w:ascii="Times New Roman" w:eastAsia="Times New Roman" w:hAnsi="Times New Roman" w:cs="Times New Roman"/>
          <w:kern w:val="36"/>
          <w:sz w:val="24"/>
          <w:szCs w:val="24"/>
        </w:rPr>
        <w:t>Ä</w:t>
      </w:r>
      <w:proofErr w:type="spellEnd"/>
      <w:r w:rsidRPr="00DE24EB">
        <w:rPr>
          <w:rFonts w:ascii="Times New Roman" w:eastAsia="Times New Roman" w:hAnsi="Times New Roman" w:cs="Times New Roman"/>
          <w:kern w:val="36"/>
          <w:sz w:val="24"/>
          <w:szCs w:val="24"/>
        </w:rPr>
        <w:t xml:space="preserve"> R U S</w:t>
      </w:r>
    </w:p>
    <w:p w14:paraId="4CB217F6" w14:textId="226C26C8" w:rsidR="00997914" w:rsidRPr="002A6624" w:rsidRDefault="002A6624" w:rsidP="00997914">
      <w:pPr>
        <w:shd w:val="clear" w:color="auto" w:fill="FFFFFF"/>
        <w:spacing w:after="240" w:line="240" w:lineRule="auto"/>
        <w:outlineLvl w:val="0"/>
        <w:rPr>
          <w:rFonts w:ascii="Times New Roman" w:eastAsia="Times New Roman" w:hAnsi="Times New Roman" w:cs="Times New Roman"/>
          <w:kern w:val="36"/>
          <w:sz w:val="24"/>
          <w:szCs w:val="24"/>
        </w:rPr>
      </w:pPr>
      <w:bookmarkStart w:id="0" w:name="_Hlk82761228"/>
      <w:r w:rsidRPr="002A6624">
        <w:rPr>
          <w:rFonts w:ascii="Times New Roman" w:eastAsia="Times New Roman" w:hAnsi="Times New Roman" w:cs="Times New Roman"/>
          <w:kern w:val="36"/>
          <w:sz w:val="24"/>
          <w:szCs w:val="24"/>
        </w:rPr>
        <w:t>Abja-Paluoja</w:t>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r>
      <w:r w:rsidRPr="002A6624">
        <w:rPr>
          <w:rFonts w:ascii="Times New Roman" w:eastAsia="Times New Roman" w:hAnsi="Times New Roman" w:cs="Times New Roman"/>
          <w:kern w:val="36"/>
          <w:sz w:val="24"/>
          <w:szCs w:val="24"/>
        </w:rPr>
        <w:tab/>
        <w:t xml:space="preserve">23. september 2021 nr </w:t>
      </w:r>
    </w:p>
    <w:p w14:paraId="376580B7" w14:textId="77777777" w:rsidR="00997914" w:rsidRPr="00DE24EB" w:rsidRDefault="00997914" w:rsidP="00997914">
      <w:pPr>
        <w:shd w:val="clear" w:color="auto" w:fill="FFFFFF"/>
        <w:spacing w:after="240" w:line="240" w:lineRule="auto"/>
        <w:outlineLvl w:val="0"/>
        <w:rPr>
          <w:rFonts w:ascii="Times New Roman" w:eastAsia="Times New Roman" w:hAnsi="Times New Roman" w:cs="Times New Roman"/>
          <w:b/>
          <w:bCs/>
          <w:kern w:val="36"/>
          <w:sz w:val="24"/>
          <w:szCs w:val="24"/>
        </w:rPr>
      </w:pPr>
    </w:p>
    <w:p w14:paraId="2A053CFB" w14:textId="44CECD98" w:rsidR="007A624B" w:rsidRPr="00DE24EB" w:rsidRDefault="003C36CC" w:rsidP="00997914">
      <w:pPr>
        <w:shd w:val="clear" w:color="auto" w:fill="FFFFFF"/>
        <w:spacing w:after="240" w:line="240" w:lineRule="auto"/>
        <w:outlineLvl w:val="0"/>
        <w:rPr>
          <w:rFonts w:ascii="Times New Roman" w:eastAsia="Times New Roman" w:hAnsi="Times New Roman" w:cs="Times New Roman"/>
          <w:b/>
          <w:bCs/>
          <w:kern w:val="36"/>
          <w:sz w:val="24"/>
          <w:szCs w:val="24"/>
        </w:rPr>
      </w:pPr>
      <w:bookmarkStart w:id="1" w:name="_Hlk82761485"/>
      <w:r w:rsidRPr="00DE24EB">
        <w:rPr>
          <w:rFonts w:ascii="Times New Roman" w:eastAsia="Times New Roman" w:hAnsi="Times New Roman" w:cs="Times New Roman"/>
          <w:b/>
          <w:bCs/>
          <w:kern w:val="36"/>
          <w:sz w:val="24"/>
          <w:szCs w:val="24"/>
        </w:rPr>
        <w:t>Mulgi valla s</w:t>
      </w:r>
      <w:r w:rsidR="007A624B" w:rsidRPr="00DE24EB">
        <w:rPr>
          <w:rFonts w:ascii="Times New Roman" w:eastAsia="Times New Roman" w:hAnsi="Times New Roman" w:cs="Times New Roman"/>
          <w:b/>
          <w:bCs/>
          <w:kern w:val="36"/>
          <w:sz w:val="24"/>
          <w:szCs w:val="24"/>
        </w:rPr>
        <w:t>otsiaaleluruumi üürile andmise ja kasutamise kord</w:t>
      </w:r>
    </w:p>
    <w:bookmarkEnd w:id="1"/>
    <w:p w14:paraId="14256C07" w14:textId="62A836EE" w:rsidR="007A624B" w:rsidRPr="00DE24EB" w:rsidRDefault="007A624B" w:rsidP="007A624B">
      <w:pPr>
        <w:shd w:val="clear" w:color="auto" w:fill="FFFFFF"/>
        <w:spacing w:before="120"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Määrus kehtestatakse kohaliku omavalitsuse korralduse seaduse § 6 l</w:t>
      </w:r>
      <w:r w:rsidR="004A235A" w:rsidRPr="00DE24EB">
        <w:rPr>
          <w:rFonts w:ascii="Times New Roman" w:eastAsia="Times New Roman" w:hAnsi="Times New Roman" w:cs="Times New Roman"/>
          <w:sz w:val="24"/>
          <w:szCs w:val="24"/>
        </w:rPr>
        <w:t>õike</w:t>
      </w:r>
      <w:r w:rsidRPr="00DE24EB">
        <w:rPr>
          <w:rFonts w:ascii="Times New Roman" w:eastAsia="Times New Roman" w:hAnsi="Times New Roman" w:cs="Times New Roman"/>
          <w:sz w:val="24"/>
          <w:szCs w:val="24"/>
        </w:rPr>
        <w:t xml:space="preserve"> 1 ja l</w:t>
      </w:r>
      <w:r w:rsidR="00265AED" w:rsidRPr="00DE24EB">
        <w:rPr>
          <w:rFonts w:ascii="Times New Roman" w:eastAsia="Times New Roman" w:hAnsi="Times New Roman" w:cs="Times New Roman"/>
          <w:sz w:val="24"/>
          <w:szCs w:val="24"/>
        </w:rPr>
        <w:t xml:space="preserve">õike </w:t>
      </w:r>
      <w:r w:rsidRPr="00DE24EB">
        <w:rPr>
          <w:rFonts w:ascii="Times New Roman" w:eastAsia="Times New Roman" w:hAnsi="Times New Roman" w:cs="Times New Roman"/>
          <w:sz w:val="24"/>
          <w:szCs w:val="24"/>
        </w:rPr>
        <w:t>3 p</w:t>
      </w:r>
      <w:r w:rsidR="00265AED" w:rsidRPr="00DE24EB">
        <w:rPr>
          <w:rFonts w:ascii="Times New Roman" w:eastAsia="Times New Roman" w:hAnsi="Times New Roman" w:cs="Times New Roman"/>
          <w:sz w:val="24"/>
          <w:szCs w:val="24"/>
        </w:rPr>
        <w:t>unkti</w:t>
      </w:r>
      <w:r w:rsidRPr="00DE24EB">
        <w:rPr>
          <w:rFonts w:ascii="Times New Roman" w:eastAsia="Times New Roman" w:hAnsi="Times New Roman" w:cs="Times New Roman"/>
          <w:sz w:val="24"/>
          <w:szCs w:val="24"/>
        </w:rPr>
        <w:t xml:space="preserve"> 1 ning § 22 l</w:t>
      </w:r>
      <w:r w:rsidR="00265AED" w:rsidRPr="00DE24EB">
        <w:rPr>
          <w:rFonts w:ascii="Times New Roman" w:eastAsia="Times New Roman" w:hAnsi="Times New Roman" w:cs="Times New Roman"/>
          <w:sz w:val="24"/>
          <w:szCs w:val="24"/>
        </w:rPr>
        <w:t>õike</w:t>
      </w:r>
      <w:r w:rsidRPr="00DE24EB">
        <w:rPr>
          <w:rFonts w:ascii="Times New Roman" w:eastAsia="Times New Roman" w:hAnsi="Times New Roman" w:cs="Times New Roman"/>
          <w:sz w:val="24"/>
          <w:szCs w:val="24"/>
        </w:rPr>
        <w:t xml:space="preserve"> 1 p</w:t>
      </w:r>
      <w:r w:rsidR="00265AED" w:rsidRPr="00DE24EB">
        <w:rPr>
          <w:rFonts w:ascii="Times New Roman" w:eastAsia="Times New Roman" w:hAnsi="Times New Roman" w:cs="Times New Roman"/>
          <w:sz w:val="24"/>
          <w:szCs w:val="24"/>
        </w:rPr>
        <w:t>unkti</w:t>
      </w:r>
      <w:r w:rsidRPr="00DE24EB">
        <w:rPr>
          <w:rFonts w:ascii="Times New Roman" w:eastAsia="Times New Roman" w:hAnsi="Times New Roman" w:cs="Times New Roman"/>
          <w:sz w:val="24"/>
          <w:szCs w:val="24"/>
        </w:rPr>
        <w:t xml:space="preserve"> 37, sotsiaalhoolekande seaduse § 14 ja § 41 l</w:t>
      </w:r>
      <w:r w:rsidR="00265AED" w:rsidRPr="00DE24EB">
        <w:rPr>
          <w:rFonts w:ascii="Times New Roman" w:eastAsia="Times New Roman" w:hAnsi="Times New Roman" w:cs="Times New Roman"/>
          <w:sz w:val="24"/>
          <w:szCs w:val="24"/>
        </w:rPr>
        <w:t>õike</w:t>
      </w:r>
      <w:r w:rsidR="003C36CC"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1, elamuseaduse § 8</w:t>
      </w:r>
      <w:r w:rsidR="009C2DED" w:rsidRPr="00DE24EB">
        <w:rPr>
          <w:rFonts w:ascii="Times New Roman" w:eastAsia="Times New Roman" w:hAnsi="Times New Roman" w:cs="Times New Roman"/>
          <w:sz w:val="24"/>
          <w:szCs w:val="24"/>
        </w:rPr>
        <w:t xml:space="preserve"> punkti 2</w:t>
      </w:r>
      <w:r w:rsidR="003C36CC" w:rsidRPr="00DE24EB">
        <w:rPr>
          <w:rFonts w:ascii="Times New Roman" w:eastAsia="Times New Roman" w:hAnsi="Times New Roman" w:cs="Times New Roman"/>
          <w:sz w:val="24"/>
          <w:szCs w:val="24"/>
        </w:rPr>
        <w:t xml:space="preserve"> alusel.</w:t>
      </w:r>
    </w:p>
    <w:p w14:paraId="7AADF44C" w14:textId="0C293565" w:rsidR="007A624B" w:rsidRPr="00DE24EB" w:rsidRDefault="007A624B" w:rsidP="00DE24EB">
      <w:pPr>
        <w:shd w:val="clear" w:color="auto" w:fill="FFFFFF"/>
        <w:spacing w:after="0" w:line="240" w:lineRule="auto"/>
        <w:outlineLvl w:val="1"/>
        <w:rPr>
          <w:rFonts w:ascii="Times New Roman" w:eastAsia="Times New Roman" w:hAnsi="Times New Roman" w:cs="Times New Roman"/>
          <w:b/>
          <w:bCs/>
          <w:strike/>
          <w:sz w:val="24"/>
          <w:szCs w:val="24"/>
        </w:rPr>
      </w:pPr>
    </w:p>
    <w:p w14:paraId="7E820ACE" w14:textId="4F812657"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1.</w:t>
      </w:r>
      <w:r w:rsidR="00D674A6" w:rsidRPr="00DE24EB">
        <w:rPr>
          <w:rFonts w:ascii="Times New Roman" w:eastAsia="Times New Roman" w:hAnsi="Times New Roman" w:cs="Times New Roman"/>
          <w:b/>
          <w:bCs/>
          <w:sz w:val="24"/>
          <w:szCs w:val="24"/>
          <w:bdr w:val="none" w:sz="0" w:space="0" w:color="auto" w:frame="1"/>
        </w:rPr>
        <w:t xml:space="preserve"> </w:t>
      </w:r>
      <w:r w:rsidRPr="00DE24EB">
        <w:rPr>
          <w:rFonts w:ascii="Times New Roman" w:eastAsia="Times New Roman" w:hAnsi="Times New Roman" w:cs="Times New Roman"/>
          <w:b/>
          <w:bCs/>
          <w:sz w:val="24"/>
          <w:szCs w:val="24"/>
        </w:rPr>
        <w:t>Reguleerimisala</w:t>
      </w:r>
    </w:p>
    <w:p w14:paraId="1655C05E" w14:textId="07F619C6" w:rsidR="007A624B" w:rsidRDefault="007A624B" w:rsidP="00DE24E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Määrusega sätestatakse sotsiaaleluruumi</w:t>
      </w:r>
      <w:r w:rsidR="006766E9" w:rsidRPr="00DE24EB">
        <w:rPr>
          <w:rFonts w:ascii="Times New Roman" w:eastAsia="Times New Roman" w:hAnsi="Times New Roman" w:cs="Times New Roman"/>
          <w:sz w:val="24"/>
          <w:szCs w:val="24"/>
        </w:rPr>
        <w:t xml:space="preserve"> </w:t>
      </w:r>
      <w:r w:rsidR="006766E9" w:rsidRPr="00DE24EB">
        <w:rPr>
          <w:rFonts w:ascii="Times New Roman" w:eastAsia="Times New Roman" w:hAnsi="Times New Roman" w:cs="Times New Roman"/>
          <w:i/>
          <w:iCs/>
          <w:sz w:val="24"/>
          <w:szCs w:val="24"/>
        </w:rPr>
        <w:t>(edaspidi eluruum</w:t>
      </w:r>
      <w:r w:rsidR="006766E9" w:rsidRPr="00DE24EB">
        <w:rPr>
          <w:rFonts w:ascii="Times New Roman" w:eastAsia="Times New Roman" w:hAnsi="Times New Roman" w:cs="Times New Roman"/>
          <w:sz w:val="24"/>
          <w:szCs w:val="24"/>
        </w:rPr>
        <w:t>)</w:t>
      </w:r>
      <w:r w:rsidRPr="00DE24EB">
        <w:rPr>
          <w:rFonts w:ascii="Times New Roman" w:eastAsia="Times New Roman" w:hAnsi="Times New Roman" w:cs="Times New Roman"/>
          <w:sz w:val="24"/>
          <w:szCs w:val="24"/>
        </w:rPr>
        <w:t xml:space="preserve"> üürile andmise tingimused, üürilepingu sõlmimise, pikendamise ja lepingu lõpetamise kord ning üürniku õigused, kohustused ning piirangud eluruumi kasutamisel.</w:t>
      </w:r>
    </w:p>
    <w:p w14:paraId="074773F6" w14:textId="77777777" w:rsidR="00DE24EB" w:rsidRPr="00DE24EB" w:rsidRDefault="00DE24EB" w:rsidP="00DE24EB">
      <w:pPr>
        <w:shd w:val="clear" w:color="auto" w:fill="FFFFFF"/>
        <w:spacing w:after="0" w:line="240" w:lineRule="auto"/>
        <w:rPr>
          <w:rFonts w:ascii="Times New Roman" w:eastAsia="Times New Roman" w:hAnsi="Times New Roman" w:cs="Times New Roman"/>
          <w:sz w:val="24"/>
          <w:szCs w:val="24"/>
        </w:rPr>
      </w:pPr>
    </w:p>
    <w:p w14:paraId="72C18C65" w14:textId="6C15FFC6"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trike/>
          <w:sz w:val="24"/>
          <w:szCs w:val="24"/>
        </w:rPr>
      </w:pPr>
      <w:r w:rsidRPr="00DE24EB">
        <w:rPr>
          <w:rFonts w:ascii="Times New Roman" w:eastAsia="Times New Roman" w:hAnsi="Times New Roman" w:cs="Times New Roman"/>
          <w:b/>
          <w:bCs/>
          <w:sz w:val="24"/>
          <w:szCs w:val="24"/>
          <w:bdr w:val="none" w:sz="0" w:space="0" w:color="auto" w:frame="1"/>
        </w:rPr>
        <w:t>§ 2.</w:t>
      </w:r>
      <w:r w:rsidR="00D674A6"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E</w:t>
      </w:r>
      <w:r w:rsidRPr="00DE24EB">
        <w:rPr>
          <w:rFonts w:ascii="Times New Roman" w:eastAsia="Times New Roman" w:hAnsi="Times New Roman" w:cs="Times New Roman"/>
          <w:b/>
          <w:bCs/>
          <w:sz w:val="24"/>
          <w:szCs w:val="24"/>
        </w:rPr>
        <w:t xml:space="preserve">luruumi </w:t>
      </w:r>
      <w:r w:rsidR="00724B14" w:rsidRPr="00DE24EB">
        <w:rPr>
          <w:rFonts w:ascii="Times New Roman" w:eastAsia="Times New Roman" w:hAnsi="Times New Roman" w:cs="Times New Roman"/>
          <w:b/>
          <w:bCs/>
          <w:sz w:val="24"/>
          <w:szCs w:val="24"/>
        </w:rPr>
        <w:t xml:space="preserve">taotlema õigustatud isikud </w:t>
      </w:r>
    </w:p>
    <w:p w14:paraId="08F8C847" w14:textId="77777777" w:rsidR="00D674A6" w:rsidRPr="00DE24EB" w:rsidRDefault="007A624B" w:rsidP="00D674A6">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Eluruumi võib taotleda sotsiaalteenusena eluaset vajav füüsiline isik, kelle elukoht Eesti rahvastikuregistri andmetel on Mulgi vald (edaspidi taotleja) järgnevatel juhtudel:</w:t>
      </w:r>
    </w:p>
    <w:p w14:paraId="14630CB7" w14:textId="56C16A6C"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1) </w:t>
      </w:r>
      <w:r w:rsidR="007A624B" w:rsidRPr="00DE24EB">
        <w:rPr>
          <w:rFonts w:ascii="Times New Roman" w:eastAsia="Times New Roman" w:hAnsi="Times New Roman" w:cs="Times New Roman"/>
          <w:sz w:val="24"/>
          <w:szCs w:val="24"/>
        </w:rPr>
        <w:t>lastega pere, kelle sissetulek ei võimalda eluruumi osta või üürida;</w:t>
      </w:r>
    </w:p>
    <w:p w14:paraId="5CEC371E" w14:textId="551C97A9"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2) </w:t>
      </w:r>
      <w:r w:rsidR="007A624B" w:rsidRPr="00DE24EB">
        <w:rPr>
          <w:rFonts w:ascii="Times New Roman" w:eastAsia="Times New Roman" w:hAnsi="Times New Roman" w:cs="Times New Roman"/>
          <w:sz w:val="24"/>
          <w:szCs w:val="24"/>
        </w:rPr>
        <w:t>isik, kes tulekahju, loodusõnnetuse, katastroofi või muul sarnasel põhjusel on kaotanud oma eluaseme;</w:t>
      </w:r>
    </w:p>
    <w:p w14:paraId="08B7A77E" w14:textId="224A1A44"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3) </w:t>
      </w:r>
      <w:r w:rsidR="007A624B" w:rsidRPr="00DE24EB">
        <w:rPr>
          <w:rFonts w:ascii="Times New Roman" w:eastAsia="Times New Roman" w:hAnsi="Times New Roman" w:cs="Times New Roman"/>
          <w:sz w:val="24"/>
          <w:szCs w:val="24"/>
        </w:rPr>
        <w:t>isik, kes ei ole võimeline või suuteline endale ega oma perekonnale eluruumi tagama;</w:t>
      </w:r>
    </w:p>
    <w:p w14:paraId="7055094D" w14:textId="0FDE6FE2"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4) </w:t>
      </w:r>
      <w:r w:rsidR="007A624B" w:rsidRPr="00DE24EB">
        <w:rPr>
          <w:rFonts w:ascii="Times New Roman" w:eastAsia="Times New Roman" w:hAnsi="Times New Roman" w:cs="Times New Roman"/>
          <w:sz w:val="24"/>
          <w:szCs w:val="24"/>
        </w:rPr>
        <w:t>eestkostja eestkostetavale;</w:t>
      </w:r>
    </w:p>
    <w:p w14:paraId="3089AEED" w14:textId="34A44C6A"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5) </w:t>
      </w:r>
      <w:r w:rsidR="00BB23B9" w:rsidRPr="00DE24EB">
        <w:rPr>
          <w:rFonts w:ascii="Times New Roman" w:eastAsia="Times New Roman" w:hAnsi="Times New Roman" w:cs="Times New Roman"/>
          <w:sz w:val="24"/>
          <w:szCs w:val="24"/>
        </w:rPr>
        <w:t>asendushooldusteenuselt</w:t>
      </w:r>
      <w:r w:rsidR="007A624B" w:rsidRPr="00DE24EB">
        <w:rPr>
          <w:rFonts w:ascii="Times New Roman" w:eastAsia="Times New Roman" w:hAnsi="Times New Roman" w:cs="Times New Roman"/>
          <w:sz w:val="24"/>
          <w:szCs w:val="24"/>
        </w:rPr>
        <w:t xml:space="preserve"> saabunu, kes suunati </w:t>
      </w:r>
      <w:r w:rsidR="00BB23B9" w:rsidRPr="00DE24EB">
        <w:rPr>
          <w:rFonts w:ascii="Times New Roman" w:eastAsia="Times New Roman" w:hAnsi="Times New Roman" w:cs="Times New Roman"/>
          <w:sz w:val="24"/>
          <w:szCs w:val="24"/>
        </w:rPr>
        <w:t>asendushooldusele</w:t>
      </w:r>
      <w:r w:rsidR="007A624B" w:rsidRPr="00DE24EB">
        <w:rPr>
          <w:rFonts w:ascii="Times New Roman" w:eastAsia="Times New Roman" w:hAnsi="Times New Roman" w:cs="Times New Roman"/>
          <w:sz w:val="24"/>
          <w:szCs w:val="24"/>
        </w:rPr>
        <w:t xml:space="preserve"> Mulgi vallast ja kellel puudub koht, kuhu elama asuda;</w:t>
      </w:r>
    </w:p>
    <w:p w14:paraId="718702BE" w14:textId="4208BED5"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6) </w:t>
      </w:r>
      <w:r w:rsidR="007A624B" w:rsidRPr="00DE24EB">
        <w:rPr>
          <w:rFonts w:ascii="Times New Roman" w:eastAsia="Times New Roman" w:hAnsi="Times New Roman" w:cs="Times New Roman"/>
          <w:sz w:val="24"/>
          <w:szCs w:val="24"/>
        </w:rPr>
        <w:t>koduhooldust sobivamates tingimustes vajav puudega isik, kellel on raskusi endaga toime tulemisega;</w:t>
      </w:r>
    </w:p>
    <w:p w14:paraId="37961D87" w14:textId="29B11778" w:rsidR="007A624B"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7) </w:t>
      </w:r>
      <w:r w:rsidR="007A624B" w:rsidRPr="00DE24EB">
        <w:rPr>
          <w:rFonts w:ascii="Times New Roman" w:eastAsia="Times New Roman" w:hAnsi="Times New Roman" w:cs="Times New Roman"/>
          <w:sz w:val="24"/>
          <w:szCs w:val="24"/>
        </w:rPr>
        <w:t>eakas või eakatest perekond, kellel ei ole seadusjärgseid ülalpidajaid ja kelle olema</w:t>
      </w:r>
      <w:r w:rsidR="002A6624">
        <w:rPr>
          <w:rFonts w:ascii="Times New Roman" w:eastAsia="Times New Roman" w:hAnsi="Times New Roman" w:cs="Times New Roman"/>
          <w:sz w:val="24"/>
          <w:szCs w:val="24"/>
        </w:rPr>
        <w:t>s</w:t>
      </w:r>
      <w:r w:rsidR="007A624B" w:rsidRPr="00DE24EB">
        <w:rPr>
          <w:rFonts w:ascii="Times New Roman" w:eastAsia="Times New Roman" w:hAnsi="Times New Roman" w:cs="Times New Roman"/>
          <w:sz w:val="24"/>
          <w:szCs w:val="24"/>
        </w:rPr>
        <w:t xml:space="preserve">olev elamispind ei võimalda </w:t>
      </w:r>
      <w:r w:rsidR="00BB23B9" w:rsidRPr="00DE24EB">
        <w:rPr>
          <w:rFonts w:ascii="Times New Roman" w:eastAsia="Times New Roman" w:hAnsi="Times New Roman" w:cs="Times New Roman"/>
          <w:sz w:val="24"/>
          <w:szCs w:val="24"/>
        </w:rPr>
        <w:t xml:space="preserve">igapäevast </w:t>
      </w:r>
      <w:r w:rsidR="007A624B" w:rsidRPr="00DE24EB">
        <w:rPr>
          <w:rFonts w:ascii="Times New Roman" w:eastAsia="Times New Roman" w:hAnsi="Times New Roman" w:cs="Times New Roman"/>
          <w:sz w:val="24"/>
          <w:szCs w:val="24"/>
        </w:rPr>
        <w:t>toimetulekut;</w:t>
      </w:r>
      <w:bookmarkStart w:id="2" w:name="para2lg1p9"/>
    </w:p>
    <w:bookmarkEnd w:id="2"/>
    <w:p w14:paraId="0633EC04" w14:textId="5DC824E2" w:rsidR="007A624B"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8) </w:t>
      </w:r>
      <w:r w:rsidR="007A624B" w:rsidRPr="00DE24EB">
        <w:rPr>
          <w:rFonts w:ascii="Times New Roman" w:eastAsia="Times New Roman" w:hAnsi="Times New Roman" w:cs="Times New Roman"/>
          <w:sz w:val="24"/>
          <w:szCs w:val="24"/>
        </w:rPr>
        <w:t>muudel, käesolevas paragrahvis loetlemata asjaoludel eluruumi vajav isik või perekond.</w:t>
      </w:r>
    </w:p>
    <w:p w14:paraId="7E5F90DC" w14:textId="77777777" w:rsidR="00D674A6" w:rsidRPr="00DE24EB" w:rsidRDefault="00D674A6" w:rsidP="00D674A6">
      <w:pPr>
        <w:pStyle w:val="Loendilik"/>
        <w:shd w:val="clear" w:color="auto" w:fill="FFFFFF"/>
        <w:spacing w:after="0" w:line="240" w:lineRule="auto"/>
        <w:rPr>
          <w:rFonts w:ascii="Times New Roman" w:eastAsia="Times New Roman" w:hAnsi="Times New Roman" w:cs="Times New Roman"/>
          <w:sz w:val="24"/>
          <w:szCs w:val="24"/>
        </w:rPr>
      </w:pPr>
    </w:p>
    <w:p w14:paraId="163A94DF" w14:textId="5C2FC614"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3.</w:t>
      </w:r>
      <w:r w:rsidR="00D674A6" w:rsidRPr="00DE24EB">
        <w:rPr>
          <w:rFonts w:ascii="Times New Roman" w:eastAsia="Times New Roman" w:hAnsi="Times New Roman" w:cs="Times New Roman"/>
          <w:b/>
          <w:bCs/>
          <w:sz w:val="24"/>
          <w:szCs w:val="24"/>
          <w:bdr w:val="none" w:sz="0" w:space="0" w:color="auto" w:frame="1"/>
        </w:rPr>
        <w:t xml:space="preserve"> </w:t>
      </w:r>
      <w:r w:rsidRPr="00DE24EB">
        <w:rPr>
          <w:rFonts w:ascii="Times New Roman" w:eastAsia="Times New Roman" w:hAnsi="Times New Roman" w:cs="Times New Roman"/>
          <w:b/>
          <w:bCs/>
          <w:sz w:val="24"/>
          <w:szCs w:val="24"/>
        </w:rPr>
        <w:t>Eluruumi taotluse menetlemine</w:t>
      </w:r>
    </w:p>
    <w:p w14:paraId="606DD9DE" w14:textId="2F735209"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Eluruumi taotlemiseks esitab taotleja Mulgi Vallavalitsusele (edaspidi vallavalitsus) kirjaliku taotluse (lisa 1).</w:t>
      </w:r>
    </w:p>
    <w:p w14:paraId="2A50B6F6"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0BDE84AA" w14:textId="7F66EAF5" w:rsidR="00D674A6"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Taotluses märgitakse:</w:t>
      </w:r>
    </w:p>
    <w:p w14:paraId="12229009" w14:textId="4BD0216D"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1) </w:t>
      </w:r>
      <w:r w:rsidR="007A624B" w:rsidRPr="00DE24EB">
        <w:rPr>
          <w:rFonts w:ascii="Times New Roman" w:eastAsia="Times New Roman" w:hAnsi="Times New Roman" w:cs="Times New Roman"/>
          <w:sz w:val="24"/>
          <w:szCs w:val="24"/>
        </w:rPr>
        <w:t>taotleja isiku- ja kontaktandmed (nimi, isikukood, telefon, aadressandmed);</w:t>
      </w:r>
    </w:p>
    <w:p w14:paraId="0D8EBB65" w14:textId="2737FB49"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2) </w:t>
      </w:r>
      <w:r w:rsidR="007A624B" w:rsidRPr="00DE24EB">
        <w:rPr>
          <w:rFonts w:ascii="Times New Roman" w:eastAsia="Times New Roman" w:hAnsi="Times New Roman" w:cs="Times New Roman"/>
          <w:sz w:val="24"/>
          <w:szCs w:val="24"/>
        </w:rPr>
        <w:t>taotleja andmed perekonnaliikmete, ülalpeetavate ja ülalpidajate kohta (nimi, isikukood, sotsiaalne staatus, täisealise perekonnaliikme kontaktandmed);</w:t>
      </w:r>
    </w:p>
    <w:p w14:paraId="570DD5B5" w14:textId="0BBC9A73"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3) </w:t>
      </w:r>
      <w:r w:rsidR="007A624B" w:rsidRPr="00DE24EB">
        <w:rPr>
          <w:rFonts w:ascii="Times New Roman" w:eastAsia="Times New Roman" w:hAnsi="Times New Roman" w:cs="Times New Roman"/>
          <w:sz w:val="24"/>
          <w:szCs w:val="24"/>
        </w:rPr>
        <w:t>eluruumi taotlemise vajaduse põhjendus;</w:t>
      </w:r>
    </w:p>
    <w:p w14:paraId="6725F810" w14:textId="198FCE0A"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lastRenderedPageBreak/>
        <w:t xml:space="preserve">4) </w:t>
      </w:r>
      <w:r w:rsidR="007A624B" w:rsidRPr="00DE24EB">
        <w:rPr>
          <w:rFonts w:ascii="Times New Roman" w:eastAsia="Times New Roman" w:hAnsi="Times New Roman" w:cs="Times New Roman"/>
          <w:sz w:val="24"/>
          <w:szCs w:val="24"/>
        </w:rPr>
        <w:t>andmed perekonna sissetulekute kohta;</w:t>
      </w:r>
    </w:p>
    <w:p w14:paraId="1E6A678A" w14:textId="07082CDE" w:rsidR="00D674A6"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5) </w:t>
      </w:r>
      <w:r w:rsidR="007A624B" w:rsidRPr="00DE24EB">
        <w:rPr>
          <w:rFonts w:ascii="Times New Roman" w:eastAsia="Times New Roman" w:hAnsi="Times New Roman" w:cs="Times New Roman"/>
          <w:sz w:val="24"/>
          <w:szCs w:val="24"/>
        </w:rPr>
        <w:t>andmed seni kasutatava eluruumi ning sellest ilmajäämise põhjuste kohta;</w:t>
      </w:r>
    </w:p>
    <w:p w14:paraId="714C15F4" w14:textId="0AC24F2A" w:rsidR="007A624B" w:rsidRPr="00DE24EB" w:rsidRDefault="00D819E0" w:rsidP="00D819E0">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6) </w:t>
      </w:r>
      <w:r w:rsidR="007A624B" w:rsidRPr="00DE24EB">
        <w:rPr>
          <w:rFonts w:ascii="Times New Roman" w:eastAsia="Times New Roman" w:hAnsi="Times New Roman" w:cs="Times New Roman"/>
          <w:sz w:val="24"/>
          <w:szCs w:val="24"/>
        </w:rPr>
        <w:t>taotleja nõusolek enda andmete kontrollimiseks.</w:t>
      </w:r>
    </w:p>
    <w:p w14:paraId="733F8FA3"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0066EE4E" w14:textId="7587BBE1" w:rsidR="00D674A6"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Taotlusele lisatakse vajadusel järgmised dokumendid:</w:t>
      </w:r>
    </w:p>
    <w:p w14:paraId="6C184F3D" w14:textId="6D671403" w:rsidR="00D674A6" w:rsidRPr="00DE24EB" w:rsidRDefault="004A235A" w:rsidP="004A235A">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1) </w:t>
      </w:r>
      <w:r w:rsidR="007A624B" w:rsidRPr="00DE24EB">
        <w:rPr>
          <w:rFonts w:ascii="Times New Roman" w:eastAsia="Times New Roman" w:hAnsi="Times New Roman" w:cs="Times New Roman"/>
          <w:sz w:val="24"/>
          <w:szCs w:val="24"/>
        </w:rPr>
        <w:t>isikut tõendava dokumendi koopia;</w:t>
      </w:r>
    </w:p>
    <w:p w14:paraId="79E1E007" w14:textId="0D6EE590" w:rsidR="00D674A6" w:rsidRPr="00DE24EB" w:rsidRDefault="004A235A" w:rsidP="004A235A">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2) </w:t>
      </w:r>
      <w:r w:rsidR="007A624B" w:rsidRPr="00DE24EB">
        <w:rPr>
          <w:rFonts w:ascii="Times New Roman" w:eastAsia="Times New Roman" w:hAnsi="Times New Roman" w:cs="Times New Roman"/>
          <w:sz w:val="24"/>
          <w:szCs w:val="24"/>
        </w:rPr>
        <w:t>Sotsiaalkindlustusameti otsuse koopia isiku puude raskusastme tuvastamise kohta;</w:t>
      </w:r>
    </w:p>
    <w:p w14:paraId="1C52E92D"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1F0348E0" w14:textId="68764571"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 Sotsiaaltööspetsialistil on õigus abivajaduse välja selgitamiseks küsitleda taotleja lähedasi ning kontrollida taotleja, tema perekonnaliikmete ning tema ülalpidamiskohustuslas(t)e majanduslikku olukorda ning teha päringuid elatusvahendite (pensionid, toetused, hüvitised, väärtpaberid, kinnis- ja vallasvara jms) hindamiseks.</w:t>
      </w:r>
    </w:p>
    <w:p w14:paraId="22F75696"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5C0F820E" w14:textId="33C8371E"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(5) Pärast abivajaduse väljaselgitamist edastab sotsiaaltööspetsialist taotluse koos dokumentidega ja omapoolse seisukohaga vallavalitsusele.</w:t>
      </w:r>
    </w:p>
    <w:p w14:paraId="6C4E8D1C"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5757B703" w14:textId="597DAA64" w:rsidR="00DE24EB" w:rsidRPr="00DE24EB" w:rsidRDefault="007A624B" w:rsidP="00DE24E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(6) Vajadusel võib taotluse menetlemisel nõuda taotlejalt täiendavaid asjasse puutuvaid dokumente.</w:t>
      </w:r>
    </w:p>
    <w:p w14:paraId="61CB0518" w14:textId="1C886E00" w:rsidR="007A624B" w:rsidRPr="00DE24EB" w:rsidRDefault="007A624B" w:rsidP="007A624B">
      <w:pPr>
        <w:shd w:val="clear" w:color="auto" w:fill="FFFFFF"/>
        <w:spacing w:after="0" w:line="240" w:lineRule="auto"/>
        <w:jc w:val="center"/>
        <w:outlineLvl w:val="1"/>
        <w:rPr>
          <w:rFonts w:ascii="Times New Roman" w:eastAsia="Times New Roman" w:hAnsi="Times New Roman" w:cs="Times New Roman"/>
          <w:b/>
          <w:bCs/>
          <w:strike/>
          <w:sz w:val="24"/>
          <w:szCs w:val="24"/>
        </w:rPr>
      </w:pPr>
    </w:p>
    <w:p w14:paraId="448F553E" w14:textId="4EA39AE1"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4.</w:t>
      </w:r>
      <w:r w:rsidR="00A00C61" w:rsidRPr="00DE24EB">
        <w:rPr>
          <w:rFonts w:ascii="Times New Roman" w:eastAsia="Times New Roman" w:hAnsi="Times New Roman" w:cs="Times New Roman"/>
          <w:b/>
          <w:bCs/>
          <w:sz w:val="24"/>
          <w:szCs w:val="24"/>
          <w:bdr w:val="none" w:sz="0" w:space="0" w:color="auto" w:frame="1"/>
        </w:rPr>
        <w:t xml:space="preserve"> </w:t>
      </w:r>
      <w:r w:rsidR="006766E9" w:rsidRPr="00DE24EB">
        <w:rPr>
          <w:rFonts w:ascii="Times New Roman" w:eastAsia="Times New Roman" w:hAnsi="Times New Roman" w:cs="Times New Roman"/>
          <w:b/>
          <w:bCs/>
          <w:sz w:val="24"/>
          <w:szCs w:val="24"/>
          <w:bdr w:val="none" w:sz="0" w:space="0" w:color="auto" w:frame="1"/>
        </w:rPr>
        <w:t>E</w:t>
      </w:r>
      <w:r w:rsidRPr="00DE24EB">
        <w:rPr>
          <w:rFonts w:ascii="Times New Roman" w:eastAsia="Times New Roman" w:hAnsi="Times New Roman" w:cs="Times New Roman"/>
          <w:b/>
          <w:bCs/>
          <w:sz w:val="24"/>
          <w:szCs w:val="24"/>
        </w:rPr>
        <w:t>luruumi määramine</w:t>
      </w:r>
      <w:r w:rsidR="00724B14" w:rsidRPr="00DE24EB">
        <w:rPr>
          <w:rFonts w:ascii="Times New Roman" w:eastAsia="Times New Roman" w:hAnsi="Times New Roman" w:cs="Times New Roman"/>
          <w:b/>
          <w:bCs/>
          <w:sz w:val="24"/>
          <w:szCs w:val="24"/>
        </w:rPr>
        <w:t xml:space="preserve"> </w:t>
      </w:r>
    </w:p>
    <w:p w14:paraId="1B306B7C" w14:textId="2C4D482D" w:rsidR="00137BE5" w:rsidRPr="00DE24EB" w:rsidRDefault="00137BE5" w:rsidP="00137BE5">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(1) </w:t>
      </w:r>
      <w:r w:rsidR="007A624B" w:rsidRPr="00DE24EB">
        <w:rPr>
          <w:rFonts w:ascii="Times New Roman" w:eastAsia="Times New Roman" w:hAnsi="Times New Roman" w:cs="Times New Roman"/>
          <w:sz w:val="24"/>
          <w:szCs w:val="24"/>
        </w:rPr>
        <w:t>Eluruumi andmise või andmisest keeldumise otsustab vallavalitsus korraldusega</w:t>
      </w:r>
      <w:r w:rsidRPr="00DE24EB">
        <w:rPr>
          <w:rFonts w:ascii="Times New Roman" w:eastAsia="Times New Roman" w:hAnsi="Times New Roman" w:cs="Times New Roman"/>
          <w:sz w:val="24"/>
          <w:szCs w:val="24"/>
        </w:rPr>
        <w:t>, milles märgitakse:</w:t>
      </w:r>
    </w:p>
    <w:p w14:paraId="580E4346" w14:textId="44FEB158" w:rsidR="00137BE5" w:rsidRPr="00DE24EB" w:rsidRDefault="00137BE5" w:rsidP="00137BE5">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otsuse tegemise kuupäev</w:t>
      </w:r>
      <w:r w:rsidR="00DE24EB">
        <w:rPr>
          <w:rFonts w:ascii="Times New Roman" w:eastAsia="Times New Roman" w:hAnsi="Times New Roman" w:cs="Times New Roman"/>
          <w:sz w:val="24"/>
          <w:szCs w:val="24"/>
        </w:rPr>
        <w:t>;</w:t>
      </w:r>
    </w:p>
    <w:p w14:paraId="3637C007" w14:textId="77777777" w:rsidR="00137BE5" w:rsidRPr="00DE24EB" w:rsidRDefault="00137BE5" w:rsidP="00137BE5">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isiku taotluse kokkuvõte;</w:t>
      </w:r>
    </w:p>
    <w:p w14:paraId="13CEA017" w14:textId="77777777" w:rsidR="00137BE5" w:rsidRPr="00DE24EB" w:rsidRDefault="00137BE5" w:rsidP="00137BE5">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eluruumi kasutamise tähtaeg;</w:t>
      </w:r>
    </w:p>
    <w:p w14:paraId="49C5F81A" w14:textId="3C7FF066" w:rsidR="007A624B" w:rsidRPr="00DE24EB" w:rsidRDefault="00137BE5" w:rsidP="00137BE5">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 eluruumi andmise keeldumise puhul keeldumise põhjendus.</w:t>
      </w:r>
    </w:p>
    <w:p w14:paraId="1391C0E7"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4ACBC959" w14:textId="79E64FD6"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Otsus eluruumi andmise või andmata jätmise kohta tuleb teha 10 tööpäeva jooksul nõuetekohase taotluse registreerimisest arvates.</w:t>
      </w:r>
    </w:p>
    <w:p w14:paraId="396562A8"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2288AF90" w14:textId="59A210A5"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Eluruum antakse tähtajaliseks elamiseks ning sõlmitakse kirjalik üürileping järgmiselt:</w:t>
      </w:r>
    </w:p>
    <w:p w14:paraId="7B106575" w14:textId="77777777" w:rsidR="007E1D3D" w:rsidRPr="00DE24EB" w:rsidRDefault="007E1D3D"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 xml:space="preserve">1) </w:t>
      </w:r>
      <w:r w:rsidR="007A624B" w:rsidRPr="00DE24EB">
        <w:rPr>
          <w:rFonts w:ascii="Times New Roman" w:eastAsia="Times New Roman" w:hAnsi="Times New Roman" w:cs="Times New Roman"/>
          <w:sz w:val="24"/>
          <w:szCs w:val="24"/>
        </w:rPr>
        <w:t>kuni 1 aasta – kriisisituatsiooni sattunud isikutele ja perekondadele;</w:t>
      </w:r>
    </w:p>
    <w:p w14:paraId="25B20929"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kuni 3 aastat – hävinud või elamiskõlbmatus eluruumis elavatele isikutele, lastekodust tagasisaabunud isikutele;</w:t>
      </w:r>
      <w:bookmarkStart w:id="3" w:name="para4lg3p3"/>
    </w:p>
    <w:bookmarkEnd w:id="3"/>
    <w:p w14:paraId="06F83540" w14:textId="5DEE0238"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kuni 5 aastat - eakatele või puudega isikutele.</w:t>
      </w:r>
    </w:p>
    <w:p w14:paraId="2532588C" w14:textId="77777777" w:rsidR="00DE24EB" w:rsidRPr="00DE24EB" w:rsidRDefault="00DE24EB" w:rsidP="007A624B">
      <w:pPr>
        <w:shd w:val="clear" w:color="auto" w:fill="FFFFFF"/>
        <w:spacing w:after="0" w:line="240" w:lineRule="auto"/>
        <w:outlineLvl w:val="2"/>
        <w:rPr>
          <w:rFonts w:ascii="Times New Roman" w:eastAsia="Times New Roman" w:hAnsi="Times New Roman" w:cs="Times New Roman"/>
          <w:b/>
          <w:bCs/>
          <w:strike/>
          <w:sz w:val="24"/>
          <w:szCs w:val="24"/>
          <w:bdr w:val="none" w:sz="0" w:space="0" w:color="auto" w:frame="1"/>
        </w:rPr>
      </w:pPr>
    </w:p>
    <w:p w14:paraId="4920F5D0" w14:textId="00D3A9F3"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5</w:t>
      </w:r>
      <w:r w:rsidRPr="00DE24EB">
        <w:rPr>
          <w:rFonts w:ascii="Times New Roman" w:eastAsia="Times New Roman" w:hAnsi="Times New Roman" w:cs="Times New Roman"/>
          <w:b/>
          <w:bCs/>
          <w:sz w:val="24"/>
          <w:szCs w:val="24"/>
          <w:bdr w:val="none" w:sz="0" w:space="0" w:color="auto" w:frame="1"/>
        </w:rPr>
        <w:t>.</w:t>
      </w:r>
      <w:r w:rsidR="007E1D3D" w:rsidRPr="00DE24EB">
        <w:rPr>
          <w:rFonts w:ascii="Times New Roman" w:eastAsia="Times New Roman" w:hAnsi="Times New Roman" w:cs="Times New Roman"/>
          <w:b/>
          <w:bCs/>
          <w:sz w:val="24"/>
          <w:szCs w:val="24"/>
          <w:bdr w:val="none" w:sz="0" w:space="0" w:color="auto" w:frame="1"/>
        </w:rPr>
        <w:t xml:space="preserve"> </w:t>
      </w:r>
      <w:r w:rsidR="006766E9" w:rsidRPr="00DE24EB">
        <w:rPr>
          <w:rFonts w:ascii="Times New Roman" w:eastAsia="Times New Roman" w:hAnsi="Times New Roman" w:cs="Times New Roman"/>
          <w:b/>
          <w:bCs/>
          <w:sz w:val="24"/>
          <w:szCs w:val="24"/>
          <w:bdr w:val="none" w:sz="0" w:space="0" w:color="auto" w:frame="1"/>
        </w:rPr>
        <w:t>E</w:t>
      </w:r>
      <w:r w:rsidRPr="00DE24EB">
        <w:rPr>
          <w:rFonts w:ascii="Times New Roman" w:eastAsia="Times New Roman" w:hAnsi="Times New Roman" w:cs="Times New Roman"/>
          <w:b/>
          <w:bCs/>
          <w:sz w:val="24"/>
          <w:szCs w:val="24"/>
        </w:rPr>
        <w:t>luruumi määramisest keeldumine</w:t>
      </w:r>
    </w:p>
    <w:p w14:paraId="18D40A8D"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Eluruumi määramisest võib keelduda juhul, kui esineb vähemalt üks (1) järgmistest asjaoludest:</w:t>
      </w:r>
    </w:p>
    <w:p w14:paraId="37D189A6"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taotluses on andmeid varjatud või on esitatud ebaõigeid andmeid;</w:t>
      </w:r>
    </w:p>
    <w:p w14:paraId="79F9D2A5"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taotleja ei võimalda taotluse asjaolusid kontrollida;</w:t>
      </w:r>
    </w:p>
    <w:p w14:paraId="36C82A95"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taotleja ei esita sotsiaaltööspetsialisti poolt küsitud täiendavaid dokumente;</w:t>
      </w:r>
    </w:p>
    <w:p w14:paraId="357D4AFB"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taotleja või tema perekonna omandis või kasutuses olevate vahendite abil on võimalik tagada taotlejale vajalik eluruum;</w:t>
      </w:r>
    </w:p>
    <w:p w14:paraId="099237FB" w14:textId="77777777" w:rsidR="007E1D3D"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5)</w:t>
      </w:r>
      <w:r w:rsidR="007E1D3D"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taotlejal on ülalpidamiskohustusega isikud vastavalt perekonnaseadusele;</w:t>
      </w:r>
      <w:r w:rsidR="007E1D3D" w:rsidRPr="00DE24EB">
        <w:rPr>
          <w:rFonts w:ascii="Times New Roman" w:eastAsia="Times New Roman" w:hAnsi="Times New Roman" w:cs="Times New Roman"/>
          <w:sz w:val="24"/>
          <w:szCs w:val="24"/>
        </w:rPr>
        <w:t xml:space="preserve"> </w:t>
      </w:r>
    </w:p>
    <w:p w14:paraId="108302BC" w14:textId="5BDE3173"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6)</w:t>
      </w:r>
      <w:r w:rsidR="007E1D3D" w:rsidRPr="00DE24EB">
        <w:rPr>
          <w:rFonts w:ascii="Times New Roman" w:eastAsia="Times New Roman" w:hAnsi="Times New Roman" w:cs="Times New Roman"/>
          <w:sz w:val="24"/>
          <w:szCs w:val="24"/>
        </w:rPr>
        <w:t xml:space="preserve"> </w:t>
      </w:r>
      <w:r w:rsidR="00FF049B" w:rsidRPr="00DE24EB">
        <w:rPr>
          <w:rFonts w:ascii="Times New Roman" w:eastAsia="Times New Roman" w:hAnsi="Times New Roman" w:cs="Times New Roman"/>
          <w:sz w:val="24"/>
          <w:szCs w:val="24"/>
        </w:rPr>
        <w:t>sotsiaal</w:t>
      </w:r>
      <w:r w:rsidRPr="00DE24EB">
        <w:rPr>
          <w:rFonts w:ascii="Times New Roman" w:eastAsia="Times New Roman" w:hAnsi="Times New Roman" w:cs="Times New Roman"/>
          <w:sz w:val="24"/>
          <w:szCs w:val="24"/>
        </w:rPr>
        <w:t>eluruumi andmist on võimalik tagada mõne muu abiga.</w:t>
      </w:r>
    </w:p>
    <w:p w14:paraId="761BF44C" w14:textId="77777777" w:rsidR="007E1D3D" w:rsidRPr="00DE24EB" w:rsidRDefault="007E1D3D" w:rsidP="007A624B">
      <w:pPr>
        <w:shd w:val="clear" w:color="auto" w:fill="FFFFFF"/>
        <w:spacing w:after="0" w:line="240" w:lineRule="auto"/>
        <w:rPr>
          <w:rFonts w:ascii="Times New Roman" w:eastAsia="Times New Roman" w:hAnsi="Times New Roman" w:cs="Times New Roman"/>
          <w:sz w:val="24"/>
          <w:szCs w:val="24"/>
        </w:rPr>
      </w:pPr>
    </w:p>
    <w:p w14:paraId="0D0C956E" w14:textId="532B85B6" w:rsidR="007A624B" w:rsidRPr="00DE24EB" w:rsidRDefault="007A624B" w:rsidP="007A624B">
      <w:pPr>
        <w:shd w:val="clear" w:color="auto" w:fill="FFFFFF"/>
        <w:spacing w:after="0" w:line="240" w:lineRule="auto"/>
        <w:jc w:val="center"/>
        <w:outlineLvl w:val="1"/>
        <w:rPr>
          <w:rFonts w:ascii="Times New Roman" w:eastAsia="Times New Roman" w:hAnsi="Times New Roman" w:cs="Times New Roman"/>
          <w:b/>
          <w:bCs/>
          <w:strike/>
          <w:sz w:val="24"/>
          <w:szCs w:val="24"/>
        </w:rPr>
      </w:pPr>
    </w:p>
    <w:p w14:paraId="36CD5A1A" w14:textId="19631598"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6</w:t>
      </w:r>
      <w:r w:rsidRPr="00DE24EB">
        <w:rPr>
          <w:rFonts w:ascii="Times New Roman" w:eastAsia="Times New Roman" w:hAnsi="Times New Roman" w:cs="Times New Roman"/>
          <w:b/>
          <w:bCs/>
          <w:sz w:val="24"/>
          <w:szCs w:val="24"/>
          <w:bdr w:val="none" w:sz="0" w:space="0" w:color="auto" w:frame="1"/>
        </w:rPr>
        <w:t>.</w:t>
      </w:r>
      <w:r w:rsidR="00D819E0" w:rsidRPr="00DE24EB">
        <w:rPr>
          <w:rFonts w:ascii="Times New Roman" w:eastAsia="Times New Roman" w:hAnsi="Times New Roman" w:cs="Times New Roman"/>
          <w:b/>
          <w:bCs/>
          <w:sz w:val="24"/>
          <w:szCs w:val="24"/>
          <w:bdr w:val="none" w:sz="0" w:space="0" w:color="auto" w:frame="1"/>
        </w:rPr>
        <w:t xml:space="preserve"> </w:t>
      </w:r>
      <w:r w:rsidR="006766E9" w:rsidRPr="00DE24EB">
        <w:rPr>
          <w:rFonts w:ascii="Times New Roman" w:eastAsia="Times New Roman" w:hAnsi="Times New Roman" w:cs="Times New Roman"/>
          <w:b/>
          <w:bCs/>
          <w:sz w:val="24"/>
          <w:szCs w:val="24"/>
          <w:bdr w:val="none" w:sz="0" w:space="0" w:color="auto" w:frame="1"/>
        </w:rPr>
        <w:t>Eluruumi ü</w:t>
      </w:r>
      <w:r w:rsidRPr="00DE24EB">
        <w:rPr>
          <w:rFonts w:ascii="Times New Roman" w:eastAsia="Times New Roman" w:hAnsi="Times New Roman" w:cs="Times New Roman"/>
          <w:b/>
          <w:bCs/>
          <w:sz w:val="24"/>
          <w:szCs w:val="24"/>
        </w:rPr>
        <w:t>ürilepingu sõlmimine</w:t>
      </w:r>
    </w:p>
    <w:p w14:paraId="7F0679AC" w14:textId="74DC8A35"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Isikuga, kellele vallavalitsus eluruumi eraldas, sõlmitakse nimetatud eluruumi kasutamiseks üürileping. Eluruumi üürilepingu sõlmib ja allkirjastab vallavalitsuse määratud isik.</w:t>
      </w:r>
    </w:p>
    <w:p w14:paraId="7E1F6E8E"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3676C0B5" w14:textId="09402D88"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Enne üürilepingu sõlmimist on eluruumi taotlejal õigus talle määratud eluruum üle vaadata ja sellest keelduda</w:t>
      </w:r>
      <w:r w:rsidR="00D07003" w:rsidRPr="00DE24EB">
        <w:rPr>
          <w:rFonts w:ascii="Times New Roman" w:eastAsia="Times New Roman" w:hAnsi="Times New Roman" w:cs="Times New Roman"/>
          <w:sz w:val="24"/>
          <w:szCs w:val="24"/>
        </w:rPr>
        <w:t>.</w:t>
      </w:r>
    </w:p>
    <w:p w14:paraId="56B96669"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04CBB819" w14:textId="16E1279D"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Üürileping tuleb sõlmida 15 tööpäeva jooksul vallavalitsuse korralduse teatavakstegemisest arvates. Nimetatud tähtaja jooksul mõjuva põhjuseta üürilepingu sõlmimata jätmisel taotleja poolt, on vallavalitsusel õigus tunnistada vastav korraldus kehtetuks.</w:t>
      </w:r>
    </w:p>
    <w:p w14:paraId="4460EE6B"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1662507B" w14:textId="219AA2B6"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 Eluruumi üürilepingu sõlmimisel lähtutakse võlaõigusseaduses § 272 lg 4 p 4 sätestatust.</w:t>
      </w:r>
    </w:p>
    <w:p w14:paraId="64A38889" w14:textId="77777777" w:rsidR="00D819E0" w:rsidRPr="00DE24EB" w:rsidRDefault="00D819E0" w:rsidP="007A624B">
      <w:pPr>
        <w:shd w:val="clear" w:color="auto" w:fill="FFFFFF"/>
        <w:spacing w:after="0" w:line="240" w:lineRule="auto"/>
        <w:outlineLvl w:val="2"/>
        <w:rPr>
          <w:rFonts w:ascii="Times New Roman" w:eastAsia="Times New Roman" w:hAnsi="Times New Roman" w:cs="Times New Roman"/>
          <w:b/>
          <w:bCs/>
          <w:sz w:val="24"/>
          <w:szCs w:val="24"/>
          <w:bdr w:val="none" w:sz="0" w:space="0" w:color="auto" w:frame="1"/>
        </w:rPr>
      </w:pPr>
    </w:p>
    <w:p w14:paraId="54B63767" w14:textId="0EF1FC14"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7</w:t>
      </w:r>
      <w:r w:rsidRPr="00DE24EB">
        <w:rPr>
          <w:rFonts w:ascii="Times New Roman" w:eastAsia="Times New Roman" w:hAnsi="Times New Roman" w:cs="Times New Roman"/>
          <w:b/>
          <w:bCs/>
          <w:sz w:val="24"/>
          <w:szCs w:val="24"/>
          <w:bdr w:val="none" w:sz="0" w:space="0" w:color="auto" w:frame="1"/>
        </w:rPr>
        <w:t>.</w:t>
      </w:r>
      <w:r w:rsidR="00D819E0" w:rsidRPr="00DE24EB">
        <w:rPr>
          <w:rFonts w:ascii="Times New Roman" w:eastAsia="Times New Roman" w:hAnsi="Times New Roman" w:cs="Times New Roman"/>
          <w:b/>
          <w:bCs/>
          <w:sz w:val="24"/>
          <w:szCs w:val="24"/>
          <w:bdr w:val="none" w:sz="0" w:space="0" w:color="auto" w:frame="1"/>
        </w:rPr>
        <w:t xml:space="preserve"> </w:t>
      </w:r>
      <w:r w:rsidR="009C2DED" w:rsidRPr="00DE24EB">
        <w:rPr>
          <w:rFonts w:ascii="Times New Roman" w:eastAsia="Times New Roman" w:hAnsi="Times New Roman" w:cs="Times New Roman"/>
          <w:b/>
          <w:bCs/>
          <w:sz w:val="24"/>
          <w:szCs w:val="24"/>
          <w:bdr w:val="none" w:sz="0" w:space="0" w:color="auto" w:frame="1"/>
        </w:rPr>
        <w:t>Eluruumi ü</w:t>
      </w:r>
      <w:r w:rsidRPr="00DE24EB">
        <w:rPr>
          <w:rFonts w:ascii="Times New Roman" w:eastAsia="Times New Roman" w:hAnsi="Times New Roman" w:cs="Times New Roman"/>
          <w:b/>
          <w:bCs/>
          <w:sz w:val="24"/>
          <w:szCs w:val="24"/>
        </w:rPr>
        <w:t>ürilepingu pikendamine</w:t>
      </w:r>
    </w:p>
    <w:p w14:paraId="6D785783" w14:textId="2764DFB7"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Üürilepingu lõppemise tähtaja möödumisel ja eluruumi vajaduse säilimisel, võib üürniku avalduse ja vallavalitsuse korralduse alusel isikule eraldatud eluruumi üürilepingut pikendada. Eluruumi üürilepingut pikendatakse juhul, kui isik on täitnud kõik üürilepingust tulenevad kohustused ja vastab käesoleva määruse § 2 nõuetele.</w:t>
      </w:r>
    </w:p>
    <w:p w14:paraId="2C7063E5"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3CC2286A" w14:textId="74604628"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Eluruumi üürilepingu pikendamiseks peab üürnik esitama avalduse vallavalitsusele vähemalt üks (1) kuu enne kehtiva eluruumi üürilepingu lõppemist.</w:t>
      </w:r>
    </w:p>
    <w:p w14:paraId="3232C942"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7F952CAA" w14:textId="6EB5094D"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Eluruumi üürilepingu pikendamise otsuse tegemisel lähtub vallavalitsus lepingu pikendamise vajadusest, eluruumi sobilikkusest üürnikule ja tema perekonnale ning üürilepingujärgsete kohustuste täitmisest.</w:t>
      </w:r>
    </w:p>
    <w:p w14:paraId="6DC3D441" w14:textId="77777777" w:rsidR="00D819E0" w:rsidRPr="00DE24EB" w:rsidRDefault="00D819E0" w:rsidP="007A624B">
      <w:pPr>
        <w:shd w:val="clear" w:color="auto" w:fill="FFFFFF"/>
        <w:spacing w:after="0" w:line="240" w:lineRule="auto"/>
        <w:outlineLvl w:val="2"/>
        <w:rPr>
          <w:rFonts w:ascii="Times New Roman" w:eastAsia="Times New Roman" w:hAnsi="Times New Roman" w:cs="Times New Roman"/>
          <w:b/>
          <w:bCs/>
          <w:sz w:val="24"/>
          <w:szCs w:val="24"/>
          <w:bdr w:val="none" w:sz="0" w:space="0" w:color="auto" w:frame="1"/>
        </w:rPr>
      </w:pPr>
    </w:p>
    <w:p w14:paraId="51F93674" w14:textId="2E85C2D8"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8</w:t>
      </w:r>
      <w:r w:rsidRPr="00DE24EB">
        <w:rPr>
          <w:rFonts w:ascii="Times New Roman" w:eastAsia="Times New Roman" w:hAnsi="Times New Roman" w:cs="Times New Roman"/>
          <w:b/>
          <w:bCs/>
          <w:sz w:val="24"/>
          <w:szCs w:val="24"/>
          <w:bdr w:val="none" w:sz="0" w:space="0" w:color="auto" w:frame="1"/>
        </w:rPr>
        <w:t>.</w:t>
      </w:r>
      <w:r w:rsidR="00D819E0" w:rsidRPr="00DE24EB">
        <w:rPr>
          <w:rFonts w:ascii="Times New Roman" w:eastAsia="Times New Roman" w:hAnsi="Times New Roman" w:cs="Times New Roman"/>
          <w:b/>
          <w:bCs/>
          <w:sz w:val="24"/>
          <w:szCs w:val="24"/>
          <w:bdr w:val="none" w:sz="0" w:space="0" w:color="auto" w:frame="1"/>
        </w:rPr>
        <w:t xml:space="preserve"> </w:t>
      </w:r>
      <w:r w:rsidR="009C2DED" w:rsidRPr="00DE24EB">
        <w:rPr>
          <w:rFonts w:ascii="Times New Roman" w:eastAsia="Times New Roman" w:hAnsi="Times New Roman" w:cs="Times New Roman"/>
          <w:b/>
          <w:bCs/>
          <w:sz w:val="24"/>
          <w:szCs w:val="24"/>
          <w:bdr w:val="none" w:sz="0" w:space="0" w:color="auto" w:frame="1"/>
        </w:rPr>
        <w:t>Eluruumi ü</w:t>
      </w:r>
      <w:r w:rsidRPr="00DE24EB">
        <w:rPr>
          <w:rFonts w:ascii="Times New Roman" w:eastAsia="Times New Roman" w:hAnsi="Times New Roman" w:cs="Times New Roman"/>
          <w:b/>
          <w:bCs/>
          <w:sz w:val="24"/>
          <w:szCs w:val="24"/>
        </w:rPr>
        <w:t>ürilepingu lõppemine</w:t>
      </w:r>
    </w:p>
    <w:p w14:paraId="60AAD901" w14:textId="39C5F763"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Üürileping lõpeb tähtaja möödumisel, eluruumi hävimisel või kasutuskõlbmatuks muutumisel, üürniku alalisel lahkumisel eluruumist, sotsiaaleluruumi taotlemisel aluseks olnud käesoleva korra § 2 lõikes 1 nimetatud vajaduse äralangemisel või üürniku surma korral, kui lepingut ei ole varem üles öeldud.</w:t>
      </w:r>
    </w:p>
    <w:p w14:paraId="35A81749"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5F976C08" w14:textId="5C90AF76"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Üürilepingu võib üürnik erakorraliselt üles öelda, esitades vastava avalduse vallavalitsusele.</w:t>
      </w:r>
    </w:p>
    <w:p w14:paraId="5E178770"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4E99A15E" w14:textId="0C92280F"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Vallavalitsus võib eluruumi üürilepingu ennetähtaegselt üles öelda, teatades sellest üürnikule ette vähemalt 30 päeva, kui üürnik ja temaga koos elavad isikud rikuvad üürilepingu tingimusi ja/või teiste üürnike rahu või ei kasuta eluruumi sihipäraselt. Ülesütlemistähtaega ei pea järgima, kui üürnik kahjustab eluruumi tahtlikult.</w:t>
      </w:r>
    </w:p>
    <w:p w14:paraId="76D082DD" w14:textId="7403B065"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 Üürilepingu erakorralise ülesütlemise otsustab vallavalitsus korraldusega.</w:t>
      </w:r>
    </w:p>
    <w:p w14:paraId="4C931A63" w14:textId="77777777" w:rsidR="00D819E0" w:rsidRPr="00DE24EB" w:rsidRDefault="00D819E0" w:rsidP="007A624B">
      <w:pPr>
        <w:shd w:val="clear" w:color="auto" w:fill="FFFFFF"/>
        <w:spacing w:after="0" w:line="240" w:lineRule="auto"/>
        <w:rPr>
          <w:rFonts w:ascii="Times New Roman" w:eastAsia="Times New Roman" w:hAnsi="Times New Roman" w:cs="Times New Roman"/>
          <w:sz w:val="24"/>
          <w:szCs w:val="24"/>
        </w:rPr>
      </w:pPr>
    </w:p>
    <w:p w14:paraId="0A04B0BF" w14:textId="3E85F3CA"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xml:space="preserve">§ </w:t>
      </w:r>
      <w:r w:rsidR="00DE24EB">
        <w:rPr>
          <w:rFonts w:ascii="Times New Roman" w:eastAsia="Times New Roman" w:hAnsi="Times New Roman" w:cs="Times New Roman"/>
          <w:b/>
          <w:bCs/>
          <w:sz w:val="24"/>
          <w:szCs w:val="24"/>
          <w:bdr w:val="none" w:sz="0" w:space="0" w:color="auto" w:frame="1"/>
        </w:rPr>
        <w:t>9</w:t>
      </w:r>
      <w:r w:rsidRPr="00DE24EB">
        <w:rPr>
          <w:rFonts w:ascii="Times New Roman" w:eastAsia="Times New Roman" w:hAnsi="Times New Roman" w:cs="Times New Roman"/>
          <w:b/>
          <w:bCs/>
          <w:sz w:val="24"/>
          <w:szCs w:val="24"/>
          <w:bdr w:val="none" w:sz="0" w:space="0" w:color="auto" w:frame="1"/>
        </w:rPr>
        <w:t>.</w:t>
      </w:r>
      <w:r w:rsidR="00D819E0" w:rsidRPr="00DE24EB">
        <w:rPr>
          <w:rFonts w:ascii="Times New Roman" w:eastAsia="Times New Roman" w:hAnsi="Times New Roman" w:cs="Times New Roman"/>
          <w:b/>
          <w:bCs/>
          <w:sz w:val="24"/>
          <w:szCs w:val="24"/>
          <w:bdr w:val="none" w:sz="0" w:space="0" w:color="auto" w:frame="1"/>
        </w:rPr>
        <w:t xml:space="preserve"> </w:t>
      </w:r>
      <w:r w:rsidR="006766E9" w:rsidRPr="00DE24EB">
        <w:rPr>
          <w:rFonts w:ascii="Times New Roman" w:eastAsia="Times New Roman" w:hAnsi="Times New Roman" w:cs="Times New Roman"/>
          <w:b/>
          <w:bCs/>
          <w:sz w:val="24"/>
          <w:szCs w:val="24"/>
          <w:bdr w:val="none" w:sz="0" w:space="0" w:color="auto" w:frame="1"/>
        </w:rPr>
        <w:t>E</w:t>
      </w:r>
      <w:r w:rsidRPr="00DE24EB">
        <w:rPr>
          <w:rFonts w:ascii="Times New Roman" w:eastAsia="Times New Roman" w:hAnsi="Times New Roman" w:cs="Times New Roman"/>
          <w:b/>
          <w:bCs/>
          <w:sz w:val="24"/>
          <w:szCs w:val="24"/>
        </w:rPr>
        <w:t>luruumi kasutamise</w:t>
      </w:r>
      <w:r w:rsidR="00FA0C6B" w:rsidRPr="00DE24EB">
        <w:rPr>
          <w:rFonts w:ascii="Times New Roman" w:eastAsia="Times New Roman" w:hAnsi="Times New Roman" w:cs="Times New Roman"/>
          <w:b/>
          <w:bCs/>
          <w:sz w:val="24"/>
          <w:szCs w:val="24"/>
        </w:rPr>
        <w:t xml:space="preserve"> nõuded</w:t>
      </w:r>
    </w:p>
    <w:p w14:paraId="70FD3F7D" w14:textId="4F0442F6"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Õigus eluruumi kasutada tekib isikul pärast vastavasisulise üürilepingu sõlmimist lepingus nimetatud kuupäevast ning eluruumi üleandmis-vastuvõtmisakti allkirjastamist.</w:t>
      </w:r>
    </w:p>
    <w:p w14:paraId="3E798FC7" w14:textId="59389BA7"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lastRenderedPageBreak/>
        <w:t>(2) Eluruumi üürnik võib majutada temale üürile antud eluruumi</w:t>
      </w:r>
      <w:r w:rsidR="00BA5897">
        <w:rPr>
          <w:rFonts w:ascii="Times New Roman" w:eastAsia="Times New Roman" w:hAnsi="Times New Roman" w:cs="Times New Roman"/>
          <w:sz w:val="24"/>
          <w:szCs w:val="24"/>
        </w:rPr>
        <w:t xml:space="preserve"> teisi</w:t>
      </w:r>
      <w:r w:rsidRPr="00DE24EB">
        <w:rPr>
          <w:rFonts w:ascii="Times New Roman" w:eastAsia="Times New Roman" w:hAnsi="Times New Roman" w:cs="Times New Roman"/>
          <w:sz w:val="24"/>
          <w:szCs w:val="24"/>
        </w:rPr>
        <w:t xml:space="preserve"> </w:t>
      </w:r>
      <w:r w:rsidR="00BA5897">
        <w:rPr>
          <w:rFonts w:ascii="Times New Roman" w:eastAsia="Times New Roman" w:hAnsi="Times New Roman" w:cs="Times New Roman"/>
          <w:sz w:val="24"/>
          <w:szCs w:val="24"/>
        </w:rPr>
        <w:t>isikuid ainult erandkorras vallavalitsuse kirjalikul loal.</w:t>
      </w:r>
    </w:p>
    <w:p w14:paraId="267126F6"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29040048" w14:textId="33E655AA"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 Eluruumi üürnik on kohustatud:</w:t>
      </w:r>
    </w:p>
    <w:p w14:paraId="259350FE"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kasutama eluruumi vastavalt otstarbele ning arvestama teiste elanike ja naabrite huvidega;</w:t>
      </w:r>
      <w:bookmarkStart w:id="4" w:name="para10lg3p2"/>
    </w:p>
    <w:bookmarkEnd w:id="4"/>
    <w:p w14:paraId="10692467"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pidama oma eluruumis kinni sanitaar-, tuleohutuse ja elamute ekspluateerimise eeskirjadest;</w:t>
      </w:r>
    </w:p>
    <w:p w14:paraId="55C30634"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3)hüvitama üürniku või temaga koos elavate isikute süü läbi eluruumi või selles asuvate seadmete rikkumisega tekitatud kahjud;</w:t>
      </w:r>
    </w:p>
    <w:p w14:paraId="79CA6985"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rakendama eluruumi rikete avastamisel viivitamatult abinõusid rikete kõrvaldamiseks ning teatama rikete olemasolust vastavatele vallavalitsustele ja üürileandja esindajale;</w:t>
      </w:r>
    </w:p>
    <w:p w14:paraId="620725F4"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5)</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lubama üürileandja esindajal siseneda avariide ja rikete likvideerimiseks eluruumi;</w:t>
      </w:r>
    </w:p>
    <w:p w14:paraId="7703BC2E"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6)</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andma üürilepingu lõppemisel eluruumi üle üürileandja esindajale mitte halvemas seisukorras kui see oli üürilepingu sõlmimisel (va arvestades normaalset kulumist);</w:t>
      </w:r>
    </w:p>
    <w:p w14:paraId="786CDB2F" w14:textId="76124466"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7)</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vajadusel sõlmima eraldi lepingud kõrvalkulude tasumiseks teenuse osutajatega;</w:t>
      </w:r>
    </w:p>
    <w:p w14:paraId="588D9863" w14:textId="3B819A89"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8)</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vabastama eluruumi pärast üürilepingu tähtaja lõppemist või taotlema vähemalt üks (1) kuu enne üürilepingu lõppemist selle pikendamist.</w:t>
      </w:r>
    </w:p>
    <w:p w14:paraId="6DA385E6"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2225C51C" w14:textId="5DF07ACA"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(4) Eluruumi üürnikul on keelatud:</w:t>
      </w:r>
      <w:bookmarkStart w:id="5" w:name="para10lg4p1"/>
    </w:p>
    <w:bookmarkEnd w:id="5"/>
    <w:p w14:paraId="2B4D8E0E"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 xml:space="preserve">anda eluruumi </w:t>
      </w:r>
      <w:proofErr w:type="spellStart"/>
      <w:r w:rsidRPr="00DE24EB">
        <w:rPr>
          <w:rFonts w:ascii="Times New Roman" w:eastAsia="Times New Roman" w:hAnsi="Times New Roman" w:cs="Times New Roman"/>
          <w:sz w:val="24"/>
          <w:szCs w:val="24"/>
        </w:rPr>
        <w:t>allkasutusse</w:t>
      </w:r>
      <w:proofErr w:type="spellEnd"/>
      <w:r w:rsidRPr="00DE24EB">
        <w:rPr>
          <w:rFonts w:ascii="Times New Roman" w:eastAsia="Times New Roman" w:hAnsi="Times New Roman" w:cs="Times New Roman"/>
          <w:sz w:val="24"/>
          <w:szCs w:val="24"/>
        </w:rPr>
        <w:t xml:space="preserve"> kolmandatele isikutele;</w:t>
      </w:r>
      <w:bookmarkStart w:id="6" w:name="para10lg4p2"/>
    </w:p>
    <w:bookmarkEnd w:id="6"/>
    <w:p w14:paraId="2CCB293A" w14:textId="77777777" w:rsidR="00D819E0"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pidada eluruumis lemmikloomi;</w:t>
      </w:r>
    </w:p>
    <w:p w14:paraId="4B1BF8AA" w14:textId="60C637AA"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3)</w:t>
      </w:r>
      <w:r w:rsidR="00D819E0" w:rsidRPr="00DE24EB">
        <w:rPr>
          <w:rFonts w:ascii="Times New Roman" w:eastAsia="Times New Roman" w:hAnsi="Times New Roman" w:cs="Times New Roman"/>
          <w:sz w:val="24"/>
          <w:szCs w:val="24"/>
        </w:rPr>
        <w:t xml:space="preserve"> </w:t>
      </w:r>
      <w:r w:rsidRPr="00DE24EB">
        <w:rPr>
          <w:rFonts w:ascii="Times New Roman" w:eastAsia="Times New Roman" w:hAnsi="Times New Roman" w:cs="Times New Roman"/>
          <w:sz w:val="24"/>
          <w:szCs w:val="24"/>
        </w:rPr>
        <w:t>teha eluruumi või selle seadmete ümberehitust või -paigutust ilma üürileandja kirjaliku nõusolekuta.</w:t>
      </w:r>
    </w:p>
    <w:p w14:paraId="0683B3E4" w14:textId="77777777" w:rsidR="00D819E0" w:rsidRPr="00DE24EB" w:rsidRDefault="00D819E0" w:rsidP="007A624B">
      <w:pPr>
        <w:shd w:val="clear" w:color="auto" w:fill="FFFFFF"/>
        <w:spacing w:after="0" w:line="240" w:lineRule="auto"/>
        <w:outlineLvl w:val="2"/>
        <w:rPr>
          <w:rFonts w:ascii="Times New Roman" w:eastAsia="Times New Roman" w:hAnsi="Times New Roman" w:cs="Times New Roman"/>
          <w:b/>
          <w:bCs/>
          <w:sz w:val="24"/>
          <w:szCs w:val="24"/>
          <w:bdr w:val="none" w:sz="0" w:space="0" w:color="auto" w:frame="1"/>
        </w:rPr>
      </w:pPr>
    </w:p>
    <w:p w14:paraId="0B1F5E6A" w14:textId="1030B19B" w:rsidR="007A624B" w:rsidRPr="00DE24EB" w:rsidRDefault="007A624B" w:rsidP="007A624B">
      <w:pPr>
        <w:shd w:val="clear" w:color="auto" w:fill="FFFFFF"/>
        <w:spacing w:after="0" w:line="240" w:lineRule="auto"/>
        <w:outlineLvl w:val="2"/>
        <w:rPr>
          <w:rFonts w:ascii="Times New Roman" w:eastAsia="Times New Roman" w:hAnsi="Times New Roman" w:cs="Times New Roman"/>
          <w:b/>
          <w:bCs/>
          <w:sz w:val="24"/>
          <w:szCs w:val="24"/>
        </w:rPr>
      </w:pPr>
      <w:r w:rsidRPr="00DE24EB">
        <w:rPr>
          <w:rFonts w:ascii="Times New Roman" w:eastAsia="Times New Roman" w:hAnsi="Times New Roman" w:cs="Times New Roman"/>
          <w:b/>
          <w:bCs/>
          <w:sz w:val="24"/>
          <w:szCs w:val="24"/>
          <w:bdr w:val="none" w:sz="0" w:space="0" w:color="auto" w:frame="1"/>
        </w:rPr>
        <w:t>§ 1</w:t>
      </w:r>
      <w:r w:rsidR="00DE24EB">
        <w:rPr>
          <w:rFonts w:ascii="Times New Roman" w:eastAsia="Times New Roman" w:hAnsi="Times New Roman" w:cs="Times New Roman"/>
          <w:b/>
          <w:bCs/>
          <w:sz w:val="24"/>
          <w:szCs w:val="24"/>
          <w:bdr w:val="none" w:sz="0" w:space="0" w:color="auto" w:frame="1"/>
        </w:rPr>
        <w:t>0</w:t>
      </w:r>
      <w:r w:rsidRPr="00DE24EB">
        <w:rPr>
          <w:rFonts w:ascii="Times New Roman" w:eastAsia="Times New Roman" w:hAnsi="Times New Roman" w:cs="Times New Roman"/>
          <w:b/>
          <w:bCs/>
          <w:sz w:val="24"/>
          <w:szCs w:val="24"/>
          <w:bdr w:val="none" w:sz="0" w:space="0" w:color="auto" w:frame="1"/>
        </w:rPr>
        <w:t>.</w:t>
      </w:r>
      <w:r w:rsidR="00D819E0" w:rsidRPr="00DE24EB">
        <w:rPr>
          <w:rFonts w:ascii="Times New Roman" w:eastAsia="Times New Roman" w:hAnsi="Times New Roman" w:cs="Times New Roman"/>
          <w:b/>
          <w:bCs/>
          <w:sz w:val="24"/>
          <w:szCs w:val="24"/>
          <w:bdr w:val="none" w:sz="0" w:space="0" w:color="auto" w:frame="1"/>
        </w:rPr>
        <w:t xml:space="preserve"> </w:t>
      </w:r>
      <w:r w:rsidR="006766E9" w:rsidRPr="00DE24EB">
        <w:rPr>
          <w:rFonts w:ascii="Times New Roman" w:eastAsia="Times New Roman" w:hAnsi="Times New Roman" w:cs="Times New Roman"/>
          <w:b/>
          <w:bCs/>
          <w:sz w:val="24"/>
          <w:szCs w:val="24"/>
          <w:bdr w:val="none" w:sz="0" w:space="0" w:color="auto" w:frame="1"/>
        </w:rPr>
        <w:t>E</w:t>
      </w:r>
      <w:r w:rsidRPr="00DE24EB">
        <w:rPr>
          <w:rFonts w:ascii="Times New Roman" w:eastAsia="Times New Roman" w:hAnsi="Times New Roman" w:cs="Times New Roman"/>
          <w:b/>
          <w:bCs/>
          <w:sz w:val="24"/>
          <w:szCs w:val="24"/>
        </w:rPr>
        <w:t xml:space="preserve">luruumi </w:t>
      </w:r>
      <w:r w:rsidR="00FA0C6B" w:rsidRPr="00DE24EB">
        <w:rPr>
          <w:rFonts w:ascii="Times New Roman" w:eastAsia="Times New Roman" w:hAnsi="Times New Roman" w:cs="Times New Roman"/>
          <w:b/>
          <w:bCs/>
          <w:sz w:val="24"/>
          <w:szCs w:val="24"/>
        </w:rPr>
        <w:t xml:space="preserve">kasutamise </w:t>
      </w:r>
      <w:r w:rsidRPr="00DE24EB">
        <w:rPr>
          <w:rFonts w:ascii="Times New Roman" w:eastAsia="Times New Roman" w:hAnsi="Times New Roman" w:cs="Times New Roman"/>
          <w:b/>
          <w:bCs/>
          <w:sz w:val="24"/>
          <w:szCs w:val="24"/>
        </w:rPr>
        <w:t>eest tasumine</w:t>
      </w:r>
    </w:p>
    <w:p w14:paraId="4D75B504" w14:textId="573420E7"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(1) Eluruumi üüri määrab vallavalitsus.</w:t>
      </w:r>
    </w:p>
    <w:p w14:paraId="02E6B2DC" w14:textId="77777777" w:rsidR="00DE24EB" w:rsidRDefault="00DE24EB" w:rsidP="007A624B">
      <w:pPr>
        <w:shd w:val="clear" w:color="auto" w:fill="FFFFFF"/>
        <w:spacing w:after="0" w:line="240" w:lineRule="auto"/>
        <w:rPr>
          <w:rFonts w:ascii="Times New Roman" w:eastAsia="Times New Roman" w:hAnsi="Times New Roman" w:cs="Times New Roman"/>
          <w:sz w:val="24"/>
          <w:szCs w:val="24"/>
        </w:rPr>
      </w:pPr>
    </w:p>
    <w:p w14:paraId="37AE303F" w14:textId="371A316B" w:rsidR="007A624B" w:rsidRPr="00DE24EB" w:rsidRDefault="007A624B" w:rsidP="007A624B">
      <w:pPr>
        <w:shd w:val="clear" w:color="auto" w:fill="FFFFFF"/>
        <w:spacing w:after="0" w:line="240" w:lineRule="auto"/>
        <w:rPr>
          <w:rFonts w:ascii="Times New Roman" w:eastAsia="Times New Roman" w:hAnsi="Times New Roman" w:cs="Times New Roman"/>
          <w:sz w:val="24"/>
          <w:szCs w:val="24"/>
        </w:rPr>
      </w:pPr>
      <w:r w:rsidRPr="00DE24EB">
        <w:rPr>
          <w:rFonts w:ascii="Times New Roman" w:eastAsia="Times New Roman" w:hAnsi="Times New Roman" w:cs="Times New Roman"/>
          <w:sz w:val="24"/>
          <w:szCs w:val="24"/>
        </w:rPr>
        <w:t>(2) Üürnik tasub üüri ja kõik eluruumi kasutamisega seotud kõrvalkulud (elektrienergia, vee, kanalisatsiooni, kütte, prügiveo ja muude kommunaalteenuste eest, samuti igakuised hooldus-, avarii- ja remondimaksed elamu haldajale, maamaks, tasu lauatelefoni, interneti ning valveteenuse kasutamine jms) vastavalt esitatud arvetele.</w:t>
      </w:r>
    </w:p>
    <w:p w14:paraId="307DB9E7" w14:textId="4DA41C70" w:rsidR="006833AC" w:rsidRPr="00DE24EB" w:rsidRDefault="006833AC">
      <w:pPr>
        <w:rPr>
          <w:rFonts w:ascii="Times New Roman" w:hAnsi="Times New Roman" w:cs="Times New Roman"/>
          <w:sz w:val="24"/>
          <w:szCs w:val="24"/>
        </w:rPr>
      </w:pPr>
    </w:p>
    <w:p w14:paraId="2BE3D7F8" w14:textId="6AB34DC4" w:rsidR="00596A39" w:rsidRPr="00DE24EB" w:rsidRDefault="00596A39">
      <w:pPr>
        <w:rPr>
          <w:rFonts w:ascii="Times New Roman" w:hAnsi="Times New Roman" w:cs="Times New Roman"/>
          <w:b/>
          <w:bCs/>
          <w:sz w:val="24"/>
          <w:szCs w:val="24"/>
        </w:rPr>
      </w:pPr>
      <w:r w:rsidRPr="00DE24EB">
        <w:rPr>
          <w:rFonts w:ascii="Times New Roman" w:hAnsi="Times New Roman" w:cs="Times New Roman"/>
          <w:b/>
          <w:bCs/>
          <w:sz w:val="24"/>
          <w:szCs w:val="24"/>
        </w:rPr>
        <w:t>§ 12. Rakendussätted</w:t>
      </w:r>
    </w:p>
    <w:p w14:paraId="7BBB4333" w14:textId="33B4931D" w:rsidR="00596A39" w:rsidRPr="00DE24EB" w:rsidRDefault="00596A39">
      <w:pPr>
        <w:rPr>
          <w:rFonts w:ascii="Times New Roman" w:hAnsi="Times New Roman" w:cs="Times New Roman"/>
          <w:sz w:val="24"/>
          <w:szCs w:val="24"/>
        </w:rPr>
      </w:pPr>
      <w:r w:rsidRPr="00DE24EB">
        <w:rPr>
          <w:rFonts w:ascii="Times New Roman" w:hAnsi="Times New Roman" w:cs="Times New Roman"/>
          <w:sz w:val="24"/>
          <w:szCs w:val="24"/>
        </w:rPr>
        <w:t>Määrus jõustub kolmandal päeval Riigi Teatajas avaldamisest.</w:t>
      </w:r>
    </w:p>
    <w:p w14:paraId="317C86F1" w14:textId="1151A95D" w:rsidR="00596A39" w:rsidRPr="00DE24EB" w:rsidRDefault="00596A39">
      <w:pPr>
        <w:rPr>
          <w:rFonts w:ascii="Times New Roman" w:hAnsi="Times New Roman" w:cs="Times New Roman"/>
          <w:sz w:val="24"/>
          <w:szCs w:val="24"/>
        </w:rPr>
      </w:pPr>
    </w:p>
    <w:p w14:paraId="04DB1826" w14:textId="643A2898" w:rsidR="00596A39" w:rsidRPr="00DE24EB" w:rsidRDefault="00596A39">
      <w:pPr>
        <w:rPr>
          <w:rFonts w:ascii="Times New Roman" w:hAnsi="Times New Roman" w:cs="Times New Roman"/>
          <w:sz w:val="24"/>
          <w:szCs w:val="24"/>
        </w:rPr>
      </w:pPr>
    </w:p>
    <w:p w14:paraId="2634314D" w14:textId="02432A7A" w:rsidR="00596A39" w:rsidRPr="00DE24EB" w:rsidRDefault="00596A39" w:rsidP="00596A39">
      <w:pPr>
        <w:spacing w:after="0"/>
        <w:rPr>
          <w:rFonts w:ascii="Times New Roman" w:hAnsi="Times New Roman" w:cs="Times New Roman"/>
          <w:sz w:val="24"/>
          <w:szCs w:val="24"/>
        </w:rPr>
      </w:pPr>
      <w:r w:rsidRPr="00DE24EB">
        <w:rPr>
          <w:rFonts w:ascii="Times New Roman" w:hAnsi="Times New Roman" w:cs="Times New Roman"/>
          <w:sz w:val="24"/>
          <w:szCs w:val="24"/>
        </w:rPr>
        <w:t>Arvo Maling</w:t>
      </w:r>
    </w:p>
    <w:p w14:paraId="65C14417" w14:textId="441D23BE" w:rsidR="00596A39" w:rsidRPr="00DE24EB" w:rsidRDefault="00596A39" w:rsidP="00596A39">
      <w:pPr>
        <w:spacing w:after="0"/>
        <w:rPr>
          <w:rFonts w:ascii="Times New Roman" w:hAnsi="Times New Roman" w:cs="Times New Roman"/>
          <w:sz w:val="24"/>
          <w:szCs w:val="24"/>
        </w:rPr>
      </w:pPr>
      <w:r w:rsidRPr="00DE24EB">
        <w:rPr>
          <w:rFonts w:ascii="Times New Roman" w:hAnsi="Times New Roman" w:cs="Times New Roman"/>
          <w:sz w:val="24"/>
          <w:szCs w:val="24"/>
        </w:rPr>
        <w:t>Volikogu esimees</w:t>
      </w:r>
    </w:p>
    <w:bookmarkEnd w:id="0"/>
    <w:p w14:paraId="2A18842D" w14:textId="77777777" w:rsidR="002A6624" w:rsidRPr="00DE24EB" w:rsidRDefault="002A6624">
      <w:pPr>
        <w:spacing w:after="0"/>
        <w:rPr>
          <w:rFonts w:ascii="Times New Roman" w:hAnsi="Times New Roman" w:cs="Times New Roman"/>
          <w:sz w:val="24"/>
          <w:szCs w:val="24"/>
        </w:rPr>
      </w:pPr>
    </w:p>
    <w:sectPr w:rsidR="002A6624" w:rsidRPr="00DE24EB" w:rsidSect="002A6624">
      <w:pgSz w:w="12240" w:h="15840"/>
      <w:pgMar w:top="2410" w:right="68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54"/>
    <w:multiLevelType w:val="hybridMultilevel"/>
    <w:tmpl w:val="465ED316"/>
    <w:lvl w:ilvl="0" w:tplc="0425000F">
      <w:start w:val="1"/>
      <w:numFmt w:val="decimal"/>
      <w:lvlText w:val="%1."/>
      <w:lvlJc w:val="left"/>
      <w:pPr>
        <w:ind w:left="7023" w:hanging="360"/>
      </w:pPr>
      <w:rPr>
        <w:rFonts w:hint="default"/>
      </w:rPr>
    </w:lvl>
    <w:lvl w:ilvl="1" w:tplc="04250019" w:tentative="1">
      <w:start w:val="1"/>
      <w:numFmt w:val="lowerLetter"/>
      <w:lvlText w:val="%2."/>
      <w:lvlJc w:val="left"/>
      <w:pPr>
        <w:ind w:left="7743" w:hanging="360"/>
      </w:pPr>
    </w:lvl>
    <w:lvl w:ilvl="2" w:tplc="0425001B" w:tentative="1">
      <w:start w:val="1"/>
      <w:numFmt w:val="lowerRoman"/>
      <w:lvlText w:val="%3."/>
      <w:lvlJc w:val="right"/>
      <w:pPr>
        <w:ind w:left="8463" w:hanging="180"/>
      </w:pPr>
    </w:lvl>
    <w:lvl w:ilvl="3" w:tplc="0425000F" w:tentative="1">
      <w:start w:val="1"/>
      <w:numFmt w:val="decimal"/>
      <w:lvlText w:val="%4."/>
      <w:lvlJc w:val="left"/>
      <w:pPr>
        <w:ind w:left="9183" w:hanging="360"/>
      </w:pPr>
    </w:lvl>
    <w:lvl w:ilvl="4" w:tplc="04250019" w:tentative="1">
      <w:start w:val="1"/>
      <w:numFmt w:val="lowerLetter"/>
      <w:lvlText w:val="%5."/>
      <w:lvlJc w:val="left"/>
      <w:pPr>
        <w:ind w:left="9903" w:hanging="360"/>
      </w:pPr>
    </w:lvl>
    <w:lvl w:ilvl="5" w:tplc="0425001B" w:tentative="1">
      <w:start w:val="1"/>
      <w:numFmt w:val="lowerRoman"/>
      <w:lvlText w:val="%6."/>
      <w:lvlJc w:val="right"/>
      <w:pPr>
        <w:ind w:left="10623" w:hanging="180"/>
      </w:pPr>
    </w:lvl>
    <w:lvl w:ilvl="6" w:tplc="0425000F" w:tentative="1">
      <w:start w:val="1"/>
      <w:numFmt w:val="decimal"/>
      <w:lvlText w:val="%7."/>
      <w:lvlJc w:val="left"/>
      <w:pPr>
        <w:ind w:left="11343" w:hanging="360"/>
      </w:pPr>
    </w:lvl>
    <w:lvl w:ilvl="7" w:tplc="04250019" w:tentative="1">
      <w:start w:val="1"/>
      <w:numFmt w:val="lowerLetter"/>
      <w:lvlText w:val="%8."/>
      <w:lvlJc w:val="left"/>
      <w:pPr>
        <w:ind w:left="12063" w:hanging="360"/>
      </w:pPr>
    </w:lvl>
    <w:lvl w:ilvl="8" w:tplc="0425001B" w:tentative="1">
      <w:start w:val="1"/>
      <w:numFmt w:val="lowerRoman"/>
      <w:lvlText w:val="%9."/>
      <w:lvlJc w:val="right"/>
      <w:pPr>
        <w:ind w:left="12783" w:hanging="180"/>
      </w:pPr>
    </w:lvl>
  </w:abstractNum>
  <w:abstractNum w:abstractNumId="1" w15:restartNumberingAfterBreak="0">
    <w:nsid w:val="07BA2DA7"/>
    <w:multiLevelType w:val="hybridMultilevel"/>
    <w:tmpl w:val="5B263F4A"/>
    <w:lvl w:ilvl="0" w:tplc="D8FCE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6C66535"/>
    <w:multiLevelType w:val="hybridMultilevel"/>
    <w:tmpl w:val="99304B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CA51328"/>
    <w:multiLevelType w:val="hybridMultilevel"/>
    <w:tmpl w:val="64987C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169015B"/>
    <w:multiLevelType w:val="hybridMultilevel"/>
    <w:tmpl w:val="87B812F4"/>
    <w:lvl w:ilvl="0" w:tplc="D674BA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52FB3808"/>
    <w:multiLevelType w:val="hybridMultilevel"/>
    <w:tmpl w:val="7F428D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003ABF"/>
    <w:multiLevelType w:val="hybridMultilevel"/>
    <w:tmpl w:val="DE2CD3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761209"/>
    <w:multiLevelType w:val="hybridMultilevel"/>
    <w:tmpl w:val="C97073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297DE3"/>
    <w:multiLevelType w:val="hybridMultilevel"/>
    <w:tmpl w:val="7944CA1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B"/>
    <w:rsid w:val="00137BE5"/>
    <w:rsid w:val="00177567"/>
    <w:rsid w:val="00265AED"/>
    <w:rsid w:val="002A6624"/>
    <w:rsid w:val="003C36CC"/>
    <w:rsid w:val="004A235A"/>
    <w:rsid w:val="00593B68"/>
    <w:rsid w:val="00596A39"/>
    <w:rsid w:val="006766E9"/>
    <w:rsid w:val="00680154"/>
    <w:rsid w:val="006833AC"/>
    <w:rsid w:val="00724B14"/>
    <w:rsid w:val="007A624B"/>
    <w:rsid w:val="007E1D3D"/>
    <w:rsid w:val="00997914"/>
    <w:rsid w:val="009C2DED"/>
    <w:rsid w:val="00A00C61"/>
    <w:rsid w:val="00A82A6A"/>
    <w:rsid w:val="00A960AE"/>
    <w:rsid w:val="00BA5897"/>
    <w:rsid w:val="00BB23B9"/>
    <w:rsid w:val="00D07003"/>
    <w:rsid w:val="00D46BA2"/>
    <w:rsid w:val="00D674A6"/>
    <w:rsid w:val="00D819E0"/>
    <w:rsid w:val="00DE24EB"/>
    <w:rsid w:val="00E3455B"/>
    <w:rsid w:val="00FA0C6B"/>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1B9"/>
  <w15:chartTrackingRefBased/>
  <w15:docId w15:val="{4942C17A-8410-49CD-994F-0DE3621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A624B"/>
    <w:pPr>
      <w:ind w:left="720"/>
      <w:contextualSpacing/>
    </w:pPr>
  </w:style>
  <w:style w:type="character" w:styleId="Kommentaariviide">
    <w:name w:val="annotation reference"/>
    <w:basedOn w:val="Liguvaikefont"/>
    <w:uiPriority w:val="99"/>
    <w:semiHidden/>
    <w:unhideWhenUsed/>
    <w:rsid w:val="00A960AE"/>
    <w:rPr>
      <w:sz w:val="16"/>
      <w:szCs w:val="16"/>
    </w:rPr>
  </w:style>
  <w:style w:type="paragraph" w:styleId="Kommentaaritekst">
    <w:name w:val="annotation text"/>
    <w:basedOn w:val="Normaallaad"/>
    <w:link w:val="KommentaaritekstMrk"/>
    <w:uiPriority w:val="99"/>
    <w:semiHidden/>
    <w:unhideWhenUsed/>
    <w:rsid w:val="00A960A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960AE"/>
    <w:rPr>
      <w:sz w:val="20"/>
      <w:szCs w:val="20"/>
      <w:lang w:val="et-EE"/>
    </w:rPr>
  </w:style>
  <w:style w:type="paragraph" w:styleId="Kommentaariteema">
    <w:name w:val="annotation subject"/>
    <w:basedOn w:val="Kommentaaritekst"/>
    <w:next w:val="Kommentaaritekst"/>
    <w:link w:val="KommentaariteemaMrk"/>
    <w:uiPriority w:val="99"/>
    <w:semiHidden/>
    <w:unhideWhenUsed/>
    <w:rsid w:val="00A960AE"/>
    <w:rPr>
      <w:b/>
      <w:bCs/>
    </w:rPr>
  </w:style>
  <w:style w:type="character" w:customStyle="1" w:styleId="KommentaariteemaMrk">
    <w:name w:val="Kommentaari teema Märk"/>
    <w:basedOn w:val="KommentaaritekstMrk"/>
    <w:link w:val="Kommentaariteema"/>
    <w:uiPriority w:val="99"/>
    <w:semiHidden/>
    <w:rsid w:val="00A960AE"/>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1275</Words>
  <Characters>7397</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Leili Ruus</cp:lastModifiedBy>
  <cp:revision>4</cp:revision>
  <dcterms:created xsi:type="dcterms:W3CDTF">2021-09-15T09:39:00Z</dcterms:created>
  <dcterms:modified xsi:type="dcterms:W3CDTF">2021-09-17T06:00:00Z</dcterms:modified>
</cp:coreProperties>
</file>