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4FB62" w14:textId="77777777" w:rsidR="00151F85" w:rsidRPr="00F9577D" w:rsidRDefault="00151F85" w:rsidP="00297ED5">
      <w:pPr>
        <w:shd w:val="clear" w:color="auto" w:fill="FFFFFF"/>
        <w:spacing w:after="0" w:line="240" w:lineRule="auto"/>
        <w:outlineLvl w:val="2"/>
        <w:rPr>
          <w:rFonts w:ascii="Times New Roman" w:eastAsia="Times New Roman" w:hAnsi="Times New Roman"/>
          <w:bCs/>
          <w:color w:val="000000"/>
          <w:sz w:val="24"/>
          <w:szCs w:val="24"/>
          <w:bdr w:val="none" w:sz="0" w:space="0" w:color="auto" w:frame="1"/>
          <w:lang w:eastAsia="et-EE"/>
        </w:rPr>
      </w:pPr>
    </w:p>
    <w:p w14:paraId="4B5CC660" w14:textId="77777777" w:rsidR="004A61B1" w:rsidRPr="00F9577D" w:rsidRDefault="004A61B1" w:rsidP="00297ED5">
      <w:pPr>
        <w:shd w:val="clear" w:color="auto" w:fill="FFFFFF"/>
        <w:spacing w:after="0" w:line="240" w:lineRule="auto"/>
        <w:outlineLvl w:val="2"/>
        <w:rPr>
          <w:rFonts w:ascii="Times New Roman" w:eastAsia="Times New Roman" w:hAnsi="Times New Roman"/>
          <w:bCs/>
          <w:color w:val="000000"/>
          <w:sz w:val="24"/>
          <w:szCs w:val="24"/>
          <w:bdr w:val="none" w:sz="0" w:space="0" w:color="auto" w:frame="1"/>
          <w:lang w:eastAsia="et-EE"/>
        </w:rPr>
      </w:pPr>
    </w:p>
    <w:p w14:paraId="413340AB" w14:textId="77777777" w:rsidR="004A61B1" w:rsidRPr="00F9577D" w:rsidRDefault="002B5D2C" w:rsidP="00297ED5">
      <w:pPr>
        <w:shd w:val="clear" w:color="auto" w:fill="FFFFFF"/>
        <w:spacing w:after="0" w:line="240" w:lineRule="auto"/>
        <w:outlineLvl w:val="2"/>
        <w:rPr>
          <w:rFonts w:ascii="Times New Roman" w:eastAsia="Times New Roman" w:hAnsi="Times New Roman"/>
          <w:bCs/>
          <w:color w:val="000000"/>
          <w:sz w:val="24"/>
          <w:szCs w:val="24"/>
          <w:bdr w:val="none" w:sz="0" w:space="0" w:color="auto" w:frame="1"/>
          <w:lang w:eastAsia="et-EE"/>
        </w:rPr>
      </w:pPr>
      <w:r w:rsidRPr="00F9577D">
        <w:rPr>
          <w:rFonts w:ascii="Times New Roman" w:eastAsia="Times New Roman" w:hAnsi="Times New Roman"/>
          <w:bCs/>
          <w:color w:val="000000"/>
          <w:sz w:val="24"/>
          <w:szCs w:val="24"/>
          <w:bdr w:val="none" w:sz="0" w:space="0" w:color="auto" w:frame="1"/>
          <w:lang w:eastAsia="et-EE"/>
        </w:rPr>
        <w:t>Kulla</w:t>
      </w:r>
      <w:r w:rsidRPr="00F9577D">
        <w:rPr>
          <w:rFonts w:ascii="Times New Roman" w:eastAsia="Times New Roman" w:hAnsi="Times New Roman"/>
          <w:bCs/>
          <w:color w:val="000000"/>
          <w:sz w:val="24"/>
          <w:szCs w:val="24"/>
          <w:bdr w:val="none" w:sz="0" w:space="0" w:color="auto" w:frame="1"/>
          <w:lang w:eastAsia="et-EE"/>
        </w:rPr>
        <w:tab/>
      </w:r>
      <w:r w:rsidRPr="00F9577D">
        <w:rPr>
          <w:rFonts w:ascii="Times New Roman" w:eastAsia="Times New Roman" w:hAnsi="Times New Roman"/>
          <w:bCs/>
          <w:color w:val="000000"/>
          <w:sz w:val="24"/>
          <w:szCs w:val="24"/>
          <w:bdr w:val="none" w:sz="0" w:space="0" w:color="auto" w:frame="1"/>
          <w:lang w:eastAsia="et-EE"/>
        </w:rPr>
        <w:tab/>
      </w:r>
      <w:r w:rsidRPr="00F9577D">
        <w:rPr>
          <w:rFonts w:ascii="Times New Roman" w:eastAsia="Times New Roman" w:hAnsi="Times New Roman"/>
          <w:bCs/>
          <w:color w:val="000000"/>
          <w:sz w:val="24"/>
          <w:szCs w:val="24"/>
          <w:bdr w:val="none" w:sz="0" w:space="0" w:color="auto" w:frame="1"/>
          <w:lang w:eastAsia="et-EE"/>
        </w:rPr>
        <w:tab/>
      </w:r>
      <w:r w:rsidRPr="00F9577D">
        <w:rPr>
          <w:rFonts w:ascii="Times New Roman" w:eastAsia="Times New Roman" w:hAnsi="Times New Roman"/>
          <w:bCs/>
          <w:color w:val="000000"/>
          <w:sz w:val="24"/>
          <w:szCs w:val="24"/>
          <w:bdr w:val="none" w:sz="0" w:space="0" w:color="auto" w:frame="1"/>
          <w:lang w:eastAsia="et-EE"/>
        </w:rPr>
        <w:tab/>
      </w:r>
      <w:r w:rsidRPr="00F9577D">
        <w:rPr>
          <w:rFonts w:ascii="Times New Roman" w:eastAsia="Times New Roman" w:hAnsi="Times New Roman"/>
          <w:bCs/>
          <w:color w:val="000000"/>
          <w:sz w:val="24"/>
          <w:szCs w:val="24"/>
          <w:bdr w:val="none" w:sz="0" w:space="0" w:color="auto" w:frame="1"/>
          <w:lang w:eastAsia="et-EE"/>
        </w:rPr>
        <w:tab/>
      </w:r>
      <w:r w:rsidRPr="00F9577D">
        <w:rPr>
          <w:rFonts w:ascii="Times New Roman" w:eastAsia="Times New Roman" w:hAnsi="Times New Roman"/>
          <w:bCs/>
          <w:color w:val="000000"/>
          <w:sz w:val="24"/>
          <w:szCs w:val="24"/>
          <w:bdr w:val="none" w:sz="0" w:space="0" w:color="auto" w:frame="1"/>
          <w:lang w:eastAsia="et-EE"/>
        </w:rPr>
        <w:tab/>
      </w:r>
      <w:r w:rsidRPr="00F9577D">
        <w:rPr>
          <w:rFonts w:ascii="Times New Roman" w:eastAsia="Times New Roman" w:hAnsi="Times New Roman"/>
          <w:bCs/>
          <w:color w:val="000000"/>
          <w:sz w:val="24"/>
          <w:szCs w:val="24"/>
          <w:bdr w:val="none" w:sz="0" w:space="0" w:color="auto" w:frame="1"/>
          <w:lang w:eastAsia="et-EE"/>
        </w:rPr>
        <w:tab/>
      </w:r>
      <w:r w:rsidRPr="00F9577D">
        <w:rPr>
          <w:rFonts w:ascii="Times New Roman" w:eastAsia="Times New Roman" w:hAnsi="Times New Roman"/>
          <w:bCs/>
          <w:color w:val="000000"/>
          <w:sz w:val="24"/>
          <w:szCs w:val="24"/>
          <w:bdr w:val="none" w:sz="0" w:space="0" w:color="auto" w:frame="1"/>
          <w:lang w:eastAsia="et-EE"/>
        </w:rPr>
        <w:tab/>
      </w:r>
      <w:r w:rsidRPr="00F9577D">
        <w:rPr>
          <w:rFonts w:ascii="Times New Roman" w:eastAsia="Times New Roman" w:hAnsi="Times New Roman"/>
          <w:bCs/>
          <w:color w:val="000000"/>
          <w:sz w:val="24"/>
          <w:szCs w:val="24"/>
          <w:bdr w:val="none" w:sz="0" w:space="0" w:color="auto" w:frame="1"/>
          <w:lang w:eastAsia="et-EE"/>
        </w:rPr>
        <w:tab/>
        <w:t>20. märts 2019 nr 87</w:t>
      </w:r>
    </w:p>
    <w:p w14:paraId="6644BA42" w14:textId="77777777" w:rsidR="002B5D2C" w:rsidRPr="00F9577D" w:rsidRDefault="002B5D2C" w:rsidP="00297ED5">
      <w:pPr>
        <w:shd w:val="clear" w:color="auto" w:fill="FFFFFF"/>
        <w:spacing w:after="0" w:line="240" w:lineRule="auto"/>
        <w:outlineLvl w:val="2"/>
        <w:rPr>
          <w:rFonts w:ascii="Times New Roman" w:eastAsia="Times New Roman" w:hAnsi="Times New Roman"/>
          <w:bCs/>
          <w:color w:val="000000"/>
          <w:sz w:val="24"/>
          <w:szCs w:val="24"/>
          <w:bdr w:val="none" w:sz="0" w:space="0" w:color="auto" w:frame="1"/>
          <w:lang w:eastAsia="et-EE"/>
        </w:rPr>
      </w:pPr>
    </w:p>
    <w:p w14:paraId="75AA6385" w14:textId="77777777" w:rsidR="002B5D2C" w:rsidRPr="00F9577D" w:rsidRDefault="002B5D2C" w:rsidP="00297ED5">
      <w:pPr>
        <w:shd w:val="clear" w:color="auto" w:fill="FFFFFF"/>
        <w:spacing w:after="0" w:line="240" w:lineRule="auto"/>
        <w:outlineLvl w:val="2"/>
        <w:rPr>
          <w:rFonts w:ascii="Times New Roman" w:eastAsia="Times New Roman" w:hAnsi="Times New Roman"/>
          <w:bCs/>
          <w:color w:val="000000"/>
          <w:sz w:val="24"/>
          <w:szCs w:val="24"/>
          <w:bdr w:val="none" w:sz="0" w:space="0" w:color="auto" w:frame="1"/>
          <w:lang w:eastAsia="et-EE"/>
        </w:rPr>
      </w:pPr>
    </w:p>
    <w:p w14:paraId="24B8D496" w14:textId="77777777" w:rsidR="002B5D2C" w:rsidRPr="00F9577D" w:rsidRDefault="002B5D2C" w:rsidP="00297ED5">
      <w:pPr>
        <w:shd w:val="clear" w:color="auto" w:fill="FFFFFF"/>
        <w:spacing w:after="0" w:line="240" w:lineRule="auto"/>
        <w:outlineLvl w:val="2"/>
        <w:rPr>
          <w:rFonts w:ascii="Times New Roman" w:eastAsia="Times New Roman" w:hAnsi="Times New Roman"/>
          <w:bCs/>
          <w:color w:val="000000"/>
          <w:sz w:val="24"/>
          <w:szCs w:val="24"/>
          <w:bdr w:val="none" w:sz="0" w:space="0" w:color="auto" w:frame="1"/>
          <w:lang w:eastAsia="et-EE"/>
        </w:rPr>
      </w:pPr>
    </w:p>
    <w:p w14:paraId="61C04E4A" w14:textId="77777777" w:rsidR="002B5D2C" w:rsidRPr="00F9577D" w:rsidRDefault="002B5D2C" w:rsidP="00297ED5">
      <w:pPr>
        <w:shd w:val="clear" w:color="auto" w:fill="FFFFFF"/>
        <w:spacing w:after="0" w:line="240" w:lineRule="auto"/>
        <w:outlineLvl w:val="2"/>
        <w:rPr>
          <w:rFonts w:ascii="Times New Roman" w:eastAsia="Times New Roman" w:hAnsi="Times New Roman"/>
          <w:bCs/>
          <w:color w:val="000000"/>
          <w:sz w:val="24"/>
          <w:szCs w:val="24"/>
          <w:bdr w:val="none" w:sz="0" w:space="0" w:color="auto" w:frame="1"/>
          <w:lang w:eastAsia="et-EE"/>
        </w:rPr>
      </w:pPr>
    </w:p>
    <w:p w14:paraId="298857E2" w14:textId="77777777" w:rsidR="00D572D8" w:rsidRPr="00F9577D" w:rsidRDefault="0054537F" w:rsidP="00297ED5">
      <w:pPr>
        <w:shd w:val="clear" w:color="auto" w:fill="FFFFFF"/>
        <w:spacing w:after="0" w:line="240" w:lineRule="auto"/>
        <w:outlineLvl w:val="2"/>
        <w:rPr>
          <w:rFonts w:ascii="Times New Roman" w:eastAsia="Times New Roman" w:hAnsi="Times New Roman"/>
          <w:b/>
          <w:bCs/>
          <w:color w:val="000000"/>
          <w:sz w:val="24"/>
          <w:szCs w:val="24"/>
          <w:bdr w:val="none" w:sz="0" w:space="0" w:color="auto" w:frame="1"/>
          <w:lang w:eastAsia="et-EE"/>
        </w:rPr>
      </w:pPr>
      <w:r w:rsidRPr="00F9577D">
        <w:rPr>
          <w:rFonts w:ascii="Times New Roman" w:eastAsia="Times New Roman" w:hAnsi="Times New Roman"/>
          <w:b/>
          <w:bCs/>
          <w:color w:val="000000"/>
          <w:sz w:val="24"/>
          <w:szCs w:val="24"/>
          <w:bdr w:val="none" w:sz="0" w:space="0" w:color="auto" w:frame="1"/>
          <w:lang w:eastAsia="et-EE"/>
        </w:rPr>
        <w:t>A</w:t>
      </w:r>
      <w:r w:rsidR="00A7373A" w:rsidRPr="00F9577D">
        <w:rPr>
          <w:rFonts w:ascii="Times New Roman" w:eastAsia="Times New Roman" w:hAnsi="Times New Roman"/>
          <w:b/>
          <w:bCs/>
          <w:color w:val="000000"/>
          <w:sz w:val="24"/>
          <w:szCs w:val="24"/>
          <w:bdr w:val="none" w:sz="0" w:space="0" w:color="auto" w:frame="1"/>
          <w:lang w:eastAsia="et-EE"/>
        </w:rPr>
        <w:t>l</w:t>
      </w:r>
      <w:r w:rsidRPr="00F9577D">
        <w:rPr>
          <w:rFonts w:ascii="Times New Roman" w:eastAsia="Times New Roman" w:hAnsi="Times New Roman"/>
          <w:b/>
          <w:bCs/>
          <w:color w:val="000000"/>
          <w:sz w:val="24"/>
          <w:szCs w:val="24"/>
          <w:bdr w:val="none" w:sz="0" w:space="0" w:color="auto" w:frame="1"/>
          <w:lang w:eastAsia="et-EE"/>
        </w:rPr>
        <w:t>ustava ettevõtja starditoetuse kord Mulgi vallas</w:t>
      </w:r>
    </w:p>
    <w:p w14:paraId="6EA03B43" w14:textId="77777777" w:rsidR="00151F85" w:rsidRPr="00F9577D" w:rsidRDefault="00151F85" w:rsidP="00151F85">
      <w:pPr>
        <w:shd w:val="clear" w:color="auto" w:fill="FFFFFF"/>
        <w:spacing w:after="0" w:line="240" w:lineRule="auto"/>
        <w:outlineLvl w:val="2"/>
        <w:rPr>
          <w:rFonts w:ascii="Times New Roman" w:eastAsia="Times New Roman" w:hAnsi="Times New Roman"/>
          <w:bCs/>
          <w:color w:val="000000"/>
          <w:sz w:val="24"/>
          <w:szCs w:val="24"/>
          <w:bdr w:val="none" w:sz="0" w:space="0" w:color="auto" w:frame="1"/>
          <w:lang w:eastAsia="et-EE"/>
        </w:rPr>
      </w:pPr>
    </w:p>
    <w:p w14:paraId="140E6218" w14:textId="77777777" w:rsidR="00151F85" w:rsidRPr="00F9577D" w:rsidRDefault="00151F85" w:rsidP="00151F85">
      <w:pPr>
        <w:shd w:val="clear" w:color="auto" w:fill="FFFFFF"/>
        <w:spacing w:after="0" w:line="240" w:lineRule="auto"/>
        <w:outlineLvl w:val="2"/>
        <w:rPr>
          <w:rFonts w:ascii="Times New Roman" w:eastAsia="Times New Roman" w:hAnsi="Times New Roman"/>
          <w:bCs/>
          <w:color w:val="000000"/>
          <w:sz w:val="24"/>
          <w:szCs w:val="24"/>
          <w:bdr w:val="none" w:sz="0" w:space="0" w:color="auto" w:frame="1"/>
          <w:lang w:eastAsia="et-EE"/>
        </w:rPr>
      </w:pPr>
    </w:p>
    <w:p w14:paraId="06D5E3CD" w14:textId="77777777" w:rsidR="0054537F" w:rsidRPr="00F9577D" w:rsidRDefault="005717EE" w:rsidP="00297ED5">
      <w:pPr>
        <w:shd w:val="clear" w:color="auto" w:fill="FFFFFF"/>
        <w:spacing w:after="0" w:line="240" w:lineRule="auto"/>
        <w:outlineLvl w:val="2"/>
        <w:rPr>
          <w:rFonts w:ascii="Times New Roman" w:eastAsia="Times New Roman" w:hAnsi="Times New Roman"/>
          <w:bCs/>
          <w:color w:val="000000"/>
          <w:sz w:val="24"/>
          <w:szCs w:val="24"/>
          <w:bdr w:val="none" w:sz="0" w:space="0" w:color="auto" w:frame="1"/>
          <w:lang w:eastAsia="et-EE"/>
        </w:rPr>
      </w:pPr>
      <w:r w:rsidRPr="00F9577D">
        <w:rPr>
          <w:rFonts w:ascii="Times New Roman" w:eastAsia="Times New Roman" w:hAnsi="Times New Roman"/>
          <w:bCs/>
          <w:color w:val="000000"/>
          <w:sz w:val="24"/>
          <w:szCs w:val="24"/>
          <w:bdr w:val="none" w:sz="0" w:space="0" w:color="auto" w:frame="1"/>
          <w:lang w:eastAsia="et-EE"/>
        </w:rPr>
        <w:t>Määrus kehtestatakse kohaliku omavalitsuse korralduse seaduse § 22 lõike 1 punkti 5 alusel</w:t>
      </w:r>
      <w:r w:rsidR="00151F85" w:rsidRPr="00F9577D">
        <w:rPr>
          <w:rFonts w:ascii="Times New Roman" w:eastAsia="Times New Roman" w:hAnsi="Times New Roman"/>
          <w:bCs/>
          <w:color w:val="000000"/>
          <w:sz w:val="24"/>
          <w:szCs w:val="24"/>
          <w:bdr w:val="none" w:sz="0" w:space="0" w:color="auto" w:frame="1"/>
          <w:lang w:eastAsia="et-EE"/>
        </w:rPr>
        <w:t>.</w:t>
      </w:r>
    </w:p>
    <w:p w14:paraId="5690E1F9" w14:textId="77777777" w:rsidR="00151F85" w:rsidRPr="00F9577D" w:rsidRDefault="00151F85" w:rsidP="00151F85">
      <w:pPr>
        <w:shd w:val="clear" w:color="auto" w:fill="FFFFFF"/>
        <w:spacing w:after="0" w:line="240" w:lineRule="auto"/>
        <w:outlineLvl w:val="2"/>
        <w:rPr>
          <w:rFonts w:ascii="Times New Roman" w:eastAsia="Times New Roman" w:hAnsi="Times New Roman"/>
          <w:b/>
          <w:bCs/>
          <w:color w:val="000000"/>
          <w:sz w:val="24"/>
          <w:szCs w:val="24"/>
          <w:bdr w:val="none" w:sz="0" w:space="0" w:color="auto" w:frame="1"/>
          <w:lang w:eastAsia="et-EE"/>
        </w:rPr>
      </w:pPr>
    </w:p>
    <w:p w14:paraId="0F39F7A2" w14:textId="77777777" w:rsidR="001D288A" w:rsidRPr="00F9577D" w:rsidRDefault="001D288A" w:rsidP="00297ED5">
      <w:pPr>
        <w:shd w:val="clear" w:color="auto" w:fill="FFFFFF"/>
        <w:spacing w:after="0" w:line="240" w:lineRule="auto"/>
        <w:outlineLvl w:val="2"/>
        <w:rPr>
          <w:rFonts w:ascii="Times New Roman" w:eastAsia="Times New Roman" w:hAnsi="Times New Roman"/>
          <w:b/>
          <w:bCs/>
          <w:color w:val="000000"/>
          <w:sz w:val="24"/>
          <w:szCs w:val="24"/>
          <w:lang w:eastAsia="et-EE"/>
        </w:rPr>
      </w:pPr>
      <w:r w:rsidRPr="00F9577D">
        <w:rPr>
          <w:rFonts w:ascii="Times New Roman" w:eastAsia="Times New Roman" w:hAnsi="Times New Roman"/>
          <w:b/>
          <w:bCs/>
          <w:color w:val="000000"/>
          <w:sz w:val="24"/>
          <w:szCs w:val="24"/>
          <w:bdr w:val="none" w:sz="0" w:space="0" w:color="auto" w:frame="1"/>
          <w:lang w:eastAsia="et-EE"/>
        </w:rPr>
        <w:t>§ 1.</w:t>
      </w:r>
      <w:r w:rsidR="00BE5E96" w:rsidRPr="00F9577D">
        <w:rPr>
          <w:rFonts w:ascii="Times New Roman" w:eastAsia="Times New Roman" w:hAnsi="Times New Roman"/>
          <w:b/>
          <w:bCs/>
          <w:color w:val="000000"/>
          <w:sz w:val="24"/>
          <w:szCs w:val="24"/>
          <w:bdr w:val="none" w:sz="0" w:space="0" w:color="auto" w:frame="1"/>
          <w:lang w:eastAsia="et-EE"/>
        </w:rPr>
        <w:t xml:space="preserve"> </w:t>
      </w:r>
      <w:r w:rsidRPr="00F9577D">
        <w:rPr>
          <w:rFonts w:ascii="Times New Roman" w:eastAsia="Times New Roman" w:hAnsi="Times New Roman"/>
          <w:b/>
          <w:bCs/>
          <w:color w:val="000000"/>
          <w:sz w:val="24"/>
          <w:szCs w:val="24"/>
          <w:lang w:eastAsia="et-EE"/>
        </w:rPr>
        <w:t>Eesmärk</w:t>
      </w:r>
    </w:p>
    <w:p w14:paraId="7FB86FB5" w14:textId="77777777" w:rsidR="00796133" w:rsidRPr="00F9577D" w:rsidRDefault="003A7F32" w:rsidP="00297ED5">
      <w:pPr>
        <w:shd w:val="clear" w:color="auto" w:fill="FFFFFF"/>
        <w:spacing w:after="0" w:line="240" w:lineRule="auto"/>
        <w:rPr>
          <w:rFonts w:ascii="Times New Roman" w:eastAsia="Times New Roman" w:hAnsi="Times New Roman"/>
          <w:color w:val="202020"/>
          <w:sz w:val="24"/>
          <w:szCs w:val="24"/>
          <w:lang w:eastAsia="et-EE"/>
        </w:rPr>
      </w:pPr>
      <w:r w:rsidRPr="00F9577D">
        <w:rPr>
          <w:rFonts w:ascii="Times New Roman" w:eastAsia="Times New Roman" w:hAnsi="Times New Roman"/>
          <w:color w:val="202020"/>
          <w:sz w:val="24"/>
          <w:szCs w:val="24"/>
          <w:lang w:eastAsia="et-EE"/>
        </w:rPr>
        <w:t>Alustava ettevõtja s</w:t>
      </w:r>
      <w:r w:rsidR="001D288A" w:rsidRPr="00F9577D">
        <w:rPr>
          <w:rFonts w:ascii="Times New Roman" w:eastAsia="Times New Roman" w:hAnsi="Times New Roman"/>
          <w:color w:val="202020"/>
          <w:sz w:val="24"/>
          <w:szCs w:val="24"/>
          <w:lang w:eastAsia="et-EE"/>
        </w:rPr>
        <w:t>tard</w:t>
      </w:r>
      <w:r w:rsidR="00BE5E96" w:rsidRPr="00F9577D">
        <w:rPr>
          <w:rFonts w:ascii="Times New Roman" w:eastAsia="Times New Roman" w:hAnsi="Times New Roman"/>
          <w:color w:val="202020"/>
          <w:sz w:val="24"/>
          <w:szCs w:val="24"/>
          <w:lang w:eastAsia="et-EE"/>
        </w:rPr>
        <w:t>i</w:t>
      </w:r>
      <w:r w:rsidRPr="00F9577D">
        <w:rPr>
          <w:rFonts w:ascii="Times New Roman" w:eastAsia="Times New Roman" w:hAnsi="Times New Roman"/>
          <w:color w:val="202020"/>
          <w:sz w:val="24"/>
          <w:szCs w:val="24"/>
          <w:lang w:eastAsia="et-EE"/>
        </w:rPr>
        <w:t>toetuse</w:t>
      </w:r>
      <w:r w:rsidR="001D288A" w:rsidRPr="00F9577D">
        <w:rPr>
          <w:rFonts w:ascii="Times New Roman" w:eastAsia="Times New Roman" w:hAnsi="Times New Roman"/>
          <w:color w:val="202020"/>
          <w:sz w:val="24"/>
          <w:szCs w:val="24"/>
          <w:lang w:eastAsia="et-EE"/>
        </w:rPr>
        <w:t xml:space="preserve"> </w:t>
      </w:r>
      <w:r w:rsidRPr="00F9577D">
        <w:rPr>
          <w:rFonts w:ascii="Times New Roman" w:eastAsia="Times New Roman" w:hAnsi="Times New Roman"/>
          <w:color w:val="202020"/>
          <w:sz w:val="24"/>
          <w:szCs w:val="24"/>
          <w:lang w:eastAsia="et-EE"/>
        </w:rPr>
        <w:t xml:space="preserve">(edaspidi </w:t>
      </w:r>
      <w:r w:rsidR="00A34FF9" w:rsidRPr="00F9577D">
        <w:rPr>
          <w:rFonts w:ascii="Times New Roman" w:eastAsia="Times New Roman" w:hAnsi="Times New Roman"/>
          <w:color w:val="202020"/>
          <w:sz w:val="24"/>
          <w:szCs w:val="24"/>
          <w:lang w:eastAsia="et-EE"/>
        </w:rPr>
        <w:t>stardi</w:t>
      </w:r>
      <w:r w:rsidRPr="00F9577D">
        <w:rPr>
          <w:rFonts w:ascii="Times New Roman" w:eastAsia="Times New Roman" w:hAnsi="Times New Roman"/>
          <w:color w:val="202020"/>
          <w:sz w:val="24"/>
          <w:szCs w:val="24"/>
          <w:lang w:eastAsia="et-EE"/>
        </w:rPr>
        <w:t xml:space="preserve">toetus) </w:t>
      </w:r>
      <w:r w:rsidR="001D288A" w:rsidRPr="00F9577D">
        <w:rPr>
          <w:rFonts w:ascii="Times New Roman" w:eastAsia="Times New Roman" w:hAnsi="Times New Roman"/>
          <w:color w:val="202020"/>
          <w:sz w:val="24"/>
          <w:szCs w:val="24"/>
          <w:lang w:eastAsia="et-EE"/>
        </w:rPr>
        <w:t xml:space="preserve">andmise eesmärgiks on ettevõtlusega alustamise stimuleerimine, alustava väikeettevõtluse toetamine ja arendamine Mulgi vallas. </w:t>
      </w:r>
    </w:p>
    <w:p w14:paraId="61A26C49" w14:textId="77777777" w:rsidR="00BE5E96" w:rsidRPr="00F9577D" w:rsidRDefault="00BE5E96" w:rsidP="00297ED5">
      <w:pPr>
        <w:shd w:val="clear" w:color="auto" w:fill="FFFFFF"/>
        <w:spacing w:after="0" w:line="240" w:lineRule="auto"/>
        <w:outlineLvl w:val="2"/>
        <w:rPr>
          <w:rFonts w:ascii="Times New Roman" w:eastAsia="Times New Roman" w:hAnsi="Times New Roman"/>
          <w:b/>
          <w:bCs/>
          <w:color w:val="000000"/>
          <w:sz w:val="24"/>
          <w:szCs w:val="24"/>
          <w:bdr w:val="none" w:sz="0" w:space="0" w:color="auto" w:frame="1"/>
          <w:lang w:eastAsia="et-EE"/>
        </w:rPr>
      </w:pPr>
    </w:p>
    <w:p w14:paraId="2F211E56" w14:textId="77777777" w:rsidR="007D4094" w:rsidRPr="00F9577D" w:rsidRDefault="001D288A" w:rsidP="00297ED5">
      <w:pPr>
        <w:shd w:val="clear" w:color="auto" w:fill="FFFFFF"/>
        <w:spacing w:after="0" w:line="240" w:lineRule="auto"/>
        <w:outlineLvl w:val="2"/>
        <w:rPr>
          <w:rFonts w:ascii="Times New Roman" w:eastAsia="Times New Roman" w:hAnsi="Times New Roman"/>
          <w:b/>
          <w:bCs/>
          <w:sz w:val="24"/>
          <w:szCs w:val="24"/>
          <w:bdr w:val="none" w:sz="0" w:space="0" w:color="auto" w:frame="1"/>
          <w:lang w:eastAsia="et-EE"/>
        </w:rPr>
      </w:pPr>
      <w:r w:rsidRPr="00F9577D">
        <w:rPr>
          <w:rFonts w:ascii="Times New Roman" w:eastAsia="Times New Roman" w:hAnsi="Times New Roman"/>
          <w:b/>
          <w:bCs/>
          <w:color w:val="000000"/>
          <w:sz w:val="24"/>
          <w:szCs w:val="24"/>
          <w:bdr w:val="none" w:sz="0" w:space="0" w:color="auto" w:frame="1"/>
          <w:lang w:eastAsia="et-EE"/>
        </w:rPr>
        <w:t>§ 2.</w:t>
      </w:r>
      <w:bookmarkStart w:id="0" w:name="para2"/>
      <w:r w:rsidR="004559F5" w:rsidRPr="00F9577D">
        <w:rPr>
          <w:rFonts w:ascii="Times New Roman" w:eastAsia="Times New Roman" w:hAnsi="Times New Roman"/>
          <w:b/>
          <w:bCs/>
          <w:color w:val="000000"/>
          <w:sz w:val="24"/>
          <w:szCs w:val="24"/>
          <w:bdr w:val="none" w:sz="0" w:space="0" w:color="auto" w:frame="1"/>
          <w:lang w:eastAsia="et-EE"/>
        </w:rPr>
        <w:t xml:space="preserve"> </w:t>
      </w:r>
      <w:r w:rsidR="007D4094" w:rsidRPr="00F9577D">
        <w:rPr>
          <w:rFonts w:ascii="Times New Roman" w:eastAsia="Times New Roman" w:hAnsi="Times New Roman"/>
          <w:b/>
          <w:bCs/>
          <w:sz w:val="24"/>
          <w:szCs w:val="24"/>
          <w:bdr w:val="none" w:sz="0" w:space="0" w:color="auto" w:frame="1"/>
          <w:lang w:eastAsia="et-EE"/>
        </w:rPr>
        <w:t>Mõisted</w:t>
      </w:r>
    </w:p>
    <w:p w14:paraId="1B1CD41F" w14:textId="77777777" w:rsidR="007D4094" w:rsidRPr="00F9577D" w:rsidRDefault="007D4094" w:rsidP="00297ED5">
      <w:pPr>
        <w:shd w:val="clear" w:color="auto" w:fill="FFFFFF"/>
        <w:spacing w:after="0" w:line="240" w:lineRule="auto"/>
        <w:outlineLvl w:val="2"/>
        <w:rPr>
          <w:rFonts w:ascii="Times New Roman" w:eastAsia="Times New Roman" w:hAnsi="Times New Roman"/>
          <w:b/>
          <w:bCs/>
          <w:sz w:val="24"/>
          <w:szCs w:val="24"/>
          <w:bdr w:val="none" w:sz="0" w:space="0" w:color="auto" w:frame="1"/>
          <w:lang w:eastAsia="et-EE"/>
        </w:rPr>
      </w:pPr>
      <w:r w:rsidRPr="00F9577D">
        <w:rPr>
          <w:rFonts w:ascii="Times New Roman" w:eastAsia="Times New Roman" w:hAnsi="Times New Roman"/>
          <w:bCs/>
          <w:sz w:val="24"/>
          <w:szCs w:val="24"/>
          <w:bdr w:val="none" w:sz="0" w:space="0" w:color="auto" w:frame="1"/>
          <w:lang w:eastAsia="et-EE"/>
        </w:rPr>
        <w:t>Käesoleva määruse tähenduses:</w:t>
      </w:r>
      <w:bookmarkEnd w:id="0"/>
    </w:p>
    <w:p w14:paraId="3C027C48" w14:textId="60CA6990" w:rsidR="007D4094" w:rsidRPr="0033243F" w:rsidRDefault="001E50D8" w:rsidP="00297ED5">
      <w:pPr>
        <w:pStyle w:val="Loendilik"/>
        <w:numPr>
          <w:ilvl w:val="0"/>
          <w:numId w:val="1"/>
        </w:numPr>
        <w:shd w:val="clear" w:color="auto" w:fill="FFFFFF"/>
        <w:spacing w:after="0" w:line="240" w:lineRule="auto"/>
        <w:outlineLvl w:val="2"/>
        <w:rPr>
          <w:rFonts w:ascii="Times New Roman" w:eastAsia="Times New Roman" w:hAnsi="Times New Roman"/>
          <w:bCs/>
          <w:strike/>
          <w:sz w:val="24"/>
          <w:szCs w:val="24"/>
          <w:bdr w:val="none" w:sz="0" w:space="0" w:color="auto" w:frame="1"/>
          <w:lang w:eastAsia="et-EE"/>
        </w:rPr>
      </w:pPr>
      <w:r w:rsidRPr="0033243F">
        <w:rPr>
          <w:rFonts w:ascii="Times New Roman" w:eastAsia="Times New Roman" w:hAnsi="Times New Roman"/>
          <w:b/>
          <w:bCs/>
          <w:strike/>
          <w:sz w:val="24"/>
          <w:szCs w:val="24"/>
          <w:bdr w:val="none" w:sz="0" w:space="0" w:color="auto" w:frame="1"/>
          <w:lang w:eastAsia="et-EE"/>
        </w:rPr>
        <w:t>s</w:t>
      </w:r>
      <w:r w:rsidR="007D4094" w:rsidRPr="0033243F">
        <w:rPr>
          <w:rFonts w:ascii="Times New Roman" w:eastAsia="Times New Roman" w:hAnsi="Times New Roman"/>
          <w:b/>
          <w:bCs/>
          <w:strike/>
          <w:sz w:val="24"/>
          <w:szCs w:val="24"/>
          <w:bdr w:val="none" w:sz="0" w:space="0" w:color="auto" w:frame="1"/>
          <w:lang w:eastAsia="et-EE"/>
        </w:rPr>
        <w:t>tarditoetus</w:t>
      </w:r>
      <w:r w:rsidRPr="0033243F">
        <w:rPr>
          <w:rFonts w:ascii="Times New Roman" w:eastAsia="Times New Roman" w:hAnsi="Times New Roman"/>
          <w:bCs/>
          <w:strike/>
          <w:sz w:val="24"/>
          <w:szCs w:val="24"/>
          <w:bdr w:val="none" w:sz="0" w:space="0" w:color="auto" w:frame="1"/>
          <w:lang w:eastAsia="et-EE"/>
        </w:rPr>
        <w:t xml:space="preserve"> </w:t>
      </w:r>
      <w:r w:rsidR="007D4094" w:rsidRPr="0033243F">
        <w:rPr>
          <w:rFonts w:ascii="Times New Roman" w:eastAsia="Times New Roman" w:hAnsi="Times New Roman"/>
          <w:bCs/>
          <w:strike/>
          <w:sz w:val="24"/>
          <w:szCs w:val="24"/>
          <w:bdr w:val="none" w:sz="0" w:space="0" w:color="auto" w:frame="1"/>
          <w:lang w:eastAsia="et-EE"/>
        </w:rPr>
        <w:t>toetus, mis on suunatud ettevõtjale, kes on tegutsenud maksimaalselt 12 kuud;</w:t>
      </w:r>
    </w:p>
    <w:p w14:paraId="5B4B8AE6" w14:textId="3CCD5CEF" w:rsidR="00B935E7" w:rsidRPr="00F9577D" w:rsidRDefault="00B935E7" w:rsidP="00B935E7">
      <w:pPr>
        <w:shd w:val="clear" w:color="auto" w:fill="FFFFFF"/>
        <w:spacing w:after="0" w:line="240" w:lineRule="auto"/>
        <w:ind w:left="284"/>
        <w:outlineLvl w:val="2"/>
        <w:rPr>
          <w:rFonts w:ascii="Times New Roman" w:eastAsia="Times New Roman" w:hAnsi="Times New Roman"/>
          <w:bCs/>
          <w:color w:val="FF0000"/>
          <w:sz w:val="24"/>
          <w:szCs w:val="24"/>
          <w:bdr w:val="none" w:sz="0" w:space="0" w:color="auto" w:frame="1"/>
          <w:lang w:eastAsia="et-EE"/>
        </w:rPr>
      </w:pPr>
      <w:r w:rsidRPr="00F9577D">
        <w:rPr>
          <w:rFonts w:ascii="Times New Roman" w:eastAsia="Times New Roman" w:hAnsi="Times New Roman"/>
          <w:bCs/>
          <w:sz w:val="24"/>
          <w:szCs w:val="24"/>
          <w:bdr w:val="none" w:sz="0" w:space="0" w:color="auto" w:frame="1"/>
          <w:lang w:eastAsia="et-EE"/>
        </w:rPr>
        <w:t>1)</w:t>
      </w:r>
      <w:r w:rsidRPr="00F9577D">
        <w:rPr>
          <w:rFonts w:ascii="Times New Roman" w:eastAsia="Times New Roman" w:hAnsi="Times New Roman"/>
          <w:b/>
          <w:bCs/>
          <w:sz w:val="24"/>
          <w:szCs w:val="24"/>
          <w:bdr w:val="none" w:sz="0" w:space="0" w:color="auto" w:frame="1"/>
          <w:lang w:eastAsia="et-EE"/>
        </w:rPr>
        <w:t xml:space="preserve"> </w:t>
      </w:r>
      <w:r w:rsidRPr="00F9577D">
        <w:rPr>
          <w:rFonts w:ascii="Times New Roman" w:eastAsia="Times New Roman" w:hAnsi="Times New Roman"/>
          <w:b/>
          <w:bCs/>
          <w:color w:val="FF0000"/>
          <w:sz w:val="24"/>
          <w:szCs w:val="24"/>
          <w:bdr w:val="none" w:sz="0" w:space="0" w:color="auto" w:frame="1"/>
          <w:lang w:eastAsia="et-EE"/>
        </w:rPr>
        <w:t>starditoetus</w:t>
      </w:r>
      <w:r w:rsidRPr="00F9577D">
        <w:rPr>
          <w:rFonts w:ascii="Times New Roman" w:eastAsia="Times New Roman" w:hAnsi="Times New Roman"/>
          <w:bCs/>
          <w:color w:val="FF0000"/>
          <w:sz w:val="24"/>
          <w:szCs w:val="24"/>
          <w:bdr w:val="none" w:sz="0" w:space="0" w:color="auto" w:frame="1"/>
          <w:lang w:eastAsia="et-EE"/>
        </w:rPr>
        <w:t xml:space="preserve"> </w:t>
      </w:r>
      <w:r w:rsidR="00785E5D">
        <w:rPr>
          <w:rFonts w:ascii="Times New Roman" w:eastAsia="Times New Roman" w:hAnsi="Times New Roman"/>
          <w:bCs/>
          <w:color w:val="FF0000"/>
          <w:sz w:val="24"/>
          <w:szCs w:val="24"/>
          <w:bdr w:val="none" w:sz="0" w:space="0" w:color="auto" w:frame="1"/>
          <w:lang w:eastAsia="et-EE"/>
        </w:rPr>
        <w:t xml:space="preserve">on </w:t>
      </w:r>
      <w:r w:rsidRPr="00F9577D">
        <w:rPr>
          <w:rFonts w:ascii="Times New Roman" w:eastAsia="Times New Roman" w:hAnsi="Times New Roman"/>
          <w:bCs/>
          <w:color w:val="FF0000"/>
          <w:sz w:val="24"/>
          <w:szCs w:val="24"/>
          <w:bdr w:val="none" w:sz="0" w:space="0" w:color="auto" w:frame="1"/>
          <w:lang w:eastAsia="et-EE"/>
        </w:rPr>
        <w:t>toetus, mis on suunatud ettevõtjale, kes on tegutsenud maksimaalselt 24 kuud;</w:t>
      </w:r>
    </w:p>
    <w:p w14:paraId="4666B9E3" w14:textId="47FCC9E7" w:rsidR="007D4094" w:rsidRPr="0033243F" w:rsidRDefault="007D4094" w:rsidP="00297ED5">
      <w:pPr>
        <w:pStyle w:val="Loendilik"/>
        <w:numPr>
          <w:ilvl w:val="0"/>
          <w:numId w:val="1"/>
        </w:numPr>
        <w:shd w:val="clear" w:color="auto" w:fill="FFFFFF"/>
        <w:spacing w:after="0" w:line="240" w:lineRule="auto"/>
        <w:outlineLvl w:val="2"/>
        <w:rPr>
          <w:rFonts w:ascii="Times New Roman" w:eastAsia="Times New Roman" w:hAnsi="Times New Roman"/>
          <w:bCs/>
          <w:strike/>
          <w:sz w:val="24"/>
          <w:szCs w:val="24"/>
          <w:bdr w:val="none" w:sz="0" w:space="0" w:color="auto" w:frame="1"/>
          <w:lang w:eastAsia="et-EE"/>
        </w:rPr>
      </w:pPr>
      <w:r w:rsidRPr="0033243F">
        <w:rPr>
          <w:rFonts w:ascii="Times New Roman" w:eastAsia="Times New Roman" w:hAnsi="Times New Roman"/>
          <w:b/>
          <w:bCs/>
          <w:strike/>
          <w:sz w:val="24"/>
          <w:szCs w:val="24"/>
          <w:bdr w:val="none" w:sz="0" w:space="0" w:color="auto" w:frame="1"/>
          <w:lang w:eastAsia="et-EE"/>
        </w:rPr>
        <w:t>taotleja</w:t>
      </w:r>
      <w:r w:rsidR="00A50F26" w:rsidRPr="0033243F">
        <w:rPr>
          <w:rFonts w:ascii="Times New Roman" w:eastAsia="Times New Roman" w:hAnsi="Times New Roman"/>
          <w:bCs/>
          <w:strike/>
          <w:sz w:val="24"/>
          <w:szCs w:val="24"/>
          <w:bdr w:val="none" w:sz="0" w:space="0" w:color="auto" w:frame="1"/>
          <w:lang w:eastAsia="et-EE"/>
        </w:rPr>
        <w:t xml:space="preserve"> Mulgi vallas tegutsev alustav ettevõtja, kes </w:t>
      </w:r>
      <w:r w:rsidR="00AE6508" w:rsidRPr="0033243F">
        <w:rPr>
          <w:rFonts w:ascii="Times New Roman" w:eastAsia="Times New Roman" w:hAnsi="Times New Roman"/>
          <w:bCs/>
          <w:strike/>
          <w:sz w:val="24"/>
          <w:szCs w:val="24"/>
          <w:bdr w:val="none" w:sz="0" w:space="0" w:color="auto" w:frame="1"/>
          <w:lang w:eastAsia="et-EE"/>
        </w:rPr>
        <w:t xml:space="preserve">on esitanud taotluse toetuse saamisek; </w:t>
      </w:r>
    </w:p>
    <w:p w14:paraId="47DA88E5" w14:textId="3FC975AC" w:rsidR="00B935E7" w:rsidRPr="00F9577D" w:rsidRDefault="00B935E7" w:rsidP="00B935E7">
      <w:pPr>
        <w:shd w:val="clear" w:color="auto" w:fill="FFFFFF"/>
        <w:spacing w:after="0" w:line="240" w:lineRule="auto"/>
        <w:ind w:left="284"/>
        <w:outlineLvl w:val="2"/>
        <w:rPr>
          <w:rFonts w:ascii="Times New Roman" w:eastAsia="Times New Roman" w:hAnsi="Times New Roman"/>
          <w:bCs/>
          <w:color w:val="FF0000"/>
          <w:sz w:val="24"/>
          <w:szCs w:val="24"/>
          <w:bdr w:val="none" w:sz="0" w:space="0" w:color="auto" w:frame="1"/>
          <w:lang w:eastAsia="et-EE"/>
        </w:rPr>
      </w:pPr>
      <w:r w:rsidRPr="00F9577D">
        <w:rPr>
          <w:rFonts w:ascii="Times New Roman" w:eastAsia="Times New Roman" w:hAnsi="Times New Roman"/>
          <w:bCs/>
          <w:sz w:val="24"/>
          <w:szCs w:val="24"/>
          <w:bdr w:val="none" w:sz="0" w:space="0" w:color="auto" w:frame="1"/>
          <w:lang w:eastAsia="et-EE"/>
        </w:rPr>
        <w:t>2)</w:t>
      </w:r>
      <w:r w:rsidRPr="00F9577D">
        <w:rPr>
          <w:rFonts w:ascii="Times New Roman" w:eastAsia="Times New Roman" w:hAnsi="Times New Roman"/>
          <w:b/>
          <w:bCs/>
          <w:sz w:val="24"/>
          <w:szCs w:val="24"/>
          <w:bdr w:val="none" w:sz="0" w:space="0" w:color="auto" w:frame="1"/>
          <w:lang w:eastAsia="et-EE"/>
        </w:rPr>
        <w:t xml:space="preserve"> </w:t>
      </w:r>
      <w:r w:rsidRPr="00F9577D">
        <w:rPr>
          <w:rFonts w:ascii="Times New Roman" w:eastAsia="Times New Roman" w:hAnsi="Times New Roman"/>
          <w:b/>
          <w:bCs/>
          <w:color w:val="FF0000"/>
          <w:sz w:val="24"/>
          <w:szCs w:val="24"/>
          <w:bdr w:val="none" w:sz="0" w:space="0" w:color="auto" w:frame="1"/>
          <w:lang w:eastAsia="et-EE"/>
        </w:rPr>
        <w:t xml:space="preserve">taotleja </w:t>
      </w:r>
      <w:r w:rsidRPr="00F9577D">
        <w:rPr>
          <w:rFonts w:ascii="Times New Roman" w:eastAsia="Times New Roman" w:hAnsi="Times New Roman"/>
          <w:color w:val="FF0000"/>
          <w:sz w:val="24"/>
          <w:szCs w:val="24"/>
          <w:bdr w:val="none" w:sz="0" w:space="0" w:color="auto" w:frame="1"/>
          <w:lang w:eastAsia="et-EE"/>
        </w:rPr>
        <w:t>on</w:t>
      </w:r>
      <w:r w:rsidRPr="00F9577D">
        <w:rPr>
          <w:rFonts w:ascii="Times New Roman" w:eastAsia="Times New Roman" w:hAnsi="Times New Roman"/>
          <w:bCs/>
          <w:color w:val="FF0000"/>
          <w:sz w:val="24"/>
          <w:szCs w:val="24"/>
          <w:bdr w:val="none" w:sz="0" w:space="0" w:color="auto" w:frame="1"/>
          <w:lang w:eastAsia="et-EE"/>
        </w:rPr>
        <w:t xml:space="preserve"> Mulgi vallas tegutsev alustav ettevõtja, kes on esitanud taotluse toetuse saamiseks; </w:t>
      </w:r>
    </w:p>
    <w:p w14:paraId="6DF60A3C" w14:textId="77777777" w:rsidR="00AE6508" w:rsidRPr="00F9577D" w:rsidRDefault="00AE6508" w:rsidP="00297ED5">
      <w:pPr>
        <w:pStyle w:val="Loendilik"/>
        <w:numPr>
          <w:ilvl w:val="0"/>
          <w:numId w:val="1"/>
        </w:numPr>
        <w:shd w:val="clear" w:color="auto" w:fill="FFFFFF"/>
        <w:spacing w:after="0" w:line="240" w:lineRule="auto"/>
        <w:outlineLvl w:val="2"/>
        <w:rPr>
          <w:rFonts w:ascii="Times New Roman" w:eastAsia="Times New Roman" w:hAnsi="Times New Roman"/>
          <w:b/>
          <w:bCs/>
          <w:sz w:val="24"/>
          <w:szCs w:val="24"/>
          <w:bdr w:val="none" w:sz="0" w:space="0" w:color="auto" w:frame="1"/>
          <w:lang w:eastAsia="et-EE"/>
        </w:rPr>
      </w:pPr>
      <w:r w:rsidRPr="00F9577D">
        <w:rPr>
          <w:rFonts w:ascii="Times New Roman" w:eastAsia="Times New Roman" w:hAnsi="Times New Roman"/>
          <w:b/>
          <w:bCs/>
          <w:sz w:val="24"/>
          <w:szCs w:val="24"/>
          <w:bdr w:val="none" w:sz="0" w:space="0" w:color="auto" w:frame="1"/>
          <w:lang w:eastAsia="et-EE"/>
        </w:rPr>
        <w:t xml:space="preserve">taotlus </w:t>
      </w:r>
      <w:r w:rsidRPr="00F9577D">
        <w:rPr>
          <w:rFonts w:ascii="Times New Roman" w:eastAsia="Times New Roman" w:hAnsi="Times New Roman"/>
          <w:bCs/>
          <w:sz w:val="24"/>
          <w:szCs w:val="24"/>
          <w:bdr w:val="none" w:sz="0" w:space="0" w:color="auto" w:frame="1"/>
          <w:lang w:eastAsia="et-EE"/>
        </w:rPr>
        <w:t>on vormikohane kirjalik avaldus ja sellel lisatud dokumendid toetuse taotlemiseks;</w:t>
      </w:r>
    </w:p>
    <w:p w14:paraId="12F398A9" w14:textId="77777777" w:rsidR="007D4094" w:rsidRPr="00F9577D" w:rsidRDefault="007D4094" w:rsidP="00297ED5">
      <w:pPr>
        <w:pStyle w:val="Loendilik"/>
        <w:numPr>
          <w:ilvl w:val="0"/>
          <w:numId w:val="1"/>
        </w:numPr>
        <w:shd w:val="clear" w:color="auto" w:fill="FFFFFF"/>
        <w:spacing w:after="0" w:line="240" w:lineRule="auto"/>
        <w:outlineLvl w:val="2"/>
        <w:rPr>
          <w:rFonts w:ascii="Times New Roman" w:eastAsia="Times New Roman" w:hAnsi="Times New Roman"/>
          <w:bCs/>
          <w:sz w:val="24"/>
          <w:szCs w:val="24"/>
          <w:bdr w:val="none" w:sz="0" w:space="0" w:color="auto" w:frame="1"/>
          <w:lang w:eastAsia="et-EE"/>
        </w:rPr>
      </w:pPr>
      <w:r w:rsidRPr="00F9577D">
        <w:rPr>
          <w:rFonts w:ascii="Times New Roman" w:eastAsia="Times New Roman" w:hAnsi="Times New Roman"/>
          <w:b/>
          <w:bCs/>
          <w:sz w:val="24"/>
          <w:szCs w:val="24"/>
          <w:bdr w:val="none" w:sz="0" w:space="0" w:color="auto" w:frame="1"/>
          <w:lang w:eastAsia="et-EE"/>
        </w:rPr>
        <w:t xml:space="preserve">projekt </w:t>
      </w:r>
      <w:r w:rsidRPr="00F9577D">
        <w:rPr>
          <w:rFonts w:ascii="Times New Roman" w:eastAsia="Times New Roman" w:hAnsi="Times New Roman"/>
          <w:bCs/>
          <w:sz w:val="24"/>
          <w:szCs w:val="24"/>
          <w:bdr w:val="none" w:sz="0" w:space="0" w:color="auto" w:frame="1"/>
          <w:lang w:eastAsia="et-EE"/>
        </w:rPr>
        <w:t>on kindla eesmärgi saavuta</w:t>
      </w:r>
      <w:r w:rsidR="00A50F26" w:rsidRPr="00F9577D">
        <w:rPr>
          <w:rFonts w:ascii="Times New Roman" w:eastAsia="Times New Roman" w:hAnsi="Times New Roman"/>
          <w:bCs/>
          <w:sz w:val="24"/>
          <w:szCs w:val="24"/>
          <w:bdr w:val="none" w:sz="0" w:space="0" w:color="auto" w:frame="1"/>
          <w:lang w:eastAsia="et-EE"/>
        </w:rPr>
        <w:t>miseks</w:t>
      </w:r>
      <w:r w:rsidRPr="00F9577D">
        <w:rPr>
          <w:rFonts w:ascii="Times New Roman" w:eastAsia="Times New Roman" w:hAnsi="Times New Roman"/>
          <w:bCs/>
          <w:sz w:val="24"/>
          <w:szCs w:val="24"/>
          <w:bdr w:val="none" w:sz="0" w:space="0" w:color="auto" w:frame="1"/>
          <w:lang w:eastAsia="et-EE"/>
        </w:rPr>
        <w:t xml:space="preserve"> suunatud ajas ja ruumis piiritletud ühekordne tegevus või tegevuste kogum</w:t>
      </w:r>
      <w:r w:rsidR="00A50F26" w:rsidRPr="00F9577D">
        <w:rPr>
          <w:rFonts w:ascii="Times New Roman" w:eastAsia="Times New Roman" w:hAnsi="Times New Roman"/>
          <w:bCs/>
          <w:sz w:val="24"/>
          <w:szCs w:val="24"/>
          <w:bdr w:val="none" w:sz="0" w:space="0" w:color="auto" w:frame="1"/>
          <w:lang w:eastAsia="et-EE"/>
        </w:rPr>
        <w:t xml:space="preserve"> või alustava ettevõtja tegevuse alustamiseks vajaliku seadme jms soetamine, </w:t>
      </w:r>
      <w:r w:rsidRPr="00F9577D">
        <w:rPr>
          <w:rFonts w:ascii="Times New Roman" w:eastAsia="Times New Roman" w:hAnsi="Times New Roman"/>
          <w:bCs/>
          <w:sz w:val="24"/>
          <w:szCs w:val="24"/>
          <w:bdr w:val="none" w:sz="0" w:space="0" w:color="auto" w:frame="1"/>
          <w:lang w:eastAsia="et-EE"/>
        </w:rPr>
        <w:t>mille</w:t>
      </w:r>
      <w:r w:rsidR="00A50F26" w:rsidRPr="00F9577D">
        <w:rPr>
          <w:rFonts w:ascii="Times New Roman" w:eastAsia="Times New Roman" w:hAnsi="Times New Roman"/>
          <w:bCs/>
          <w:sz w:val="24"/>
          <w:szCs w:val="24"/>
          <w:bdr w:val="none" w:sz="0" w:space="0" w:color="auto" w:frame="1"/>
          <w:lang w:eastAsia="et-EE"/>
        </w:rPr>
        <w:t>k</w:t>
      </w:r>
      <w:r w:rsidRPr="00F9577D">
        <w:rPr>
          <w:rFonts w:ascii="Times New Roman" w:eastAsia="Times New Roman" w:hAnsi="Times New Roman"/>
          <w:bCs/>
          <w:sz w:val="24"/>
          <w:szCs w:val="24"/>
          <w:bdr w:val="none" w:sz="0" w:space="0" w:color="auto" w:frame="1"/>
          <w:lang w:eastAsia="et-EE"/>
        </w:rPr>
        <w:t>s toetust taotletakse või kasutatakse;</w:t>
      </w:r>
    </w:p>
    <w:p w14:paraId="26343E6C" w14:textId="77777777" w:rsidR="007D4094" w:rsidRPr="00F9577D" w:rsidRDefault="007D4094" w:rsidP="00297ED5">
      <w:pPr>
        <w:pStyle w:val="Loendilik"/>
        <w:numPr>
          <w:ilvl w:val="0"/>
          <w:numId w:val="1"/>
        </w:numPr>
        <w:shd w:val="clear" w:color="auto" w:fill="FFFFFF"/>
        <w:spacing w:after="0" w:line="240" w:lineRule="auto"/>
        <w:outlineLvl w:val="2"/>
        <w:rPr>
          <w:rFonts w:ascii="Times New Roman" w:eastAsia="Times New Roman" w:hAnsi="Times New Roman"/>
          <w:b/>
          <w:bCs/>
          <w:sz w:val="24"/>
          <w:szCs w:val="24"/>
          <w:bdr w:val="none" w:sz="0" w:space="0" w:color="auto" w:frame="1"/>
          <w:lang w:eastAsia="et-EE"/>
        </w:rPr>
      </w:pPr>
      <w:r w:rsidRPr="00F9577D">
        <w:rPr>
          <w:rFonts w:ascii="Times New Roman" w:eastAsia="Times New Roman" w:hAnsi="Times New Roman"/>
          <w:b/>
          <w:bCs/>
          <w:sz w:val="24"/>
          <w:szCs w:val="24"/>
          <w:bdr w:val="none" w:sz="0" w:space="0" w:color="auto" w:frame="1"/>
          <w:lang w:eastAsia="et-EE"/>
        </w:rPr>
        <w:t>äriplaan</w:t>
      </w:r>
      <w:r w:rsidR="001E50D8" w:rsidRPr="00F9577D">
        <w:rPr>
          <w:rFonts w:ascii="Times New Roman" w:eastAsia="Times New Roman" w:hAnsi="Times New Roman"/>
          <w:b/>
          <w:bCs/>
          <w:sz w:val="24"/>
          <w:szCs w:val="24"/>
          <w:bdr w:val="none" w:sz="0" w:space="0" w:color="auto" w:frame="1"/>
          <w:lang w:eastAsia="et-EE"/>
        </w:rPr>
        <w:t xml:space="preserve"> </w:t>
      </w:r>
      <w:r w:rsidR="001E50D8" w:rsidRPr="00F9577D">
        <w:rPr>
          <w:rFonts w:ascii="Times New Roman" w:eastAsia="Times New Roman" w:hAnsi="Times New Roman"/>
          <w:bCs/>
          <w:sz w:val="24"/>
          <w:szCs w:val="24"/>
          <w:bdr w:val="none" w:sz="0" w:space="0" w:color="auto" w:frame="1"/>
          <w:lang w:eastAsia="et-EE"/>
        </w:rPr>
        <w:t xml:space="preserve">on </w:t>
      </w:r>
      <w:r w:rsidR="00A50F26" w:rsidRPr="00F9577D">
        <w:rPr>
          <w:rFonts w:ascii="Times New Roman" w:eastAsia="Times New Roman" w:hAnsi="Times New Roman"/>
          <w:bCs/>
          <w:sz w:val="24"/>
          <w:szCs w:val="24"/>
          <w:bdr w:val="none" w:sz="0" w:space="0" w:color="auto" w:frame="1"/>
          <w:lang w:eastAsia="et-EE"/>
        </w:rPr>
        <w:t xml:space="preserve">ettevõtja tegevuskava, milles on kirjeldatud ettevõtja finantsprognoos; ettevõtja eesmärgid, nende saavutamise vajalikud tegevused ja nende elluviimise ajakava, mille elluviimise tulemusena arendatakse ettevõtja kasvupotensiaali ja konkurentsivõimet; </w:t>
      </w:r>
      <w:r w:rsidR="001E50D8" w:rsidRPr="00F9577D">
        <w:rPr>
          <w:rFonts w:ascii="Times New Roman" w:eastAsia="Times New Roman" w:hAnsi="Times New Roman"/>
          <w:bCs/>
          <w:sz w:val="24"/>
          <w:szCs w:val="24"/>
          <w:bdr w:val="none" w:sz="0" w:space="0" w:color="auto" w:frame="1"/>
          <w:lang w:eastAsia="et-EE"/>
        </w:rPr>
        <w:t>tegevuste kogum, mis on suunatud ettevõtja äriideede realiseerimisel;</w:t>
      </w:r>
    </w:p>
    <w:p w14:paraId="3D4B8376" w14:textId="77777777" w:rsidR="00A50F26" w:rsidRPr="00F9577D" w:rsidRDefault="00A50F26" w:rsidP="00297ED5">
      <w:pPr>
        <w:pStyle w:val="Loendilik"/>
        <w:numPr>
          <w:ilvl w:val="0"/>
          <w:numId w:val="1"/>
        </w:numPr>
        <w:shd w:val="clear" w:color="auto" w:fill="FFFFFF"/>
        <w:spacing w:after="0" w:line="240" w:lineRule="auto"/>
        <w:outlineLvl w:val="2"/>
        <w:rPr>
          <w:rFonts w:ascii="Times New Roman" w:eastAsia="Times New Roman" w:hAnsi="Times New Roman"/>
          <w:bCs/>
          <w:sz w:val="24"/>
          <w:szCs w:val="24"/>
          <w:bdr w:val="none" w:sz="0" w:space="0" w:color="auto" w:frame="1"/>
          <w:lang w:eastAsia="et-EE"/>
        </w:rPr>
      </w:pPr>
      <w:r w:rsidRPr="00F9577D">
        <w:rPr>
          <w:rFonts w:ascii="Times New Roman" w:eastAsia="Times New Roman" w:hAnsi="Times New Roman"/>
          <w:b/>
          <w:bCs/>
          <w:sz w:val="24"/>
          <w:szCs w:val="24"/>
          <w:bdr w:val="none" w:sz="0" w:space="0" w:color="auto" w:frame="1"/>
          <w:lang w:eastAsia="et-EE"/>
        </w:rPr>
        <w:t xml:space="preserve">alustav ettevõtja </w:t>
      </w:r>
      <w:r w:rsidRPr="00F9577D">
        <w:rPr>
          <w:rFonts w:ascii="Times New Roman" w:eastAsia="Times New Roman" w:hAnsi="Times New Roman"/>
          <w:bCs/>
          <w:sz w:val="24"/>
          <w:szCs w:val="24"/>
          <w:bdr w:val="none" w:sz="0" w:space="0" w:color="auto" w:frame="1"/>
          <w:lang w:eastAsia="et-EE"/>
        </w:rPr>
        <w:t>on registreerimisel olev ettevõtja ja ettevõtja, kes on kantud Äri</w:t>
      </w:r>
      <w:r w:rsidR="002D1FAD" w:rsidRPr="00F9577D">
        <w:rPr>
          <w:rFonts w:ascii="Times New Roman" w:eastAsia="Times New Roman" w:hAnsi="Times New Roman"/>
          <w:bCs/>
          <w:sz w:val="24"/>
          <w:szCs w:val="24"/>
          <w:bdr w:val="none" w:sz="0" w:space="0" w:color="auto" w:frame="1"/>
          <w:lang w:eastAsia="et-EE"/>
        </w:rPr>
        <w:t xml:space="preserve">registrisse mitte varem kui </w:t>
      </w:r>
      <w:r w:rsidR="002D7DA9" w:rsidRPr="00F9577D">
        <w:rPr>
          <w:rFonts w:ascii="Times New Roman" w:eastAsia="Times New Roman" w:hAnsi="Times New Roman"/>
          <w:bCs/>
          <w:sz w:val="24"/>
          <w:szCs w:val="24"/>
          <w:bdr w:val="none" w:sz="0" w:space="0" w:color="auto" w:frame="1"/>
          <w:lang w:eastAsia="et-EE"/>
        </w:rPr>
        <w:t>24</w:t>
      </w:r>
      <w:r w:rsidR="00D66A2E" w:rsidRPr="00F9577D">
        <w:rPr>
          <w:rFonts w:ascii="Times New Roman" w:eastAsia="Times New Roman" w:hAnsi="Times New Roman"/>
          <w:bCs/>
          <w:sz w:val="24"/>
          <w:szCs w:val="24"/>
          <w:bdr w:val="none" w:sz="0" w:space="0" w:color="auto" w:frame="1"/>
          <w:lang w:eastAsia="et-EE"/>
        </w:rPr>
        <w:t xml:space="preserve"> </w:t>
      </w:r>
      <w:r w:rsidR="002D1FAD" w:rsidRPr="00F9577D">
        <w:rPr>
          <w:rFonts w:ascii="Times New Roman" w:eastAsia="Times New Roman" w:hAnsi="Times New Roman"/>
          <w:bCs/>
          <w:sz w:val="24"/>
          <w:szCs w:val="24"/>
          <w:bdr w:val="none" w:sz="0" w:space="0" w:color="auto" w:frame="1"/>
          <w:lang w:eastAsia="et-EE"/>
        </w:rPr>
        <w:t>kuud;</w:t>
      </w:r>
    </w:p>
    <w:p w14:paraId="14FF119F" w14:textId="77777777" w:rsidR="001E50D8" w:rsidRPr="00F9577D" w:rsidRDefault="001E50D8" w:rsidP="00297ED5">
      <w:pPr>
        <w:pStyle w:val="Loendilik"/>
        <w:numPr>
          <w:ilvl w:val="0"/>
          <w:numId w:val="1"/>
        </w:numPr>
        <w:shd w:val="clear" w:color="auto" w:fill="FFFFFF"/>
        <w:spacing w:after="0" w:line="240" w:lineRule="auto"/>
        <w:outlineLvl w:val="2"/>
        <w:rPr>
          <w:rFonts w:ascii="Times New Roman" w:eastAsia="Times New Roman" w:hAnsi="Times New Roman"/>
          <w:b/>
          <w:bCs/>
          <w:sz w:val="24"/>
          <w:szCs w:val="24"/>
          <w:bdr w:val="none" w:sz="0" w:space="0" w:color="auto" w:frame="1"/>
          <w:lang w:eastAsia="et-EE"/>
        </w:rPr>
      </w:pPr>
      <w:r w:rsidRPr="00F9577D">
        <w:rPr>
          <w:rFonts w:ascii="Times New Roman" w:eastAsia="Times New Roman" w:hAnsi="Times New Roman"/>
          <w:b/>
          <w:bCs/>
          <w:sz w:val="24"/>
          <w:szCs w:val="24"/>
          <w:bdr w:val="none" w:sz="0" w:space="0" w:color="auto" w:frame="1"/>
          <w:lang w:eastAsia="et-EE"/>
        </w:rPr>
        <w:t xml:space="preserve">toetuse saaja </w:t>
      </w:r>
      <w:r w:rsidRPr="00F9577D">
        <w:rPr>
          <w:rFonts w:ascii="Times New Roman" w:eastAsia="Times New Roman" w:hAnsi="Times New Roman"/>
          <w:bCs/>
          <w:sz w:val="24"/>
          <w:szCs w:val="24"/>
          <w:bdr w:val="none" w:sz="0" w:space="0" w:color="auto" w:frame="1"/>
          <w:lang w:eastAsia="et-EE"/>
        </w:rPr>
        <w:t>on isik, kelle esitatud taotlus toetuse saamiseks on rahuldatud.</w:t>
      </w:r>
    </w:p>
    <w:p w14:paraId="1853CCBE" w14:textId="77777777" w:rsidR="00796133" w:rsidRPr="00F9577D" w:rsidRDefault="00796133" w:rsidP="00297ED5">
      <w:pPr>
        <w:shd w:val="clear" w:color="auto" w:fill="FFFFFF"/>
        <w:spacing w:after="0" w:line="240" w:lineRule="auto"/>
        <w:ind w:firstLine="708"/>
        <w:rPr>
          <w:rFonts w:ascii="Times New Roman" w:hAnsi="Times New Roman"/>
          <w:color w:val="202020"/>
          <w:sz w:val="24"/>
          <w:szCs w:val="24"/>
          <w:shd w:val="clear" w:color="auto" w:fill="FFFFFF"/>
        </w:rPr>
      </w:pPr>
    </w:p>
    <w:p w14:paraId="61E24F8A" w14:textId="77777777" w:rsidR="001D288A" w:rsidRPr="0033243F" w:rsidRDefault="001D288A" w:rsidP="00297ED5">
      <w:pPr>
        <w:shd w:val="clear" w:color="auto" w:fill="FFFFFF"/>
        <w:spacing w:after="0" w:line="240" w:lineRule="auto"/>
        <w:rPr>
          <w:rFonts w:ascii="Times New Roman" w:eastAsia="Times New Roman" w:hAnsi="Times New Roman"/>
          <w:b/>
          <w:bCs/>
          <w:color w:val="000000"/>
          <w:sz w:val="24"/>
          <w:szCs w:val="24"/>
          <w:lang w:eastAsia="et-EE"/>
        </w:rPr>
      </w:pPr>
      <w:r w:rsidRPr="0033243F">
        <w:rPr>
          <w:rFonts w:ascii="Times New Roman" w:eastAsia="Times New Roman" w:hAnsi="Times New Roman"/>
          <w:b/>
          <w:bCs/>
          <w:color w:val="000000"/>
          <w:sz w:val="24"/>
          <w:szCs w:val="24"/>
          <w:bdr w:val="none" w:sz="0" w:space="0" w:color="auto" w:frame="1"/>
          <w:lang w:eastAsia="et-EE"/>
        </w:rPr>
        <w:t>§ 3.</w:t>
      </w:r>
      <w:r w:rsidR="00D572D8" w:rsidRPr="0033243F">
        <w:rPr>
          <w:rFonts w:ascii="Times New Roman" w:eastAsia="Times New Roman" w:hAnsi="Times New Roman"/>
          <w:b/>
          <w:bCs/>
          <w:color w:val="000000"/>
          <w:sz w:val="24"/>
          <w:szCs w:val="24"/>
          <w:bdr w:val="none" w:sz="0" w:space="0" w:color="auto" w:frame="1"/>
          <w:lang w:eastAsia="et-EE"/>
        </w:rPr>
        <w:t xml:space="preserve"> </w:t>
      </w:r>
      <w:r w:rsidR="00A34FF9" w:rsidRPr="0033243F">
        <w:rPr>
          <w:rFonts w:ascii="Times New Roman" w:eastAsia="Times New Roman" w:hAnsi="Times New Roman"/>
          <w:b/>
          <w:bCs/>
          <w:color w:val="000000"/>
          <w:sz w:val="24"/>
          <w:szCs w:val="24"/>
          <w:lang w:eastAsia="et-EE"/>
        </w:rPr>
        <w:t>Stardit</w:t>
      </w:r>
      <w:r w:rsidR="003A7F32" w:rsidRPr="0033243F">
        <w:rPr>
          <w:rFonts w:ascii="Times New Roman" w:eastAsia="Times New Roman" w:hAnsi="Times New Roman"/>
          <w:b/>
          <w:bCs/>
          <w:color w:val="000000"/>
          <w:sz w:val="24"/>
          <w:szCs w:val="24"/>
          <w:lang w:eastAsia="et-EE"/>
        </w:rPr>
        <w:t>oetuse määr</w:t>
      </w:r>
      <w:r w:rsidR="00BE5E96" w:rsidRPr="0033243F">
        <w:rPr>
          <w:rFonts w:ascii="Times New Roman" w:eastAsia="Times New Roman" w:hAnsi="Times New Roman"/>
          <w:b/>
          <w:bCs/>
          <w:color w:val="000000"/>
          <w:sz w:val="24"/>
          <w:szCs w:val="24"/>
          <w:lang w:eastAsia="et-EE"/>
        </w:rPr>
        <w:t xml:space="preserve"> </w:t>
      </w:r>
      <w:r w:rsidR="003A7F32" w:rsidRPr="0033243F">
        <w:rPr>
          <w:rFonts w:ascii="Times New Roman" w:eastAsia="Times New Roman" w:hAnsi="Times New Roman"/>
          <w:b/>
          <w:bCs/>
          <w:color w:val="000000"/>
          <w:sz w:val="24"/>
          <w:szCs w:val="24"/>
          <w:lang w:eastAsia="et-EE"/>
        </w:rPr>
        <w:t xml:space="preserve">ja </w:t>
      </w:r>
      <w:r w:rsidRPr="0033243F">
        <w:rPr>
          <w:rFonts w:ascii="Times New Roman" w:eastAsia="Times New Roman" w:hAnsi="Times New Roman"/>
          <w:b/>
          <w:bCs/>
          <w:color w:val="000000"/>
          <w:sz w:val="24"/>
          <w:szCs w:val="24"/>
          <w:lang w:eastAsia="et-EE"/>
        </w:rPr>
        <w:t xml:space="preserve">andmise tingimused </w:t>
      </w:r>
    </w:p>
    <w:p w14:paraId="5560DB18" w14:textId="77777777" w:rsidR="003A7F32" w:rsidRPr="0033243F" w:rsidRDefault="00311953" w:rsidP="00297ED5">
      <w:pPr>
        <w:shd w:val="clear" w:color="auto" w:fill="FFFFFF"/>
        <w:spacing w:after="0" w:line="240" w:lineRule="auto"/>
        <w:rPr>
          <w:rFonts w:ascii="Times New Roman" w:eastAsia="Times New Roman" w:hAnsi="Times New Roman"/>
          <w:strike/>
          <w:color w:val="202020"/>
          <w:sz w:val="24"/>
          <w:szCs w:val="24"/>
          <w:lang w:eastAsia="et-EE"/>
        </w:rPr>
      </w:pPr>
      <w:r w:rsidRPr="0033243F">
        <w:rPr>
          <w:rFonts w:ascii="Times New Roman" w:hAnsi="Times New Roman"/>
          <w:strike/>
          <w:sz w:val="24"/>
          <w:szCs w:val="24"/>
        </w:rPr>
        <w:t xml:space="preserve">(1) </w:t>
      </w:r>
      <w:r w:rsidR="00A34FF9" w:rsidRPr="0033243F">
        <w:rPr>
          <w:rFonts w:ascii="Times New Roman" w:hAnsi="Times New Roman"/>
          <w:strike/>
          <w:sz w:val="24"/>
          <w:szCs w:val="24"/>
        </w:rPr>
        <w:t>Stardit</w:t>
      </w:r>
      <w:r w:rsidR="003A7F32" w:rsidRPr="0033243F">
        <w:rPr>
          <w:rFonts w:ascii="Times New Roman" w:eastAsia="Times New Roman" w:hAnsi="Times New Roman"/>
          <w:strike/>
          <w:color w:val="202020"/>
          <w:sz w:val="24"/>
          <w:szCs w:val="24"/>
          <w:lang w:eastAsia="et-EE"/>
        </w:rPr>
        <w:t>oetuseks planeeritaks valla eelarvesse summad vastavalt rahalistele võimalustele.</w:t>
      </w:r>
    </w:p>
    <w:p w14:paraId="2C803326" w14:textId="68683C1E" w:rsidR="0033243F" w:rsidRDefault="0033243F" w:rsidP="0033243F">
      <w:pPr>
        <w:shd w:val="clear" w:color="auto" w:fill="FFFFFF"/>
        <w:spacing w:after="0" w:line="240" w:lineRule="auto"/>
        <w:rPr>
          <w:rFonts w:ascii="Times New Roman" w:eastAsia="Times New Roman" w:hAnsi="Times New Roman"/>
          <w:color w:val="202020"/>
          <w:sz w:val="24"/>
          <w:szCs w:val="24"/>
          <w:lang w:eastAsia="et-EE"/>
        </w:rPr>
      </w:pPr>
      <w:r>
        <w:rPr>
          <w:rFonts w:ascii="Times New Roman" w:hAnsi="Times New Roman"/>
          <w:sz w:val="24"/>
          <w:szCs w:val="24"/>
        </w:rPr>
        <w:t>(1)</w:t>
      </w:r>
      <w:r>
        <w:rPr>
          <w:rFonts w:ascii="Times New Roman" w:hAnsi="Times New Roman"/>
          <w:sz w:val="24"/>
          <w:szCs w:val="24"/>
        </w:rPr>
        <w:t>Stardit</w:t>
      </w:r>
      <w:r>
        <w:rPr>
          <w:rFonts w:ascii="Times New Roman" w:eastAsia="Times New Roman" w:hAnsi="Times New Roman"/>
          <w:color w:val="202020"/>
          <w:sz w:val="24"/>
          <w:szCs w:val="24"/>
          <w:lang w:eastAsia="et-EE"/>
        </w:rPr>
        <w:t xml:space="preserve">oetuseks </w:t>
      </w:r>
      <w:r w:rsidRPr="00185795">
        <w:rPr>
          <w:rFonts w:ascii="Times New Roman" w:eastAsia="Times New Roman" w:hAnsi="Times New Roman"/>
          <w:color w:val="FF0000"/>
          <w:sz w:val="24"/>
          <w:szCs w:val="24"/>
          <w:lang w:eastAsia="et-EE"/>
        </w:rPr>
        <w:t>planeeritakse</w:t>
      </w:r>
      <w:r>
        <w:rPr>
          <w:rFonts w:ascii="Times New Roman" w:eastAsia="Times New Roman" w:hAnsi="Times New Roman"/>
          <w:color w:val="202020"/>
          <w:sz w:val="24"/>
          <w:szCs w:val="24"/>
          <w:lang w:eastAsia="et-EE"/>
        </w:rPr>
        <w:t xml:space="preserve"> valla eelarvesse summad vastavalt rahalistele võimalustele.</w:t>
      </w:r>
    </w:p>
    <w:p w14:paraId="4D36F3EC" w14:textId="77777777" w:rsidR="0033243F" w:rsidRDefault="0033243F" w:rsidP="0033243F">
      <w:pPr>
        <w:shd w:val="clear" w:color="auto" w:fill="FFFFFF"/>
        <w:spacing w:after="0" w:line="240" w:lineRule="auto"/>
        <w:rPr>
          <w:rFonts w:ascii="Times New Roman" w:eastAsia="Times New Roman" w:hAnsi="Times New Roman"/>
          <w:b/>
          <w:bCs/>
          <w:color w:val="000000"/>
          <w:sz w:val="24"/>
          <w:szCs w:val="24"/>
          <w:bdr w:val="none" w:sz="0" w:space="0" w:color="auto" w:frame="1"/>
          <w:lang w:eastAsia="et-EE"/>
        </w:rPr>
      </w:pPr>
    </w:p>
    <w:p w14:paraId="544C13E2" w14:textId="77777777" w:rsidR="00311953" w:rsidRPr="00F9577D" w:rsidRDefault="003A7F32" w:rsidP="00297ED5">
      <w:pPr>
        <w:pStyle w:val="Normaallaadveeb"/>
        <w:shd w:val="clear" w:color="auto" w:fill="FFFFFF"/>
        <w:spacing w:before="0" w:beforeAutospacing="0" w:after="0" w:afterAutospacing="0"/>
      </w:pPr>
      <w:r w:rsidRPr="00F9577D">
        <w:t xml:space="preserve">(2) </w:t>
      </w:r>
      <w:r w:rsidR="00A34FF9" w:rsidRPr="00F9577D">
        <w:t>Stardit</w:t>
      </w:r>
      <w:r w:rsidR="00311953" w:rsidRPr="00F9577D">
        <w:t>oetust eraldatakse valla eelarves ettenähtud mahus</w:t>
      </w:r>
      <w:r w:rsidR="00A34FF9" w:rsidRPr="00F9577D">
        <w:t xml:space="preserve"> ja on alustavale ettevõttele eraldatud tagastamata abi</w:t>
      </w:r>
      <w:r w:rsidR="00BE5E96" w:rsidRPr="00F9577D">
        <w:t>.</w:t>
      </w:r>
    </w:p>
    <w:p w14:paraId="05A3A4CA" w14:textId="77777777" w:rsidR="00BE5E96" w:rsidRPr="00F9577D" w:rsidRDefault="00BE5E96" w:rsidP="00297ED5">
      <w:pPr>
        <w:pStyle w:val="Normaallaadveeb"/>
        <w:shd w:val="clear" w:color="auto" w:fill="FFFFFF"/>
        <w:spacing w:before="0" w:beforeAutospacing="0" w:after="0" w:afterAutospacing="0"/>
      </w:pPr>
    </w:p>
    <w:p w14:paraId="71F58B22" w14:textId="77777777" w:rsidR="00311953" w:rsidRPr="00F9577D" w:rsidRDefault="00311953" w:rsidP="00297ED5">
      <w:pPr>
        <w:pStyle w:val="Normaallaadveeb"/>
        <w:shd w:val="clear" w:color="auto" w:fill="FFFFFF"/>
        <w:spacing w:before="0" w:beforeAutospacing="0" w:after="0" w:afterAutospacing="0"/>
      </w:pPr>
      <w:r w:rsidRPr="00F9577D">
        <w:t>(</w:t>
      </w:r>
      <w:r w:rsidR="003A7F32" w:rsidRPr="00F9577D">
        <w:t>3</w:t>
      </w:r>
      <w:r w:rsidR="00A34FF9" w:rsidRPr="00F9577D">
        <w:t>)</w:t>
      </w:r>
      <w:r w:rsidR="000C5D17" w:rsidRPr="00F9577D">
        <w:t xml:space="preserve"> </w:t>
      </w:r>
      <w:r w:rsidR="00A34FF9" w:rsidRPr="00F9577D">
        <w:t xml:space="preserve">Starditoetuse </w:t>
      </w:r>
      <w:r w:rsidR="000C5D17" w:rsidRPr="00F9577D">
        <w:t xml:space="preserve">ülemmääraks on maksimaalselt </w:t>
      </w:r>
      <w:r w:rsidR="00DF119A" w:rsidRPr="00F9577D">
        <w:t>5</w:t>
      </w:r>
      <w:r w:rsidR="000C5D17" w:rsidRPr="00F9577D">
        <w:t xml:space="preserve">0% </w:t>
      </w:r>
      <w:r w:rsidRPr="00F9577D">
        <w:t xml:space="preserve">projekti maksumusest, kuid mitte rohkem kui </w:t>
      </w:r>
      <w:r w:rsidR="00DF119A" w:rsidRPr="00F9577D">
        <w:t>5</w:t>
      </w:r>
      <w:r w:rsidR="000C5D17" w:rsidRPr="00F9577D">
        <w:t>000 (</w:t>
      </w:r>
      <w:r w:rsidR="00DF119A" w:rsidRPr="00F9577D">
        <w:t>viis</w:t>
      </w:r>
      <w:r w:rsidR="000C5D17" w:rsidRPr="00F9577D">
        <w:t xml:space="preserve"> tuhat</w:t>
      </w:r>
      <w:r w:rsidRPr="00F9577D">
        <w:t>) eurot.</w:t>
      </w:r>
      <w:bookmarkStart w:id="1" w:name="para3lg3"/>
    </w:p>
    <w:bookmarkEnd w:id="1"/>
    <w:p w14:paraId="73E78891" w14:textId="77777777" w:rsidR="00BE5E96" w:rsidRPr="00F9577D" w:rsidRDefault="00BE5E96" w:rsidP="00297ED5">
      <w:pPr>
        <w:pStyle w:val="Normaallaadveeb"/>
        <w:shd w:val="clear" w:color="auto" w:fill="FFFFFF"/>
        <w:spacing w:before="0" w:beforeAutospacing="0" w:after="0" w:afterAutospacing="0"/>
      </w:pPr>
    </w:p>
    <w:p w14:paraId="146F0E33" w14:textId="77777777" w:rsidR="00311953" w:rsidRPr="00F9577D" w:rsidRDefault="00311953" w:rsidP="00297ED5">
      <w:pPr>
        <w:pStyle w:val="Normaallaadveeb"/>
        <w:shd w:val="clear" w:color="auto" w:fill="FFFFFF"/>
        <w:spacing w:before="0" w:beforeAutospacing="0" w:after="0" w:afterAutospacing="0"/>
        <w:rPr>
          <w:color w:val="202020"/>
        </w:rPr>
      </w:pPr>
      <w:r w:rsidRPr="00F9577D">
        <w:t>(</w:t>
      </w:r>
      <w:r w:rsidR="00BE5E96" w:rsidRPr="00F9577D">
        <w:t>4</w:t>
      </w:r>
      <w:r w:rsidRPr="00F9577D">
        <w:t xml:space="preserve">) </w:t>
      </w:r>
      <w:r w:rsidR="00A34FF9" w:rsidRPr="00F9577D">
        <w:t>Stardit</w:t>
      </w:r>
      <w:r w:rsidRPr="00F9577D">
        <w:t>oetuse taotleja omafinantseeringu</w:t>
      </w:r>
      <w:r w:rsidRPr="00F9577D">
        <w:rPr>
          <w:color w:val="202020"/>
        </w:rPr>
        <w:t xml:space="preserve"> suurus peab olema vähemalt 20% projekti kogumaksumusest.</w:t>
      </w:r>
    </w:p>
    <w:p w14:paraId="0380872F" w14:textId="77777777" w:rsidR="0041430F" w:rsidRPr="00F9577D" w:rsidRDefault="0041430F" w:rsidP="00297ED5">
      <w:pPr>
        <w:pStyle w:val="Normaallaadveeb"/>
        <w:shd w:val="clear" w:color="auto" w:fill="FFFFFF"/>
        <w:spacing w:before="0" w:beforeAutospacing="0" w:after="0" w:afterAutospacing="0"/>
        <w:rPr>
          <w:color w:val="202020"/>
        </w:rPr>
      </w:pPr>
    </w:p>
    <w:p w14:paraId="74CEC294" w14:textId="77777777" w:rsidR="00311953" w:rsidRPr="00F9577D" w:rsidRDefault="00311953" w:rsidP="00297ED5">
      <w:pPr>
        <w:pStyle w:val="Normaallaadveeb"/>
        <w:shd w:val="clear" w:color="auto" w:fill="FFFFFF"/>
        <w:spacing w:before="0" w:beforeAutospacing="0" w:after="0" w:afterAutospacing="0"/>
        <w:rPr>
          <w:color w:val="202020"/>
        </w:rPr>
      </w:pPr>
      <w:r w:rsidRPr="00F9577D">
        <w:rPr>
          <w:color w:val="202020"/>
        </w:rPr>
        <w:t>(</w:t>
      </w:r>
      <w:r w:rsidR="00BE5E96" w:rsidRPr="00F9577D">
        <w:rPr>
          <w:color w:val="202020"/>
        </w:rPr>
        <w:t>5</w:t>
      </w:r>
      <w:r w:rsidRPr="00F9577D">
        <w:rPr>
          <w:color w:val="202020"/>
        </w:rPr>
        <w:t>) Ühele ettevõtjale eraldatakse stardi</w:t>
      </w:r>
      <w:r w:rsidR="00A34FF9" w:rsidRPr="00F9577D">
        <w:rPr>
          <w:color w:val="202020"/>
        </w:rPr>
        <w:t>toetust</w:t>
      </w:r>
      <w:r w:rsidRPr="00F9577D">
        <w:rPr>
          <w:color w:val="202020"/>
        </w:rPr>
        <w:t xml:space="preserve"> üks kord.</w:t>
      </w:r>
    </w:p>
    <w:p w14:paraId="3B0BA3EC" w14:textId="77777777" w:rsidR="00BE5E96" w:rsidRPr="00F9577D" w:rsidRDefault="00BE5E96" w:rsidP="00297ED5">
      <w:pPr>
        <w:pStyle w:val="Normaallaadveeb"/>
        <w:shd w:val="clear" w:color="auto" w:fill="FFFFFF"/>
        <w:spacing w:before="0" w:beforeAutospacing="0" w:after="0" w:afterAutospacing="0"/>
        <w:rPr>
          <w:color w:val="202020"/>
        </w:rPr>
      </w:pPr>
    </w:p>
    <w:p w14:paraId="489C6DD3" w14:textId="77777777" w:rsidR="00311953" w:rsidRPr="00F9577D" w:rsidRDefault="00311953" w:rsidP="00297ED5">
      <w:pPr>
        <w:pStyle w:val="Normaallaadveeb"/>
        <w:shd w:val="clear" w:color="auto" w:fill="FFFFFF"/>
        <w:spacing w:before="0" w:beforeAutospacing="0" w:after="0" w:afterAutospacing="0"/>
        <w:rPr>
          <w:color w:val="202020"/>
        </w:rPr>
      </w:pPr>
      <w:r w:rsidRPr="00F9577D">
        <w:rPr>
          <w:color w:val="202020"/>
        </w:rPr>
        <w:t>(</w:t>
      </w:r>
      <w:r w:rsidR="00BE5E96" w:rsidRPr="00F9577D">
        <w:rPr>
          <w:color w:val="202020"/>
        </w:rPr>
        <w:t>6</w:t>
      </w:r>
      <w:r w:rsidRPr="00F9577D">
        <w:rPr>
          <w:color w:val="202020"/>
        </w:rPr>
        <w:t>) Stard</w:t>
      </w:r>
      <w:r w:rsidR="00A34FF9" w:rsidRPr="00F9577D">
        <w:rPr>
          <w:color w:val="202020"/>
        </w:rPr>
        <w:t>itoetuse</w:t>
      </w:r>
      <w:r w:rsidRPr="00F9577D">
        <w:rPr>
          <w:color w:val="202020"/>
        </w:rPr>
        <w:t xml:space="preserve"> toel tehtavad investeeringud </w:t>
      </w:r>
      <w:r w:rsidR="00A34FF9" w:rsidRPr="00F9577D">
        <w:rPr>
          <w:color w:val="202020"/>
        </w:rPr>
        <w:t xml:space="preserve">peavad olema </w:t>
      </w:r>
      <w:r w:rsidRPr="00F9577D">
        <w:rPr>
          <w:color w:val="202020"/>
        </w:rPr>
        <w:t>suunatud ettevõtluse edendamisele Mulgi vallas.</w:t>
      </w:r>
    </w:p>
    <w:p w14:paraId="342E105E" w14:textId="77777777" w:rsidR="00BE5E96" w:rsidRPr="00F9577D" w:rsidRDefault="00BE5E96" w:rsidP="00297ED5">
      <w:pPr>
        <w:pStyle w:val="Normaallaadveeb"/>
        <w:shd w:val="clear" w:color="auto" w:fill="FFFFFF"/>
        <w:spacing w:before="0" w:beforeAutospacing="0" w:after="0" w:afterAutospacing="0"/>
        <w:rPr>
          <w:color w:val="202020"/>
        </w:rPr>
      </w:pPr>
    </w:p>
    <w:p w14:paraId="6636C262" w14:textId="77777777" w:rsidR="00311953" w:rsidRPr="00F9577D" w:rsidRDefault="00311953" w:rsidP="00297ED5">
      <w:pPr>
        <w:pStyle w:val="Normaallaadveeb"/>
        <w:shd w:val="clear" w:color="auto" w:fill="FFFFFF"/>
        <w:spacing w:before="0" w:beforeAutospacing="0" w:after="0" w:afterAutospacing="0"/>
        <w:rPr>
          <w:color w:val="202020"/>
        </w:rPr>
      </w:pPr>
      <w:r w:rsidRPr="00F9577D">
        <w:rPr>
          <w:color w:val="202020"/>
        </w:rPr>
        <w:t>(</w:t>
      </w:r>
      <w:r w:rsidR="0041430F" w:rsidRPr="00F9577D">
        <w:rPr>
          <w:color w:val="202020"/>
        </w:rPr>
        <w:t>7</w:t>
      </w:r>
      <w:r w:rsidRPr="00F9577D">
        <w:rPr>
          <w:color w:val="202020"/>
        </w:rPr>
        <w:t>) Stardi</w:t>
      </w:r>
      <w:r w:rsidR="00A34FF9" w:rsidRPr="00F9577D">
        <w:rPr>
          <w:color w:val="202020"/>
        </w:rPr>
        <w:t>toetust</w:t>
      </w:r>
      <w:r w:rsidR="00BE5E96" w:rsidRPr="00F9577D">
        <w:rPr>
          <w:color w:val="202020"/>
        </w:rPr>
        <w:t xml:space="preserve"> </w:t>
      </w:r>
      <w:r w:rsidRPr="00F9577D">
        <w:rPr>
          <w:color w:val="202020"/>
        </w:rPr>
        <w:t>võib taotleda ainult konkreetse projekti põhjendatud kulude katteks.</w:t>
      </w:r>
    </w:p>
    <w:p w14:paraId="5DCC1A71" w14:textId="77777777" w:rsidR="0041430F" w:rsidRPr="00F9577D" w:rsidRDefault="0041430F" w:rsidP="00297ED5">
      <w:pPr>
        <w:pStyle w:val="Normaallaadveeb"/>
        <w:shd w:val="clear" w:color="auto" w:fill="FFFFFF"/>
        <w:spacing w:before="0" w:beforeAutospacing="0" w:after="0" w:afterAutospacing="0"/>
        <w:rPr>
          <w:color w:val="202020"/>
        </w:rPr>
      </w:pPr>
    </w:p>
    <w:p w14:paraId="7A1F5004" w14:textId="77777777" w:rsidR="00311953" w:rsidRPr="0033243F" w:rsidRDefault="00311953" w:rsidP="00297ED5">
      <w:pPr>
        <w:pStyle w:val="Normaallaadveeb"/>
        <w:shd w:val="clear" w:color="auto" w:fill="FFFFFF"/>
        <w:spacing w:before="0" w:beforeAutospacing="0" w:after="0" w:afterAutospacing="0"/>
        <w:rPr>
          <w:strike/>
          <w:color w:val="202020"/>
        </w:rPr>
      </w:pPr>
      <w:r w:rsidRPr="0033243F">
        <w:rPr>
          <w:strike/>
          <w:color w:val="202020"/>
        </w:rPr>
        <w:t>(</w:t>
      </w:r>
      <w:r w:rsidR="0041430F" w:rsidRPr="0033243F">
        <w:rPr>
          <w:strike/>
          <w:color w:val="202020"/>
        </w:rPr>
        <w:t>8</w:t>
      </w:r>
      <w:r w:rsidRPr="0033243F">
        <w:rPr>
          <w:strike/>
          <w:color w:val="202020"/>
        </w:rPr>
        <w:t>) Stardi</w:t>
      </w:r>
      <w:r w:rsidR="007D4094" w:rsidRPr="0033243F">
        <w:rPr>
          <w:strike/>
          <w:color w:val="202020"/>
        </w:rPr>
        <w:t>toetuse määramisel</w:t>
      </w:r>
      <w:r w:rsidRPr="0033243F">
        <w:rPr>
          <w:strike/>
          <w:color w:val="202020"/>
        </w:rPr>
        <w:t xml:space="preserve"> arvestab Mulgi Vallavalitsus </w:t>
      </w:r>
      <w:r w:rsidR="002D7DA9" w:rsidRPr="0033243F">
        <w:rPr>
          <w:strike/>
          <w:color w:val="202020"/>
        </w:rPr>
        <w:t xml:space="preserve">(edaspidi vallavalitsus) </w:t>
      </w:r>
      <w:r w:rsidRPr="0033243F">
        <w:rPr>
          <w:strike/>
          <w:color w:val="202020"/>
        </w:rPr>
        <w:t>ainult neid projektiga seotud kulutusi, mida taotleja on teinud pärast vallavalitsuse positiivset otsust (sh tuleb investeeringu teostamiseks vajaminev rahaline väljaminek katta esialgu omavahenditest või laenu abil).</w:t>
      </w:r>
    </w:p>
    <w:p w14:paraId="773914EC" w14:textId="1C355CBA" w:rsidR="00B935E7" w:rsidRPr="00B935E7" w:rsidRDefault="00B935E7" w:rsidP="00B935E7">
      <w:pPr>
        <w:spacing w:after="0" w:line="240" w:lineRule="auto"/>
        <w:rPr>
          <w:rFonts w:ascii="Times New Roman" w:eastAsia="Times New Roman" w:hAnsi="Times New Roman"/>
          <w:bCs/>
          <w:color w:val="FF0000"/>
          <w:sz w:val="24"/>
          <w:szCs w:val="24"/>
        </w:rPr>
      </w:pPr>
      <w:r w:rsidRPr="00F9577D">
        <w:rPr>
          <w:rFonts w:ascii="Times New Roman" w:eastAsia="Times New Roman" w:hAnsi="Times New Roman"/>
          <w:bCs/>
          <w:color w:val="FF0000"/>
          <w:sz w:val="24"/>
          <w:szCs w:val="24"/>
        </w:rPr>
        <w:t xml:space="preserve">(8) </w:t>
      </w:r>
      <w:r w:rsidRPr="00B935E7">
        <w:rPr>
          <w:rFonts w:ascii="Times New Roman" w:eastAsia="Times New Roman" w:hAnsi="Times New Roman"/>
          <w:bCs/>
          <w:color w:val="FF0000"/>
          <w:sz w:val="24"/>
          <w:szCs w:val="24"/>
        </w:rPr>
        <w:t>Starditoetuse väljamaksmisel arvestab Mulgi Vallavalitsus (edaspidi vallavalitsus) ainult neid projektiga seotud kulutusi, mida taotleja on teinud pärast vallavalitsuse positiivset otsust (investeeringu teostamiseks vajaminev rahaline väljaminek tuleb katta omavahenditest või laenu abil).</w:t>
      </w:r>
    </w:p>
    <w:p w14:paraId="1E4DAA08" w14:textId="77777777" w:rsidR="00BE5E96" w:rsidRPr="00F9577D" w:rsidRDefault="00BE5E96" w:rsidP="00297ED5">
      <w:pPr>
        <w:pStyle w:val="Normaallaadveeb"/>
        <w:shd w:val="clear" w:color="auto" w:fill="FFFFFF"/>
        <w:spacing w:before="0" w:beforeAutospacing="0" w:after="0" w:afterAutospacing="0"/>
        <w:rPr>
          <w:color w:val="202020"/>
        </w:rPr>
      </w:pPr>
    </w:p>
    <w:p w14:paraId="2480C30F" w14:textId="77777777" w:rsidR="000C5D17" w:rsidRPr="00F9577D" w:rsidRDefault="000C5D17" w:rsidP="00297ED5">
      <w:pPr>
        <w:pStyle w:val="Normaallaadveeb"/>
        <w:shd w:val="clear" w:color="auto" w:fill="FFFFFF"/>
        <w:spacing w:before="0" w:beforeAutospacing="0" w:after="0" w:afterAutospacing="0"/>
        <w:rPr>
          <w:color w:val="202020"/>
        </w:rPr>
      </w:pPr>
      <w:r w:rsidRPr="00F9577D">
        <w:rPr>
          <w:color w:val="202020"/>
        </w:rPr>
        <w:t>(</w:t>
      </w:r>
      <w:r w:rsidR="0041430F" w:rsidRPr="00F9577D">
        <w:rPr>
          <w:color w:val="202020"/>
        </w:rPr>
        <w:t>9</w:t>
      </w:r>
      <w:r w:rsidRPr="00F9577D">
        <w:rPr>
          <w:color w:val="202020"/>
        </w:rPr>
        <w:t>) Stard</w:t>
      </w:r>
      <w:r w:rsidR="002D7DA9" w:rsidRPr="00F9577D">
        <w:rPr>
          <w:color w:val="202020"/>
        </w:rPr>
        <w:t>i</w:t>
      </w:r>
      <w:r w:rsidR="002D1FAD" w:rsidRPr="00F9577D">
        <w:rPr>
          <w:color w:val="202020"/>
        </w:rPr>
        <w:t>toetust</w:t>
      </w:r>
      <w:r w:rsidRPr="00F9577D">
        <w:rPr>
          <w:color w:val="202020"/>
        </w:rPr>
        <w:t xml:space="preserve"> ei anta alkoholi- ja tubakatoodete müügiga tegelevatele ettevõtjatele.</w:t>
      </w:r>
    </w:p>
    <w:p w14:paraId="7AC7DB3B" w14:textId="77777777" w:rsidR="00BE5E96" w:rsidRPr="00F9577D" w:rsidRDefault="00BE5E96" w:rsidP="00BE5E96">
      <w:pPr>
        <w:pStyle w:val="Normaallaadveeb"/>
        <w:shd w:val="clear" w:color="auto" w:fill="FFFFFF"/>
        <w:spacing w:before="0" w:beforeAutospacing="0" w:after="0" w:afterAutospacing="0"/>
        <w:rPr>
          <w:color w:val="202020"/>
        </w:rPr>
      </w:pPr>
    </w:p>
    <w:p w14:paraId="60325CE5" w14:textId="77777777" w:rsidR="00311953" w:rsidRPr="00F9577D" w:rsidRDefault="000C5D17" w:rsidP="00151F85">
      <w:pPr>
        <w:pStyle w:val="Normaallaadveeb"/>
        <w:shd w:val="clear" w:color="auto" w:fill="FFFFFF"/>
        <w:spacing w:before="0" w:beforeAutospacing="0" w:after="0" w:afterAutospacing="0"/>
        <w:rPr>
          <w:color w:val="202020"/>
        </w:rPr>
      </w:pPr>
      <w:r w:rsidRPr="00F9577D">
        <w:rPr>
          <w:color w:val="202020"/>
        </w:rPr>
        <w:t>(</w:t>
      </w:r>
      <w:r w:rsidR="0041430F" w:rsidRPr="00F9577D">
        <w:rPr>
          <w:color w:val="202020"/>
        </w:rPr>
        <w:t>10</w:t>
      </w:r>
      <w:r w:rsidR="00311953" w:rsidRPr="00F9577D">
        <w:rPr>
          <w:color w:val="202020"/>
        </w:rPr>
        <w:t xml:space="preserve">) Toetuse abil tehtud investeeringut tuleb sihipäraselt kasutada kahe aasta jooksul peale lepingu sõlmimist </w:t>
      </w:r>
      <w:r w:rsidR="00B776E0" w:rsidRPr="00F9577D">
        <w:rPr>
          <w:color w:val="202020"/>
        </w:rPr>
        <w:t>v</w:t>
      </w:r>
      <w:r w:rsidR="00311953" w:rsidRPr="00F9577D">
        <w:rPr>
          <w:color w:val="202020"/>
        </w:rPr>
        <w:t xml:space="preserve">allavalitsusega. Sellel perioodil ei tohi toetusega soetatud vara müüa, </w:t>
      </w:r>
      <w:r w:rsidR="0086070A" w:rsidRPr="00F9577D">
        <w:rPr>
          <w:color w:val="202020"/>
        </w:rPr>
        <w:t xml:space="preserve">üürile või </w:t>
      </w:r>
      <w:r w:rsidR="00311953" w:rsidRPr="00F9577D">
        <w:rPr>
          <w:color w:val="202020"/>
        </w:rPr>
        <w:t>rendile anda vms.</w:t>
      </w:r>
    </w:p>
    <w:p w14:paraId="07229DC7" w14:textId="77777777" w:rsidR="0086070A" w:rsidRPr="00F9577D" w:rsidRDefault="0086070A" w:rsidP="00297ED5">
      <w:pPr>
        <w:pStyle w:val="Normaallaadveeb"/>
        <w:shd w:val="clear" w:color="auto" w:fill="FFFFFF"/>
        <w:spacing w:before="0" w:beforeAutospacing="0" w:after="0" w:afterAutospacing="0"/>
        <w:rPr>
          <w:color w:val="202020"/>
        </w:rPr>
      </w:pPr>
    </w:p>
    <w:p w14:paraId="560B93F0" w14:textId="77777777" w:rsidR="001E50D8" w:rsidRPr="00F9577D" w:rsidRDefault="002D1FAD" w:rsidP="00297ED5">
      <w:pPr>
        <w:shd w:val="clear" w:color="auto" w:fill="FFFFFF"/>
        <w:spacing w:after="0" w:line="240" w:lineRule="auto"/>
        <w:outlineLvl w:val="2"/>
        <w:rPr>
          <w:rFonts w:ascii="Times New Roman" w:eastAsia="Times New Roman" w:hAnsi="Times New Roman"/>
          <w:b/>
          <w:bCs/>
          <w:color w:val="000000"/>
          <w:sz w:val="24"/>
          <w:szCs w:val="24"/>
          <w:lang w:eastAsia="et-EE"/>
        </w:rPr>
      </w:pPr>
      <w:r w:rsidRPr="00F9577D">
        <w:rPr>
          <w:rFonts w:ascii="Times New Roman" w:eastAsia="Times New Roman" w:hAnsi="Times New Roman"/>
          <w:b/>
          <w:bCs/>
          <w:color w:val="000000"/>
          <w:sz w:val="24"/>
          <w:szCs w:val="24"/>
          <w:lang w:eastAsia="et-EE"/>
        </w:rPr>
        <w:t>§ 4.</w:t>
      </w:r>
      <w:r w:rsidR="00BE5E96" w:rsidRPr="00F9577D">
        <w:rPr>
          <w:rFonts w:ascii="Times New Roman" w:eastAsia="Times New Roman" w:hAnsi="Times New Roman"/>
          <w:b/>
          <w:bCs/>
          <w:color w:val="000000"/>
          <w:sz w:val="24"/>
          <w:szCs w:val="24"/>
          <w:lang w:eastAsia="et-EE"/>
        </w:rPr>
        <w:t xml:space="preserve"> </w:t>
      </w:r>
      <w:r w:rsidR="001E50D8" w:rsidRPr="00F9577D">
        <w:rPr>
          <w:rFonts w:ascii="Times New Roman" w:eastAsia="Times New Roman" w:hAnsi="Times New Roman"/>
          <w:b/>
          <w:bCs/>
          <w:color w:val="000000"/>
          <w:sz w:val="24"/>
          <w:szCs w:val="24"/>
          <w:lang w:eastAsia="et-EE"/>
        </w:rPr>
        <w:t>Nõuded stard</w:t>
      </w:r>
      <w:r w:rsidRPr="00F9577D">
        <w:rPr>
          <w:rFonts w:ascii="Times New Roman" w:eastAsia="Times New Roman" w:hAnsi="Times New Roman"/>
          <w:b/>
          <w:bCs/>
          <w:color w:val="000000"/>
          <w:sz w:val="24"/>
          <w:szCs w:val="24"/>
          <w:lang w:eastAsia="et-EE"/>
        </w:rPr>
        <w:t>itoetuse</w:t>
      </w:r>
      <w:r w:rsidR="001E50D8" w:rsidRPr="00F9577D">
        <w:rPr>
          <w:rFonts w:ascii="Times New Roman" w:eastAsia="Times New Roman" w:hAnsi="Times New Roman"/>
          <w:b/>
          <w:bCs/>
          <w:color w:val="000000"/>
          <w:sz w:val="24"/>
          <w:szCs w:val="24"/>
          <w:lang w:eastAsia="et-EE"/>
        </w:rPr>
        <w:t xml:space="preserve"> taotle</w:t>
      </w:r>
      <w:r w:rsidRPr="00F9577D">
        <w:rPr>
          <w:rFonts w:ascii="Times New Roman" w:eastAsia="Times New Roman" w:hAnsi="Times New Roman"/>
          <w:b/>
          <w:bCs/>
          <w:color w:val="000000"/>
          <w:sz w:val="24"/>
          <w:szCs w:val="24"/>
          <w:lang w:eastAsia="et-EE"/>
        </w:rPr>
        <w:t>jale</w:t>
      </w:r>
    </w:p>
    <w:p w14:paraId="0444A102" w14:textId="77777777" w:rsidR="001E50D8" w:rsidRPr="00F9577D" w:rsidRDefault="00D66A2E" w:rsidP="00297ED5">
      <w:pPr>
        <w:shd w:val="clear" w:color="auto" w:fill="FFFFFF"/>
        <w:spacing w:after="0" w:line="240" w:lineRule="auto"/>
        <w:rPr>
          <w:rFonts w:ascii="Times New Roman" w:eastAsia="Times New Roman" w:hAnsi="Times New Roman"/>
          <w:color w:val="202020"/>
          <w:sz w:val="24"/>
          <w:szCs w:val="24"/>
          <w:lang w:eastAsia="et-EE"/>
        </w:rPr>
      </w:pPr>
      <w:r w:rsidRPr="00F9577D">
        <w:rPr>
          <w:rFonts w:ascii="Times New Roman" w:eastAsia="Times New Roman" w:hAnsi="Times New Roman"/>
          <w:color w:val="202020"/>
          <w:sz w:val="24"/>
          <w:szCs w:val="24"/>
          <w:lang w:eastAsia="et-EE"/>
        </w:rPr>
        <w:t xml:space="preserve">Taotlejad peavad vastama järgmistele </w:t>
      </w:r>
      <w:r w:rsidR="00373197" w:rsidRPr="00F9577D">
        <w:rPr>
          <w:rFonts w:ascii="Times New Roman" w:eastAsia="Times New Roman" w:hAnsi="Times New Roman"/>
          <w:color w:val="202020"/>
          <w:sz w:val="24"/>
          <w:szCs w:val="24"/>
          <w:lang w:eastAsia="et-EE"/>
        </w:rPr>
        <w:t>nõuetele</w:t>
      </w:r>
      <w:r w:rsidR="004559F5" w:rsidRPr="00F9577D">
        <w:rPr>
          <w:rFonts w:ascii="Times New Roman" w:eastAsia="Times New Roman" w:hAnsi="Times New Roman"/>
          <w:color w:val="202020"/>
          <w:sz w:val="24"/>
          <w:szCs w:val="24"/>
          <w:lang w:eastAsia="et-EE"/>
        </w:rPr>
        <w:t xml:space="preserve">: </w:t>
      </w:r>
    </w:p>
    <w:p w14:paraId="57E18B70" w14:textId="77777777" w:rsidR="00373197" w:rsidRPr="00F9577D" w:rsidRDefault="00235495" w:rsidP="00297ED5">
      <w:pPr>
        <w:pStyle w:val="Loendilik"/>
        <w:numPr>
          <w:ilvl w:val="0"/>
          <w:numId w:val="3"/>
        </w:numPr>
        <w:shd w:val="clear" w:color="auto" w:fill="FFFFFF"/>
        <w:spacing w:after="0" w:line="240" w:lineRule="auto"/>
        <w:rPr>
          <w:rFonts w:ascii="Times New Roman" w:eastAsia="Times New Roman" w:hAnsi="Times New Roman"/>
          <w:color w:val="202020"/>
          <w:sz w:val="24"/>
          <w:szCs w:val="24"/>
          <w:lang w:eastAsia="et-EE"/>
        </w:rPr>
      </w:pPr>
      <w:r w:rsidRPr="00F9577D">
        <w:rPr>
          <w:rFonts w:ascii="Times New Roman" w:eastAsia="Times New Roman" w:hAnsi="Times New Roman"/>
          <w:color w:val="202020"/>
          <w:sz w:val="24"/>
          <w:szCs w:val="24"/>
          <w:lang w:eastAsia="et-EE"/>
        </w:rPr>
        <w:t xml:space="preserve">äriühing või </w:t>
      </w:r>
      <w:r w:rsidR="00FB02E7" w:rsidRPr="00F9577D">
        <w:rPr>
          <w:rFonts w:ascii="Times New Roman" w:eastAsia="Times New Roman" w:hAnsi="Times New Roman"/>
          <w:color w:val="202020"/>
          <w:sz w:val="24"/>
          <w:szCs w:val="24"/>
          <w:lang w:eastAsia="et-EE"/>
        </w:rPr>
        <w:t xml:space="preserve">füüsilisest isikust ettevõtja on taotluse esitamise ajaks registreeritud </w:t>
      </w:r>
      <w:r w:rsidR="00373197" w:rsidRPr="00F9577D">
        <w:rPr>
          <w:rFonts w:ascii="Times New Roman" w:eastAsia="Times New Roman" w:hAnsi="Times New Roman"/>
          <w:color w:val="202020"/>
          <w:sz w:val="24"/>
          <w:szCs w:val="24"/>
          <w:lang w:eastAsia="et-EE"/>
        </w:rPr>
        <w:t>Äriregistris;</w:t>
      </w:r>
    </w:p>
    <w:p w14:paraId="02AF2CFF" w14:textId="2D8EDF9C" w:rsidR="001E50D8" w:rsidRPr="0033243F" w:rsidRDefault="00FB02E7" w:rsidP="00BE5E96">
      <w:pPr>
        <w:pStyle w:val="Loendilik"/>
        <w:numPr>
          <w:ilvl w:val="0"/>
          <w:numId w:val="3"/>
        </w:numPr>
        <w:shd w:val="clear" w:color="auto" w:fill="FFFFFF"/>
        <w:spacing w:after="0" w:line="240" w:lineRule="auto"/>
        <w:rPr>
          <w:rFonts w:ascii="Times New Roman" w:eastAsia="Times New Roman" w:hAnsi="Times New Roman"/>
          <w:strike/>
          <w:color w:val="202020"/>
          <w:sz w:val="24"/>
          <w:szCs w:val="24"/>
          <w:lang w:eastAsia="et-EE"/>
        </w:rPr>
      </w:pPr>
      <w:r w:rsidRPr="0033243F">
        <w:rPr>
          <w:rFonts w:ascii="Times New Roman" w:eastAsia="Times New Roman" w:hAnsi="Times New Roman"/>
          <w:strike/>
          <w:color w:val="202020"/>
          <w:sz w:val="24"/>
          <w:szCs w:val="24"/>
          <w:lang w:eastAsia="et-EE"/>
        </w:rPr>
        <w:t xml:space="preserve"> taotleja asukoht ja tegevuskoht (FIE-del ka elukoh</w:t>
      </w:r>
      <w:r w:rsidR="00373197" w:rsidRPr="0033243F">
        <w:rPr>
          <w:rFonts w:ascii="Times New Roman" w:eastAsia="Times New Roman" w:hAnsi="Times New Roman"/>
          <w:strike/>
          <w:color w:val="202020"/>
          <w:sz w:val="24"/>
          <w:szCs w:val="24"/>
          <w:lang w:eastAsia="et-EE"/>
        </w:rPr>
        <w:t>t</w:t>
      </w:r>
      <w:r w:rsidRPr="0033243F">
        <w:rPr>
          <w:rFonts w:ascii="Times New Roman" w:eastAsia="Times New Roman" w:hAnsi="Times New Roman"/>
          <w:strike/>
          <w:color w:val="202020"/>
          <w:sz w:val="24"/>
          <w:szCs w:val="24"/>
          <w:lang w:eastAsia="et-EE"/>
        </w:rPr>
        <w:t>) on Mulgi vald ning toetuse abil tehtavad investeeringud on suunatud ettevõtluse edendamisele Mulgi vallas;</w:t>
      </w:r>
    </w:p>
    <w:p w14:paraId="37ABE815" w14:textId="4563A42A" w:rsidR="00B935E7" w:rsidRPr="00F9577D" w:rsidRDefault="00B935E7" w:rsidP="00B935E7">
      <w:pPr>
        <w:spacing w:after="0"/>
        <w:ind w:left="360"/>
        <w:rPr>
          <w:rFonts w:ascii="Times New Roman" w:hAnsi="Times New Roman"/>
          <w:bCs/>
          <w:color w:val="FF0000"/>
          <w:sz w:val="24"/>
          <w:szCs w:val="24"/>
        </w:rPr>
      </w:pPr>
      <w:r w:rsidRPr="00F9577D">
        <w:rPr>
          <w:rFonts w:ascii="Times New Roman" w:hAnsi="Times New Roman"/>
          <w:bCs/>
          <w:color w:val="FF0000"/>
          <w:sz w:val="24"/>
          <w:szCs w:val="24"/>
        </w:rPr>
        <w:t>2)</w:t>
      </w:r>
      <w:r w:rsidR="00393A0D">
        <w:rPr>
          <w:rFonts w:ascii="Times New Roman" w:hAnsi="Times New Roman"/>
          <w:bCs/>
          <w:color w:val="FF0000"/>
          <w:sz w:val="24"/>
          <w:szCs w:val="24"/>
        </w:rPr>
        <w:t xml:space="preserve"> </w:t>
      </w:r>
      <w:r w:rsidRPr="00F9577D">
        <w:rPr>
          <w:rFonts w:ascii="Times New Roman" w:hAnsi="Times New Roman"/>
          <w:bCs/>
          <w:color w:val="FF0000"/>
          <w:sz w:val="24"/>
          <w:szCs w:val="24"/>
        </w:rPr>
        <w:t>taotleja asukoht ja tegevuskoht (FIE-del elukoht) on Mulgi vald ning toetuse abil tehtavad investeeringud on suunatud ettevõtluse edendamisele Mulgi vallas;</w:t>
      </w:r>
    </w:p>
    <w:p w14:paraId="155DD5EE" w14:textId="6D7BEF6F" w:rsidR="001E50D8" w:rsidRPr="0033243F" w:rsidRDefault="00373197" w:rsidP="00297ED5">
      <w:pPr>
        <w:pStyle w:val="Loendilik"/>
        <w:numPr>
          <w:ilvl w:val="0"/>
          <w:numId w:val="3"/>
        </w:numPr>
        <w:shd w:val="clear" w:color="auto" w:fill="FFFFFF"/>
        <w:spacing w:after="0" w:line="240" w:lineRule="auto"/>
        <w:rPr>
          <w:rFonts w:ascii="Times New Roman" w:hAnsi="Times New Roman"/>
          <w:strike/>
          <w:color w:val="202020"/>
          <w:sz w:val="24"/>
          <w:szCs w:val="24"/>
          <w:shd w:val="clear" w:color="auto" w:fill="FFFFFF"/>
        </w:rPr>
      </w:pPr>
      <w:r w:rsidRPr="0033243F">
        <w:rPr>
          <w:rFonts w:ascii="Times New Roman" w:hAnsi="Times New Roman"/>
          <w:strike/>
          <w:color w:val="202020"/>
          <w:sz w:val="24"/>
          <w:szCs w:val="24"/>
          <w:shd w:val="clear" w:color="auto" w:fill="FFFFFF"/>
        </w:rPr>
        <w:t xml:space="preserve">taotleja </w:t>
      </w:r>
      <w:r w:rsidR="001E50D8" w:rsidRPr="0033243F">
        <w:rPr>
          <w:rFonts w:ascii="Times New Roman" w:hAnsi="Times New Roman"/>
          <w:strike/>
          <w:color w:val="202020"/>
          <w:sz w:val="24"/>
          <w:szCs w:val="24"/>
          <w:shd w:val="clear" w:color="auto" w:fill="FFFFFF"/>
        </w:rPr>
        <w:t>esmasest registreerimisest äriregistris ei ole möödunud rohkem kui kaks aastat;</w:t>
      </w:r>
    </w:p>
    <w:p w14:paraId="469D6B30" w14:textId="0040D224" w:rsidR="00B935E7" w:rsidRPr="00F9577D" w:rsidRDefault="00B935E7" w:rsidP="00B935E7">
      <w:pPr>
        <w:spacing w:after="0"/>
        <w:ind w:left="360"/>
        <w:rPr>
          <w:rFonts w:ascii="Times New Roman" w:hAnsi="Times New Roman"/>
          <w:bCs/>
          <w:color w:val="FF0000"/>
          <w:sz w:val="24"/>
          <w:szCs w:val="24"/>
        </w:rPr>
      </w:pPr>
      <w:r w:rsidRPr="00F9577D">
        <w:rPr>
          <w:rFonts w:ascii="Times New Roman" w:hAnsi="Times New Roman"/>
          <w:bCs/>
          <w:color w:val="FF0000"/>
          <w:sz w:val="24"/>
          <w:szCs w:val="24"/>
        </w:rPr>
        <w:t>3)</w:t>
      </w:r>
      <w:r w:rsidR="00393A0D">
        <w:rPr>
          <w:rFonts w:ascii="Times New Roman" w:hAnsi="Times New Roman"/>
          <w:bCs/>
          <w:color w:val="FF0000"/>
          <w:sz w:val="24"/>
          <w:szCs w:val="24"/>
        </w:rPr>
        <w:t xml:space="preserve"> </w:t>
      </w:r>
      <w:r w:rsidRPr="00F9577D">
        <w:rPr>
          <w:rFonts w:ascii="Times New Roman" w:hAnsi="Times New Roman"/>
          <w:bCs/>
          <w:color w:val="FF0000"/>
          <w:sz w:val="24"/>
          <w:szCs w:val="24"/>
        </w:rPr>
        <w:t>taotleja esmasest registreerimisest äriregistris ei ole möödunud rohkem kui 24 kuud;</w:t>
      </w:r>
    </w:p>
    <w:p w14:paraId="4BE4D425" w14:textId="776F4003" w:rsidR="001E50D8" w:rsidRPr="0033243F" w:rsidRDefault="001E50D8" w:rsidP="00297ED5">
      <w:pPr>
        <w:pStyle w:val="Loendilik"/>
        <w:numPr>
          <w:ilvl w:val="0"/>
          <w:numId w:val="3"/>
        </w:numPr>
        <w:shd w:val="clear" w:color="auto" w:fill="FFFFFF"/>
        <w:spacing w:after="0" w:line="240" w:lineRule="auto"/>
        <w:rPr>
          <w:rFonts w:ascii="Times New Roman" w:hAnsi="Times New Roman"/>
          <w:strike/>
          <w:color w:val="202020"/>
          <w:sz w:val="24"/>
          <w:szCs w:val="24"/>
          <w:shd w:val="clear" w:color="auto" w:fill="FFFFFF"/>
        </w:rPr>
      </w:pPr>
      <w:r w:rsidRPr="0033243F">
        <w:rPr>
          <w:rFonts w:ascii="Times New Roman" w:hAnsi="Times New Roman"/>
          <w:strike/>
          <w:color w:val="202020"/>
          <w:sz w:val="24"/>
          <w:szCs w:val="24"/>
          <w:shd w:val="clear" w:color="auto" w:fill="FFFFFF"/>
        </w:rPr>
        <w:t xml:space="preserve"> </w:t>
      </w:r>
      <w:r w:rsidR="00373197" w:rsidRPr="0033243F">
        <w:rPr>
          <w:rFonts w:ascii="Times New Roman" w:hAnsi="Times New Roman"/>
          <w:strike/>
          <w:color w:val="202020"/>
          <w:sz w:val="24"/>
          <w:szCs w:val="24"/>
          <w:shd w:val="clear" w:color="auto" w:fill="FFFFFF"/>
        </w:rPr>
        <w:t xml:space="preserve">taotleja </w:t>
      </w:r>
      <w:r w:rsidRPr="0033243F">
        <w:rPr>
          <w:rFonts w:ascii="Times New Roman" w:hAnsi="Times New Roman"/>
          <w:strike/>
          <w:color w:val="202020"/>
          <w:sz w:val="24"/>
          <w:szCs w:val="24"/>
          <w:shd w:val="clear" w:color="auto" w:fill="FFFFFF"/>
        </w:rPr>
        <w:t>ei ole antud valdkonnas tegutsenud mitte rohkem kui üks aasta;</w:t>
      </w:r>
    </w:p>
    <w:p w14:paraId="01F7A13D" w14:textId="0837BFE8" w:rsidR="00B935E7" w:rsidRPr="00F9577D" w:rsidRDefault="00B935E7" w:rsidP="00B935E7">
      <w:pPr>
        <w:spacing w:after="0"/>
        <w:ind w:left="360"/>
        <w:rPr>
          <w:rFonts w:ascii="Times New Roman" w:hAnsi="Times New Roman"/>
          <w:bCs/>
          <w:color w:val="FF0000"/>
          <w:sz w:val="24"/>
          <w:szCs w:val="24"/>
        </w:rPr>
      </w:pPr>
      <w:r w:rsidRPr="00F9577D">
        <w:rPr>
          <w:rFonts w:ascii="Times New Roman" w:hAnsi="Times New Roman"/>
          <w:bCs/>
          <w:color w:val="FF0000"/>
          <w:sz w:val="24"/>
          <w:szCs w:val="24"/>
        </w:rPr>
        <w:t>4) taotleja ei ole antud valdkonnas tegutsenud mitte rohkem kui 24 kuud;</w:t>
      </w:r>
    </w:p>
    <w:p w14:paraId="24AB6144" w14:textId="6C739A97" w:rsidR="001E50D8" w:rsidRPr="0033243F" w:rsidRDefault="00373197" w:rsidP="00297ED5">
      <w:pPr>
        <w:pStyle w:val="Loendilik"/>
        <w:numPr>
          <w:ilvl w:val="0"/>
          <w:numId w:val="3"/>
        </w:numPr>
        <w:shd w:val="clear" w:color="auto" w:fill="FFFFFF"/>
        <w:spacing w:after="0" w:line="240" w:lineRule="auto"/>
        <w:rPr>
          <w:rFonts w:ascii="Times New Roman" w:hAnsi="Times New Roman"/>
          <w:strike/>
          <w:color w:val="202020"/>
          <w:sz w:val="24"/>
          <w:szCs w:val="24"/>
          <w:shd w:val="clear" w:color="auto" w:fill="FFFFFF"/>
        </w:rPr>
      </w:pPr>
      <w:r w:rsidRPr="0033243F">
        <w:rPr>
          <w:rFonts w:ascii="Times New Roman" w:hAnsi="Times New Roman"/>
          <w:strike/>
          <w:color w:val="202020"/>
          <w:sz w:val="24"/>
          <w:szCs w:val="24"/>
          <w:shd w:val="clear" w:color="auto" w:fill="FFFFFF"/>
        </w:rPr>
        <w:t xml:space="preserve"> taotleja</w:t>
      </w:r>
      <w:r w:rsidR="001E50D8" w:rsidRPr="0033243F">
        <w:rPr>
          <w:rFonts w:ascii="Times New Roman" w:hAnsi="Times New Roman"/>
          <w:strike/>
          <w:color w:val="202020"/>
          <w:sz w:val="24"/>
          <w:szCs w:val="24"/>
          <w:shd w:val="clear" w:color="auto" w:fill="FFFFFF"/>
        </w:rPr>
        <w:t xml:space="preserve"> peab olema tööandjaks Mulgi valla elanikele 2 aastat, alates toetuse väljamaksmise kuupäevast;</w:t>
      </w:r>
    </w:p>
    <w:p w14:paraId="29FE8F03" w14:textId="66DC0450" w:rsidR="00B935E7" w:rsidRPr="00F9577D" w:rsidRDefault="00B935E7" w:rsidP="00B935E7">
      <w:pPr>
        <w:spacing w:after="0"/>
        <w:ind w:left="360"/>
        <w:rPr>
          <w:rFonts w:ascii="Times New Roman" w:hAnsi="Times New Roman"/>
          <w:bCs/>
          <w:color w:val="FF0000"/>
          <w:sz w:val="24"/>
          <w:szCs w:val="24"/>
        </w:rPr>
      </w:pPr>
      <w:r w:rsidRPr="00F9577D">
        <w:rPr>
          <w:rFonts w:ascii="Times New Roman" w:hAnsi="Times New Roman"/>
          <w:bCs/>
          <w:color w:val="FF0000"/>
          <w:sz w:val="24"/>
          <w:szCs w:val="24"/>
        </w:rPr>
        <w:t>5) taotleja peab olema tööandjaks 24 kuud, alates toetuse väljamaksmise kuupäevast;</w:t>
      </w:r>
    </w:p>
    <w:p w14:paraId="5DBF2EAA" w14:textId="77777777" w:rsidR="001E50D8" w:rsidRPr="00F9577D" w:rsidRDefault="001E50D8" w:rsidP="00297ED5">
      <w:pPr>
        <w:pStyle w:val="Loendilik"/>
        <w:numPr>
          <w:ilvl w:val="0"/>
          <w:numId w:val="3"/>
        </w:numPr>
        <w:shd w:val="clear" w:color="auto" w:fill="FFFFFF"/>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 xml:space="preserve"> </w:t>
      </w:r>
      <w:r w:rsidR="00373197" w:rsidRPr="00F9577D">
        <w:rPr>
          <w:rFonts w:ascii="Times New Roman" w:hAnsi="Times New Roman"/>
          <w:color w:val="202020"/>
          <w:sz w:val="24"/>
          <w:szCs w:val="24"/>
          <w:shd w:val="clear" w:color="auto" w:fill="FFFFFF"/>
        </w:rPr>
        <w:t xml:space="preserve">taotleja ettevõte </w:t>
      </w:r>
      <w:r w:rsidRPr="00F9577D">
        <w:rPr>
          <w:rFonts w:ascii="Times New Roman" w:hAnsi="Times New Roman"/>
          <w:color w:val="202020"/>
          <w:sz w:val="24"/>
          <w:szCs w:val="24"/>
          <w:shd w:val="clear" w:color="auto" w:fill="FFFFFF"/>
        </w:rPr>
        <w:t>ei ole teise juriidilise isiku tütarettevõte Eesti Vabariigi seaduste tähenduses;</w:t>
      </w:r>
    </w:p>
    <w:p w14:paraId="0A6E1C1C" w14:textId="77777777" w:rsidR="001E50D8" w:rsidRPr="00F9577D" w:rsidRDefault="00373197" w:rsidP="00297ED5">
      <w:pPr>
        <w:pStyle w:val="Loendilik"/>
        <w:numPr>
          <w:ilvl w:val="0"/>
          <w:numId w:val="3"/>
        </w:numPr>
        <w:shd w:val="clear" w:color="auto" w:fill="FFFFFF"/>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 xml:space="preserve"> taotlejal</w:t>
      </w:r>
      <w:r w:rsidR="001E50D8" w:rsidRPr="00F9577D">
        <w:rPr>
          <w:rFonts w:ascii="Times New Roman" w:hAnsi="Times New Roman"/>
          <w:color w:val="202020"/>
          <w:sz w:val="24"/>
          <w:szCs w:val="24"/>
          <w:shd w:val="clear" w:color="auto" w:fill="FFFFFF"/>
        </w:rPr>
        <w:t xml:space="preserve"> puuduvad maksuvõlad;</w:t>
      </w:r>
    </w:p>
    <w:p w14:paraId="3D390450" w14:textId="77777777" w:rsidR="001E50D8" w:rsidRPr="00F9577D" w:rsidRDefault="00373197" w:rsidP="00297ED5">
      <w:pPr>
        <w:pStyle w:val="Loendilik"/>
        <w:numPr>
          <w:ilvl w:val="0"/>
          <w:numId w:val="3"/>
        </w:numPr>
        <w:shd w:val="clear" w:color="auto" w:fill="FFFFFF"/>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 xml:space="preserve"> taotleja</w:t>
      </w:r>
      <w:r w:rsidR="001E50D8" w:rsidRPr="00F9577D">
        <w:rPr>
          <w:rFonts w:ascii="Times New Roman" w:hAnsi="Times New Roman"/>
          <w:color w:val="202020"/>
          <w:sz w:val="24"/>
          <w:szCs w:val="24"/>
          <w:shd w:val="clear" w:color="auto" w:fill="FFFFFF"/>
        </w:rPr>
        <w:t xml:space="preserve"> suhtes ei ole algatatud likvideerimis- ega pankrotimenetlust.</w:t>
      </w:r>
    </w:p>
    <w:p w14:paraId="4F6735FF" w14:textId="77777777" w:rsidR="001E50D8" w:rsidRPr="00F9577D" w:rsidRDefault="001E50D8" w:rsidP="00297ED5">
      <w:pPr>
        <w:shd w:val="clear" w:color="auto" w:fill="FFFFFF"/>
        <w:spacing w:after="0" w:line="240" w:lineRule="auto"/>
        <w:ind w:firstLine="708"/>
        <w:rPr>
          <w:rFonts w:ascii="Times New Roman" w:hAnsi="Times New Roman"/>
          <w:color w:val="202020"/>
          <w:sz w:val="24"/>
          <w:szCs w:val="24"/>
          <w:shd w:val="clear" w:color="auto" w:fill="FFFFFF"/>
        </w:rPr>
      </w:pPr>
    </w:p>
    <w:p w14:paraId="458F55AC" w14:textId="77777777" w:rsidR="00796133" w:rsidRPr="00F9577D" w:rsidRDefault="000F0662" w:rsidP="00297ED5">
      <w:pPr>
        <w:pStyle w:val="Normaallaadveeb"/>
        <w:shd w:val="clear" w:color="auto" w:fill="FFFFFF"/>
        <w:spacing w:before="0" w:beforeAutospacing="0" w:after="0" w:afterAutospacing="0"/>
        <w:rPr>
          <w:b/>
          <w:color w:val="202020"/>
        </w:rPr>
      </w:pPr>
      <w:r w:rsidRPr="00F9577D">
        <w:rPr>
          <w:b/>
          <w:color w:val="202020"/>
        </w:rPr>
        <w:t>§ 5. Nõuded taotlusele ja taotluse esitamine</w:t>
      </w:r>
    </w:p>
    <w:p w14:paraId="26D67FC0" w14:textId="77777777" w:rsidR="007D4F43" w:rsidRPr="00F9577D" w:rsidRDefault="007D4F43" w:rsidP="00297ED5">
      <w:pPr>
        <w:pStyle w:val="Normaallaadveeb"/>
        <w:shd w:val="clear" w:color="auto" w:fill="FFFFFF"/>
        <w:spacing w:before="0" w:beforeAutospacing="0" w:after="0" w:afterAutospacing="0"/>
        <w:rPr>
          <w:b/>
          <w:color w:val="202020"/>
        </w:rPr>
      </w:pPr>
    </w:p>
    <w:p w14:paraId="0DEFC18B" w14:textId="77777777" w:rsidR="000F0662" w:rsidRPr="00F9577D" w:rsidRDefault="0041430F" w:rsidP="0041430F">
      <w:pPr>
        <w:pStyle w:val="Normaallaadveeb"/>
        <w:shd w:val="clear" w:color="auto" w:fill="FFFFFF"/>
        <w:spacing w:before="0" w:beforeAutospacing="0" w:after="0" w:afterAutospacing="0"/>
        <w:rPr>
          <w:bCs/>
          <w:color w:val="202020"/>
          <w:bdr w:val="none" w:sz="0" w:space="0" w:color="auto" w:frame="1"/>
        </w:rPr>
      </w:pPr>
      <w:r w:rsidRPr="00F9577D">
        <w:rPr>
          <w:bCs/>
          <w:color w:val="202020"/>
          <w:bdr w:val="none" w:sz="0" w:space="0" w:color="auto" w:frame="1"/>
        </w:rPr>
        <w:t xml:space="preserve">(1) </w:t>
      </w:r>
      <w:r w:rsidR="000F0662" w:rsidRPr="00F9577D">
        <w:rPr>
          <w:bCs/>
          <w:color w:val="202020"/>
          <w:bdr w:val="none" w:sz="0" w:space="0" w:color="auto" w:frame="1"/>
        </w:rPr>
        <w:t>Taotleja esitab vormikohase taotluse</w:t>
      </w:r>
      <w:r w:rsidR="002434B9" w:rsidRPr="00F9577D">
        <w:rPr>
          <w:bCs/>
          <w:color w:val="202020"/>
          <w:bdr w:val="none" w:sz="0" w:space="0" w:color="auto" w:frame="1"/>
        </w:rPr>
        <w:t xml:space="preserve"> (lisa 1)</w:t>
      </w:r>
      <w:r w:rsidR="000F0662" w:rsidRPr="00F9577D">
        <w:rPr>
          <w:bCs/>
          <w:color w:val="202020"/>
          <w:bdr w:val="none" w:sz="0" w:space="0" w:color="auto" w:frame="1"/>
        </w:rPr>
        <w:t xml:space="preserve"> koos kõigi vajalike lisadokumentidega </w:t>
      </w:r>
      <w:r w:rsidR="007D4F43" w:rsidRPr="00F9577D">
        <w:rPr>
          <w:bCs/>
          <w:color w:val="202020"/>
          <w:bdr w:val="none" w:sz="0" w:space="0" w:color="auto" w:frame="1"/>
        </w:rPr>
        <w:t>v</w:t>
      </w:r>
      <w:r w:rsidR="000F0662" w:rsidRPr="00F9577D">
        <w:rPr>
          <w:bCs/>
          <w:color w:val="202020"/>
          <w:bdr w:val="none" w:sz="0" w:space="0" w:color="auto" w:frame="1"/>
        </w:rPr>
        <w:t xml:space="preserve">allavalitsusele elektrooniliselt e-posti aadressil </w:t>
      </w:r>
      <w:hyperlink r:id="rId8" w:history="1">
        <w:r w:rsidR="000F0662" w:rsidRPr="00F9577D">
          <w:rPr>
            <w:rStyle w:val="Hperlink"/>
            <w:bCs/>
            <w:bdr w:val="none" w:sz="0" w:space="0" w:color="auto" w:frame="1"/>
          </w:rPr>
          <w:t>mulgi@mulgivald.ee</w:t>
        </w:r>
      </w:hyperlink>
      <w:r w:rsidR="000F0662" w:rsidRPr="00F9577D">
        <w:rPr>
          <w:bCs/>
          <w:color w:val="202020"/>
          <w:bdr w:val="none" w:sz="0" w:space="0" w:color="auto" w:frame="1"/>
        </w:rPr>
        <w:t xml:space="preserve"> või paberkandjal aadressil Pärnu mnt 30, Abja-Paluoja, Mulgi vald. Taotlus ja taotlusele lisatud dokumendid peavad olema allkirjastatud ettevõtja seadusliku esindaja või volitatud esindaja poolt.</w:t>
      </w:r>
    </w:p>
    <w:p w14:paraId="41E0AE57" w14:textId="77777777" w:rsidR="007D4F43" w:rsidRPr="00F9577D" w:rsidRDefault="007D4F43" w:rsidP="007D4F43">
      <w:pPr>
        <w:pStyle w:val="Normaallaadveeb"/>
        <w:shd w:val="clear" w:color="auto" w:fill="FFFFFF"/>
        <w:spacing w:before="0" w:beforeAutospacing="0" w:after="0" w:afterAutospacing="0"/>
        <w:ind w:left="720"/>
        <w:rPr>
          <w:bCs/>
          <w:color w:val="202020"/>
          <w:bdr w:val="none" w:sz="0" w:space="0" w:color="auto" w:frame="1"/>
        </w:rPr>
      </w:pPr>
    </w:p>
    <w:p w14:paraId="638D05F6" w14:textId="77777777" w:rsidR="000F0662" w:rsidRPr="00F9577D" w:rsidRDefault="0041430F" w:rsidP="0041430F">
      <w:pPr>
        <w:pStyle w:val="Normaallaadveeb"/>
        <w:shd w:val="clear" w:color="auto" w:fill="FFFFFF"/>
        <w:spacing w:before="0" w:beforeAutospacing="0" w:after="0" w:afterAutospacing="0"/>
        <w:rPr>
          <w:color w:val="202020"/>
        </w:rPr>
      </w:pPr>
      <w:r w:rsidRPr="00F9577D">
        <w:rPr>
          <w:bCs/>
          <w:color w:val="202020"/>
          <w:bdr w:val="none" w:sz="0" w:space="0" w:color="auto" w:frame="1"/>
        </w:rPr>
        <w:t xml:space="preserve">(2) </w:t>
      </w:r>
      <w:r w:rsidR="000F0662" w:rsidRPr="00F9577D">
        <w:rPr>
          <w:bCs/>
          <w:color w:val="202020"/>
          <w:bdr w:val="none" w:sz="0" w:space="0" w:color="auto" w:frame="1"/>
        </w:rPr>
        <w:t>Füüsilisest isikust ettevõtjast</w:t>
      </w:r>
      <w:r w:rsidR="000F0662" w:rsidRPr="00F9577D">
        <w:rPr>
          <w:color w:val="202020"/>
        </w:rPr>
        <w:t xml:space="preserve"> taotleja lisab taotlusele</w:t>
      </w:r>
      <w:r w:rsidR="002434B9" w:rsidRPr="00F9577D">
        <w:rPr>
          <w:color w:val="202020"/>
        </w:rPr>
        <w:t xml:space="preserve"> järgmised</w:t>
      </w:r>
      <w:r w:rsidR="000F0662" w:rsidRPr="00F9577D">
        <w:rPr>
          <w:color w:val="202020"/>
        </w:rPr>
        <w:t xml:space="preserve"> </w:t>
      </w:r>
      <w:r w:rsidR="002434B9" w:rsidRPr="00F9577D">
        <w:rPr>
          <w:color w:val="202020"/>
        </w:rPr>
        <w:t>dokumendid:</w:t>
      </w:r>
    </w:p>
    <w:p w14:paraId="342A9DB6" w14:textId="643B3342" w:rsidR="000F0662" w:rsidRPr="0033243F" w:rsidRDefault="000F0662" w:rsidP="007D4F43">
      <w:pPr>
        <w:pStyle w:val="Normaallaadveeb"/>
        <w:numPr>
          <w:ilvl w:val="0"/>
          <w:numId w:val="15"/>
        </w:numPr>
        <w:shd w:val="clear" w:color="auto" w:fill="FFFFFF"/>
        <w:spacing w:before="0" w:beforeAutospacing="0" w:after="0" w:afterAutospacing="0"/>
        <w:rPr>
          <w:strike/>
          <w:color w:val="202020"/>
        </w:rPr>
      </w:pPr>
      <w:r w:rsidRPr="0033243F">
        <w:rPr>
          <w:strike/>
          <w:color w:val="202020"/>
        </w:rPr>
        <w:t>isikutunnistuse või passi koopia;</w:t>
      </w:r>
    </w:p>
    <w:p w14:paraId="4E2A5347" w14:textId="62A7BE79" w:rsidR="007A5A64" w:rsidRPr="00F9577D" w:rsidRDefault="007A5A64" w:rsidP="00393A0D">
      <w:pPr>
        <w:spacing w:after="0"/>
        <w:ind w:left="360"/>
        <w:rPr>
          <w:rFonts w:ascii="Times New Roman" w:hAnsi="Times New Roman"/>
          <w:color w:val="202020"/>
          <w:sz w:val="24"/>
          <w:szCs w:val="24"/>
        </w:rPr>
      </w:pPr>
      <w:r w:rsidRPr="00F9577D">
        <w:rPr>
          <w:rFonts w:ascii="Times New Roman" w:hAnsi="Times New Roman"/>
          <w:bCs/>
          <w:color w:val="FF0000"/>
          <w:sz w:val="24"/>
          <w:szCs w:val="24"/>
        </w:rPr>
        <w:t>1) isikut tõendava dokumendi koopia;</w:t>
      </w:r>
    </w:p>
    <w:p w14:paraId="61F125CF" w14:textId="77777777" w:rsidR="000F0662" w:rsidRPr="00F9577D" w:rsidRDefault="000F0662" w:rsidP="007D4F43">
      <w:pPr>
        <w:pStyle w:val="Normaallaadveeb"/>
        <w:numPr>
          <w:ilvl w:val="0"/>
          <w:numId w:val="15"/>
        </w:numPr>
        <w:shd w:val="clear" w:color="auto" w:fill="FFFFFF"/>
        <w:spacing w:before="0" w:beforeAutospacing="0" w:after="0" w:afterAutospacing="0"/>
        <w:rPr>
          <w:color w:val="202020"/>
        </w:rPr>
      </w:pPr>
      <w:r w:rsidRPr="00F9577D">
        <w:rPr>
          <w:color w:val="202020"/>
        </w:rPr>
        <w:t>vabas vormis tegevusaruanne ettevõtjana tegutsetud perioodi kohta (kulude, tulude arvestus);</w:t>
      </w:r>
    </w:p>
    <w:p w14:paraId="7B44561B" w14:textId="77777777" w:rsidR="000F0662" w:rsidRPr="00F9577D" w:rsidRDefault="000F0662" w:rsidP="007D4F43">
      <w:pPr>
        <w:pStyle w:val="Normaallaadveeb"/>
        <w:numPr>
          <w:ilvl w:val="0"/>
          <w:numId w:val="15"/>
        </w:numPr>
        <w:shd w:val="clear" w:color="auto" w:fill="FFFFFF"/>
        <w:spacing w:before="0" w:beforeAutospacing="0" w:after="0" w:afterAutospacing="0"/>
        <w:rPr>
          <w:color w:val="202020"/>
        </w:rPr>
      </w:pPr>
      <w:r w:rsidRPr="00F9577D">
        <w:rPr>
          <w:color w:val="202020"/>
        </w:rPr>
        <w:t>tõend maksuametist maksuvõlgnevuste puudumise kohta;</w:t>
      </w:r>
    </w:p>
    <w:p w14:paraId="07A836D5" w14:textId="77777777" w:rsidR="000F0662" w:rsidRPr="00F9577D" w:rsidRDefault="000F0662" w:rsidP="007D4F43">
      <w:pPr>
        <w:pStyle w:val="Normaallaadveeb"/>
        <w:numPr>
          <w:ilvl w:val="0"/>
          <w:numId w:val="15"/>
        </w:numPr>
        <w:shd w:val="clear" w:color="auto" w:fill="FFFFFF"/>
        <w:spacing w:before="0" w:beforeAutospacing="0" w:after="0" w:afterAutospacing="0"/>
        <w:rPr>
          <w:color w:val="202020"/>
        </w:rPr>
      </w:pPr>
      <w:r w:rsidRPr="00F9577D">
        <w:rPr>
          <w:color w:val="202020"/>
        </w:rPr>
        <w:lastRenderedPageBreak/>
        <w:t>äriplaan koos finantsprognoosidega vähemalt kaheks aastaks;</w:t>
      </w:r>
    </w:p>
    <w:p w14:paraId="5B4C47F1" w14:textId="77777777" w:rsidR="000F0662" w:rsidRPr="00F9577D" w:rsidRDefault="000F0662" w:rsidP="007D4F43">
      <w:pPr>
        <w:pStyle w:val="Normaallaadveeb"/>
        <w:numPr>
          <w:ilvl w:val="0"/>
          <w:numId w:val="15"/>
        </w:numPr>
        <w:shd w:val="clear" w:color="auto" w:fill="FFFFFF"/>
        <w:spacing w:before="0" w:beforeAutospacing="0" w:after="0" w:afterAutospacing="0"/>
        <w:rPr>
          <w:color w:val="202020"/>
        </w:rPr>
      </w:pPr>
      <w:r w:rsidRPr="00F9577D">
        <w:rPr>
          <w:color w:val="202020"/>
        </w:rPr>
        <w:t>muud dokumendid, mida taotleja peab vajalikuks esitada</w:t>
      </w:r>
      <w:r w:rsidR="007D4F43" w:rsidRPr="00F9577D">
        <w:rPr>
          <w:color w:val="202020"/>
        </w:rPr>
        <w:t>;</w:t>
      </w:r>
    </w:p>
    <w:p w14:paraId="1870DC18" w14:textId="77777777" w:rsidR="000F0662" w:rsidRPr="00F9577D" w:rsidRDefault="000F0662" w:rsidP="007D4F43">
      <w:pPr>
        <w:pStyle w:val="Normaallaadveeb"/>
        <w:numPr>
          <w:ilvl w:val="0"/>
          <w:numId w:val="15"/>
        </w:numPr>
        <w:shd w:val="clear" w:color="auto" w:fill="FFFFFF"/>
        <w:spacing w:before="0" w:beforeAutospacing="0" w:after="0" w:afterAutospacing="0"/>
        <w:rPr>
          <w:color w:val="202020"/>
        </w:rPr>
      </w:pPr>
      <w:r w:rsidRPr="00F9577D">
        <w:t xml:space="preserve">kui ettevõtja tegutseb tegevusalal, mis nõuab majandustegevusregistris (MTR) </w:t>
      </w:r>
      <w:r w:rsidR="007D4F43" w:rsidRPr="00F9577D">
        <w:t>r</w:t>
      </w:r>
      <w:r w:rsidRPr="00F9577D">
        <w:t>egistreeringut, siis tuleb esitada registreeringut tõendav dokument.</w:t>
      </w:r>
    </w:p>
    <w:p w14:paraId="3CB83BA4" w14:textId="77777777" w:rsidR="007D4F43" w:rsidRPr="00F9577D" w:rsidRDefault="007D4F43" w:rsidP="00297ED5">
      <w:pPr>
        <w:pStyle w:val="Normaallaadveeb"/>
        <w:shd w:val="clear" w:color="auto" w:fill="FFFFFF"/>
        <w:spacing w:before="0" w:beforeAutospacing="0" w:after="0" w:afterAutospacing="0"/>
        <w:ind w:left="708"/>
      </w:pPr>
    </w:p>
    <w:p w14:paraId="02D4E1E4" w14:textId="77777777" w:rsidR="000F0662" w:rsidRPr="00F9577D" w:rsidRDefault="0041430F" w:rsidP="0041430F">
      <w:pPr>
        <w:pStyle w:val="Normaallaadveeb"/>
        <w:shd w:val="clear" w:color="auto" w:fill="FFFFFF"/>
        <w:spacing w:before="0" w:beforeAutospacing="0" w:after="0" w:afterAutospacing="0"/>
        <w:rPr>
          <w:color w:val="202020"/>
        </w:rPr>
      </w:pPr>
      <w:r w:rsidRPr="00F9577D">
        <w:rPr>
          <w:bCs/>
          <w:color w:val="202020"/>
          <w:bdr w:val="none" w:sz="0" w:space="0" w:color="auto" w:frame="1"/>
        </w:rPr>
        <w:t xml:space="preserve">(3) </w:t>
      </w:r>
      <w:r w:rsidR="000F0662" w:rsidRPr="00F9577D">
        <w:rPr>
          <w:bCs/>
          <w:color w:val="202020"/>
          <w:bdr w:val="none" w:sz="0" w:space="0" w:color="auto" w:frame="1"/>
        </w:rPr>
        <w:t>Äriühingust</w:t>
      </w:r>
      <w:r w:rsidR="000F0662" w:rsidRPr="00F9577D">
        <w:rPr>
          <w:b/>
          <w:bCs/>
          <w:color w:val="202020"/>
          <w:bdr w:val="none" w:sz="0" w:space="0" w:color="auto" w:frame="1"/>
        </w:rPr>
        <w:t xml:space="preserve"> </w:t>
      </w:r>
      <w:r w:rsidR="000F0662" w:rsidRPr="00F9577D">
        <w:rPr>
          <w:color w:val="202020"/>
        </w:rPr>
        <w:t xml:space="preserve">taotleja </w:t>
      </w:r>
      <w:r w:rsidR="002434B9" w:rsidRPr="00F9577D">
        <w:rPr>
          <w:color w:val="202020"/>
        </w:rPr>
        <w:t>lisab taotlusele järgmised dokumendid:</w:t>
      </w:r>
    </w:p>
    <w:p w14:paraId="3BEA9D1A" w14:textId="77777777" w:rsidR="000F0662" w:rsidRPr="00F9577D" w:rsidRDefault="000F0662" w:rsidP="007D4F43">
      <w:pPr>
        <w:pStyle w:val="Normaallaadveeb"/>
        <w:numPr>
          <w:ilvl w:val="0"/>
          <w:numId w:val="8"/>
        </w:numPr>
        <w:shd w:val="clear" w:color="auto" w:fill="FFFFFF"/>
        <w:spacing w:before="0" w:beforeAutospacing="0" w:after="0" w:afterAutospacing="0"/>
        <w:rPr>
          <w:color w:val="202020"/>
        </w:rPr>
      </w:pPr>
      <w:r w:rsidRPr="00F9577D">
        <w:rPr>
          <w:color w:val="202020"/>
        </w:rPr>
        <w:t>pädeva organi otsus toetuse taotlemise kohta;</w:t>
      </w:r>
    </w:p>
    <w:p w14:paraId="3299CDE8" w14:textId="2CC5B905" w:rsidR="000F0662" w:rsidRPr="0033243F" w:rsidRDefault="000F0662" w:rsidP="00297ED5">
      <w:pPr>
        <w:pStyle w:val="Normaallaadveeb"/>
        <w:numPr>
          <w:ilvl w:val="0"/>
          <w:numId w:val="8"/>
        </w:numPr>
        <w:shd w:val="clear" w:color="auto" w:fill="FFFFFF"/>
        <w:spacing w:before="0" w:beforeAutospacing="0" w:after="0" w:afterAutospacing="0"/>
        <w:rPr>
          <w:strike/>
          <w:color w:val="202020"/>
        </w:rPr>
      </w:pPr>
      <w:r w:rsidRPr="0033243F">
        <w:rPr>
          <w:strike/>
          <w:color w:val="202020"/>
        </w:rPr>
        <w:t xml:space="preserve"> allkirjaõigusliku isiku passi või isikutunnistuse koopia;</w:t>
      </w:r>
    </w:p>
    <w:p w14:paraId="15F78436" w14:textId="2DB2C74D" w:rsidR="007A5A64" w:rsidRPr="00F9577D" w:rsidRDefault="007A5A64" w:rsidP="007A5A64">
      <w:pPr>
        <w:spacing w:after="0"/>
        <w:ind w:left="360"/>
        <w:rPr>
          <w:rFonts w:ascii="Times New Roman" w:hAnsi="Times New Roman"/>
          <w:bCs/>
          <w:color w:val="FF0000"/>
          <w:sz w:val="24"/>
          <w:szCs w:val="24"/>
        </w:rPr>
      </w:pPr>
      <w:r w:rsidRPr="00F9577D">
        <w:rPr>
          <w:rFonts w:ascii="Times New Roman" w:hAnsi="Times New Roman"/>
          <w:bCs/>
          <w:color w:val="FF0000"/>
          <w:sz w:val="24"/>
          <w:szCs w:val="24"/>
        </w:rPr>
        <w:t>2)</w:t>
      </w:r>
      <w:r w:rsidR="00393A0D">
        <w:rPr>
          <w:rFonts w:ascii="Times New Roman" w:hAnsi="Times New Roman"/>
          <w:bCs/>
          <w:color w:val="FF0000"/>
          <w:sz w:val="24"/>
          <w:szCs w:val="24"/>
        </w:rPr>
        <w:t xml:space="preserve"> </w:t>
      </w:r>
      <w:r w:rsidRPr="00F9577D">
        <w:rPr>
          <w:rFonts w:ascii="Times New Roman" w:hAnsi="Times New Roman"/>
          <w:bCs/>
          <w:color w:val="FF0000"/>
          <w:sz w:val="24"/>
          <w:szCs w:val="24"/>
        </w:rPr>
        <w:t>allkirjaõigusliku isiku isikut tõendava dokumendi koopia;</w:t>
      </w:r>
    </w:p>
    <w:p w14:paraId="517D177F" w14:textId="77777777" w:rsidR="000F0662" w:rsidRPr="00F9577D" w:rsidRDefault="000F0662" w:rsidP="00297ED5">
      <w:pPr>
        <w:pStyle w:val="Normaallaadveeb"/>
        <w:numPr>
          <w:ilvl w:val="0"/>
          <w:numId w:val="8"/>
        </w:numPr>
        <w:shd w:val="clear" w:color="auto" w:fill="FFFFFF"/>
        <w:spacing w:before="0" w:beforeAutospacing="0" w:after="0" w:afterAutospacing="0"/>
        <w:rPr>
          <w:color w:val="202020"/>
        </w:rPr>
      </w:pPr>
      <w:r w:rsidRPr="00F9577D">
        <w:rPr>
          <w:color w:val="202020"/>
        </w:rPr>
        <w:t>bilansi ja kasumiaruande tegutsetud perioodi kohta;</w:t>
      </w:r>
    </w:p>
    <w:p w14:paraId="46FB3149" w14:textId="77777777" w:rsidR="000F0662" w:rsidRPr="00F9577D" w:rsidRDefault="000F0662" w:rsidP="00297ED5">
      <w:pPr>
        <w:pStyle w:val="Normaallaadveeb"/>
        <w:numPr>
          <w:ilvl w:val="0"/>
          <w:numId w:val="8"/>
        </w:numPr>
        <w:shd w:val="clear" w:color="auto" w:fill="FFFFFF"/>
        <w:spacing w:before="0" w:beforeAutospacing="0" w:after="0" w:afterAutospacing="0"/>
        <w:rPr>
          <w:color w:val="202020"/>
        </w:rPr>
      </w:pPr>
      <w:r w:rsidRPr="00F9577D">
        <w:rPr>
          <w:color w:val="202020"/>
        </w:rPr>
        <w:t>tõend maksuametist maksuvõlgnevuste puudumise kohta;</w:t>
      </w:r>
    </w:p>
    <w:p w14:paraId="2D9EA8AB" w14:textId="77777777" w:rsidR="000F0662" w:rsidRPr="00F9577D" w:rsidRDefault="000F0662" w:rsidP="00297ED5">
      <w:pPr>
        <w:pStyle w:val="Normaallaadveeb"/>
        <w:numPr>
          <w:ilvl w:val="0"/>
          <w:numId w:val="8"/>
        </w:numPr>
        <w:shd w:val="clear" w:color="auto" w:fill="FFFFFF"/>
        <w:spacing w:before="0" w:beforeAutospacing="0" w:after="0" w:afterAutospacing="0"/>
        <w:rPr>
          <w:color w:val="202020"/>
        </w:rPr>
      </w:pPr>
      <w:r w:rsidRPr="00F9577D">
        <w:rPr>
          <w:color w:val="202020"/>
        </w:rPr>
        <w:t>äriplaan koos finantsprognoosidega vähemalt kaheks aastaks;</w:t>
      </w:r>
    </w:p>
    <w:p w14:paraId="3AB97838" w14:textId="77777777" w:rsidR="000F0662" w:rsidRPr="00F9577D" w:rsidRDefault="000F0662" w:rsidP="00297ED5">
      <w:pPr>
        <w:pStyle w:val="Normaallaadveeb"/>
        <w:numPr>
          <w:ilvl w:val="0"/>
          <w:numId w:val="8"/>
        </w:numPr>
        <w:shd w:val="clear" w:color="auto" w:fill="FFFFFF"/>
        <w:spacing w:before="0" w:beforeAutospacing="0" w:after="0" w:afterAutospacing="0"/>
        <w:rPr>
          <w:color w:val="202020"/>
        </w:rPr>
      </w:pPr>
      <w:r w:rsidRPr="00F9577D">
        <w:rPr>
          <w:color w:val="202020"/>
        </w:rPr>
        <w:t xml:space="preserve"> muud dokumendid, mida taotleja peab vajalikuks esitada.</w:t>
      </w:r>
    </w:p>
    <w:p w14:paraId="7845DCD9" w14:textId="3E94A020" w:rsidR="000F0662" w:rsidRDefault="000F0662" w:rsidP="004559F5">
      <w:pPr>
        <w:pStyle w:val="Normaallaadveeb"/>
        <w:shd w:val="clear" w:color="auto" w:fill="FFFFFF"/>
        <w:spacing w:before="0" w:beforeAutospacing="0" w:after="0" w:afterAutospacing="0"/>
        <w:ind w:left="360"/>
      </w:pPr>
      <w:r w:rsidRPr="00F9577D">
        <w:t xml:space="preserve"> kui ettevõtja tegutseb tegevusalal, mis nõuab majandustegevusregistris (MTR) registreeringut, siis tuleb esitada registreeringut tõendav dokument.</w:t>
      </w:r>
    </w:p>
    <w:p w14:paraId="66CFCC95" w14:textId="77777777" w:rsidR="00393A0D" w:rsidRPr="00F9577D" w:rsidRDefault="00393A0D" w:rsidP="004559F5">
      <w:pPr>
        <w:pStyle w:val="Normaallaadveeb"/>
        <w:shd w:val="clear" w:color="auto" w:fill="FFFFFF"/>
        <w:spacing w:before="0" w:beforeAutospacing="0" w:after="0" w:afterAutospacing="0"/>
        <w:ind w:left="360"/>
      </w:pPr>
    </w:p>
    <w:p w14:paraId="2B366F3D" w14:textId="77777777" w:rsidR="001D288A" w:rsidRPr="00F9577D" w:rsidRDefault="001D288A" w:rsidP="00297ED5">
      <w:pPr>
        <w:shd w:val="clear" w:color="auto" w:fill="FFFFFF"/>
        <w:spacing w:after="0" w:line="240" w:lineRule="auto"/>
        <w:outlineLvl w:val="2"/>
        <w:rPr>
          <w:rFonts w:ascii="Times New Roman" w:eastAsia="Times New Roman" w:hAnsi="Times New Roman"/>
          <w:b/>
          <w:bCs/>
          <w:color w:val="000000"/>
          <w:sz w:val="24"/>
          <w:szCs w:val="24"/>
          <w:lang w:eastAsia="et-EE"/>
        </w:rPr>
      </w:pPr>
      <w:r w:rsidRPr="00F9577D">
        <w:rPr>
          <w:rFonts w:ascii="Times New Roman" w:eastAsia="Times New Roman" w:hAnsi="Times New Roman"/>
          <w:b/>
          <w:bCs/>
          <w:color w:val="000000"/>
          <w:sz w:val="24"/>
          <w:szCs w:val="24"/>
          <w:bdr w:val="none" w:sz="0" w:space="0" w:color="auto" w:frame="1"/>
          <w:lang w:eastAsia="et-EE"/>
        </w:rPr>
        <w:t xml:space="preserve">§ </w:t>
      </w:r>
      <w:r w:rsidR="000F0662" w:rsidRPr="00F9577D">
        <w:rPr>
          <w:rFonts w:ascii="Times New Roman" w:eastAsia="Times New Roman" w:hAnsi="Times New Roman"/>
          <w:b/>
          <w:bCs/>
          <w:color w:val="000000"/>
          <w:sz w:val="24"/>
          <w:szCs w:val="24"/>
          <w:bdr w:val="none" w:sz="0" w:space="0" w:color="auto" w:frame="1"/>
          <w:lang w:eastAsia="et-EE"/>
        </w:rPr>
        <w:t>6</w:t>
      </w:r>
      <w:r w:rsidR="007D4F43" w:rsidRPr="00F9577D">
        <w:rPr>
          <w:rFonts w:ascii="Times New Roman" w:eastAsia="Times New Roman" w:hAnsi="Times New Roman"/>
          <w:b/>
          <w:bCs/>
          <w:color w:val="000000"/>
          <w:sz w:val="24"/>
          <w:szCs w:val="24"/>
          <w:bdr w:val="none" w:sz="0" w:space="0" w:color="auto" w:frame="1"/>
          <w:lang w:eastAsia="et-EE"/>
        </w:rPr>
        <w:t xml:space="preserve">. </w:t>
      </w:r>
      <w:r w:rsidRPr="00F9577D">
        <w:rPr>
          <w:rFonts w:ascii="Times New Roman" w:eastAsia="Times New Roman" w:hAnsi="Times New Roman"/>
          <w:b/>
          <w:bCs/>
          <w:color w:val="000000"/>
          <w:sz w:val="24"/>
          <w:szCs w:val="24"/>
          <w:lang w:eastAsia="et-EE"/>
        </w:rPr>
        <w:t>Taotluse hindamise kriteeriumid</w:t>
      </w:r>
    </w:p>
    <w:p w14:paraId="62563B1E" w14:textId="77777777" w:rsidR="0041430F" w:rsidRPr="00F9577D" w:rsidRDefault="0041430F" w:rsidP="00297ED5">
      <w:pPr>
        <w:shd w:val="clear" w:color="auto" w:fill="FFFFFF"/>
        <w:spacing w:after="0" w:line="240" w:lineRule="auto"/>
        <w:outlineLvl w:val="2"/>
        <w:rPr>
          <w:rFonts w:ascii="Times New Roman" w:hAnsi="Times New Roman"/>
          <w:color w:val="202020"/>
          <w:sz w:val="24"/>
          <w:szCs w:val="24"/>
          <w:shd w:val="clear" w:color="auto" w:fill="FFFFFF"/>
        </w:rPr>
      </w:pPr>
    </w:p>
    <w:p w14:paraId="2126E470" w14:textId="77777777" w:rsidR="00796133" w:rsidRPr="00F9577D" w:rsidRDefault="00B527C6" w:rsidP="00297ED5">
      <w:pPr>
        <w:shd w:val="clear" w:color="auto" w:fill="FFFFFF"/>
        <w:spacing w:after="0" w:line="240" w:lineRule="auto"/>
        <w:outlineLvl w:val="2"/>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Stardi</w:t>
      </w:r>
      <w:r w:rsidR="007C18E1" w:rsidRPr="00F9577D">
        <w:rPr>
          <w:rFonts w:ascii="Times New Roman" w:hAnsi="Times New Roman"/>
          <w:color w:val="202020"/>
          <w:sz w:val="24"/>
          <w:szCs w:val="24"/>
          <w:shd w:val="clear" w:color="auto" w:fill="FFFFFF"/>
        </w:rPr>
        <w:t>toetuse</w:t>
      </w:r>
      <w:r w:rsidRPr="00F9577D">
        <w:rPr>
          <w:rFonts w:ascii="Times New Roman" w:hAnsi="Times New Roman"/>
          <w:color w:val="202020"/>
          <w:sz w:val="24"/>
          <w:szCs w:val="24"/>
          <w:shd w:val="clear" w:color="auto" w:fill="FFFFFF"/>
        </w:rPr>
        <w:t xml:space="preserve"> määramisel hinnatakse taotlust alljärgnevate kriteeriumide lõikes:</w:t>
      </w:r>
    </w:p>
    <w:p w14:paraId="6C165DCC" w14:textId="77777777" w:rsidR="00796133" w:rsidRPr="00F9577D" w:rsidRDefault="00B527C6" w:rsidP="007D4F43">
      <w:pPr>
        <w:pStyle w:val="Loendilik"/>
        <w:numPr>
          <w:ilvl w:val="0"/>
          <w:numId w:val="16"/>
        </w:numPr>
        <w:shd w:val="clear" w:color="auto" w:fill="FFFFFF"/>
        <w:spacing w:after="0" w:line="240" w:lineRule="auto"/>
        <w:outlineLvl w:val="2"/>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äriidee on projektis selgelt ja konkreetselt välja toodud;</w:t>
      </w:r>
    </w:p>
    <w:p w14:paraId="31195565" w14:textId="77777777" w:rsidR="00796133" w:rsidRPr="00F9577D" w:rsidRDefault="00B527C6" w:rsidP="007D4F43">
      <w:pPr>
        <w:pStyle w:val="Loendilik"/>
        <w:numPr>
          <w:ilvl w:val="0"/>
          <w:numId w:val="16"/>
        </w:numPr>
        <w:shd w:val="clear" w:color="auto" w:fill="FFFFFF"/>
        <w:spacing w:after="0" w:line="240" w:lineRule="auto"/>
        <w:outlineLvl w:val="2"/>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projekti finantseerimisskeem on läbipaistev ja terviklikult kirjeldatud;</w:t>
      </w:r>
    </w:p>
    <w:p w14:paraId="33EDC7F4" w14:textId="77777777" w:rsidR="00796133" w:rsidRPr="00F9577D" w:rsidRDefault="00B527C6" w:rsidP="007D4F43">
      <w:pPr>
        <w:pStyle w:val="Loendilik"/>
        <w:numPr>
          <w:ilvl w:val="0"/>
          <w:numId w:val="16"/>
        </w:numPr>
        <w:shd w:val="clear" w:color="auto" w:fill="FFFFFF"/>
        <w:spacing w:after="0" w:line="240" w:lineRule="auto"/>
        <w:outlineLvl w:val="2"/>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kavandataval tootel või teenusel on nõudlus;</w:t>
      </w:r>
    </w:p>
    <w:p w14:paraId="441CA153" w14:textId="77777777" w:rsidR="00796133" w:rsidRPr="00F9577D" w:rsidRDefault="00B527C6" w:rsidP="007D4F43">
      <w:pPr>
        <w:pStyle w:val="Loendilik"/>
        <w:numPr>
          <w:ilvl w:val="0"/>
          <w:numId w:val="16"/>
        </w:numPr>
        <w:shd w:val="clear" w:color="auto" w:fill="FFFFFF"/>
        <w:spacing w:after="0" w:line="240" w:lineRule="auto"/>
        <w:outlineLvl w:val="2"/>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kavandatava toote või teenuse turg ei ole üleküllastunud;</w:t>
      </w:r>
    </w:p>
    <w:p w14:paraId="1965C426" w14:textId="77777777" w:rsidR="00796133" w:rsidRPr="00F9577D" w:rsidRDefault="00B527C6" w:rsidP="007D4F43">
      <w:pPr>
        <w:pStyle w:val="Loendilik"/>
        <w:numPr>
          <w:ilvl w:val="0"/>
          <w:numId w:val="16"/>
        </w:numPr>
        <w:shd w:val="clear" w:color="auto" w:fill="FFFFFF"/>
        <w:spacing w:after="0" w:line="240" w:lineRule="auto"/>
        <w:outlineLvl w:val="2"/>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 xml:space="preserve">taotletavad eesmärgid ja tähtajad </w:t>
      </w:r>
      <w:r w:rsidR="007C18E1" w:rsidRPr="00F9577D">
        <w:rPr>
          <w:rFonts w:ascii="Times New Roman" w:hAnsi="Times New Roman"/>
          <w:color w:val="202020"/>
          <w:sz w:val="24"/>
          <w:szCs w:val="24"/>
          <w:shd w:val="clear" w:color="auto" w:fill="FFFFFF"/>
        </w:rPr>
        <w:t xml:space="preserve">on </w:t>
      </w:r>
      <w:r w:rsidRPr="00F9577D">
        <w:rPr>
          <w:rFonts w:ascii="Times New Roman" w:hAnsi="Times New Roman"/>
          <w:color w:val="202020"/>
          <w:sz w:val="24"/>
          <w:szCs w:val="24"/>
          <w:shd w:val="clear" w:color="auto" w:fill="FFFFFF"/>
        </w:rPr>
        <w:t>piisavalt põhjendatud ning kulude lõikes selgelt lahti kirjutatud;</w:t>
      </w:r>
    </w:p>
    <w:p w14:paraId="702294DB" w14:textId="492322BA" w:rsidR="00796133" w:rsidRPr="0033243F" w:rsidRDefault="00B527C6" w:rsidP="007D4F43">
      <w:pPr>
        <w:pStyle w:val="Loendilik"/>
        <w:numPr>
          <w:ilvl w:val="0"/>
          <w:numId w:val="16"/>
        </w:numPr>
        <w:shd w:val="clear" w:color="auto" w:fill="FFFFFF"/>
        <w:spacing w:after="0" w:line="240" w:lineRule="auto"/>
        <w:outlineLvl w:val="2"/>
        <w:rPr>
          <w:rFonts w:ascii="Times New Roman" w:hAnsi="Times New Roman"/>
          <w:strike/>
          <w:color w:val="202020"/>
          <w:sz w:val="24"/>
          <w:szCs w:val="24"/>
          <w:shd w:val="clear" w:color="auto" w:fill="FFFFFF"/>
        </w:rPr>
      </w:pPr>
      <w:r w:rsidRPr="0033243F">
        <w:rPr>
          <w:rFonts w:ascii="Times New Roman" w:hAnsi="Times New Roman"/>
          <w:strike/>
          <w:color w:val="202020"/>
          <w:sz w:val="24"/>
          <w:szCs w:val="24"/>
          <w:shd w:val="clear" w:color="auto" w:fill="FFFFFF"/>
        </w:rPr>
        <w:t>alustatakse uue tootmise või teenuse pakkumisega;</w:t>
      </w:r>
    </w:p>
    <w:p w14:paraId="404C8676" w14:textId="06A9BDED" w:rsidR="007A5A64" w:rsidRPr="00F9577D" w:rsidRDefault="007A5A64" w:rsidP="007A5A64">
      <w:pPr>
        <w:spacing w:after="0"/>
        <w:ind w:left="360"/>
        <w:rPr>
          <w:rFonts w:ascii="Times New Roman" w:hAnsi="Times New Roman"/>
          <w:bCs/>
          <w:color w:val="FF0000"/>
          <w:sz w:val="24"/>
          <w:szCs w:val="24"/>
        </w:rPr>
      </w:pPr>
      <w:r w:rsidRPr="00F9577D">
        <w:rPr>
          <w:rFonts w:ascii="Times New Roman" w:hAnsi="Times New Roman"/>
          <w:bCs/>
          <w:color w:val="FF0000"/>
          <w:sz w:val="24"/>
          <w:szCs w:val="24"/>
        </w:rPr>
        <w:t>6) alustatakse Mulgi vallas uue tegevusala või uue teenuse pakkumisega;</w:t>
      </w:r>
    </w:p>
    <w:p w14:paraId="79B59875" w14:textId="77777777" w:rsidR="00796133" w:rsidRPr="00F9577D" w:rsidRDefault="00B527C6" w:rsidP="007D4F43">
      <w:pPr>
        <w:pStyle w:val="Loendilik"/>
        <w:numPr>
          <w:ilvl w:val="0"/>
          <w:numId w:val="16"/>
        </w:numPr>
        <w:shd w:val="clear" w:color="auto" w:fill="FFFFFF"/>
        <w:spacing w:after="0" w:line="240" w:lineRule="auto"/>
        <w:outlineLvl w:val="2"/>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projekt peab looma lisaväärtust või täiendavat tulu selle elluviija(te)le ning looma uusi töökohti (kas täis- või osalise tööajaga või hooajaliselt);</w:t>
      </w:r>
    </w:p>
    <w:p w14:paraId="46A6A6EE" w14:textId="77777777" w:rsidR="00796133" w:rsidRPr="00F9577D" w:rsidRDefault="00B527C6" w:rsidP="007D4F43">
      <w:pPr>
        <w:pStyle w:val="Loendilik"/>
        <w:numPr>
          <w:ilvl w:val="0"/>
          <w:numId w:val="16"/>
        </w:numPr>
        <w:shd w:val="clear" w:color="auto" w:fill="FFFFFF"/>
        <w:spacing w:after="0" w:line="240" w:lineRule="auto"/>
        <w:outlineLvl w:val="2"/>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stardi</w:t>
      </w:r>
      <w:r w:rsidR="007C18E1" w:rsidRPr="00F9577D">
        <w:rPr>
          <w:rFonts w:ascii="Times New Roman" w:hAnsi="Times New Roman"/>
          <w:color w:val="202020"/>
          <w:sz w:val="24"/>
          <w:szCs w:val="24"/>
          <w:shd w:val="clear" w:color="auto" w:fill="FFFFFF"/>
        </w:rPr>
        <w:t>toetuse</w:t>
      </w:r>
      <w:r w:rsidRPr="00F9577D">
        <w:rPr>
          <w:rFonts w:ascii="Times New Roman" w:hAnsi="Times New Roman"/>
          <w:color w:val="202020"/>
          <w:sz w:val="24"/>
          <w:szCs w:val="24"/>
          <w:shd w:val="clear" w:color="auto" w:fill="FFFFFF"/>
        </w:rPr>
        <w:t xml:space="preserve"> kaasamise vajadus projekti elluviimise</w:t>
      </w:r>
      <w:r w:rsidR="007C18E1" w:rsidRPr="00F9577D">
        <w:rPr>
          <w:rFonts w:ascii="Times New Roman" w:hAnsi="Times New Roman"/>
          <w:color w:val="202020"/>
          <w:sz w:val="24"/>
          <w:szCs w:val="24"/>
          <w:shd w:val="clear" w:color="auto" w:fill="FFFFFF"/>
        </w:rPr>
        <w:t>ks</w:t>
      </w:r>
      <w:r w:rsidRPr="00F9577D">
        <w:rPr>
          <w:rFonts w:ascii="Times New Roman" w:hAnsi="Times New Roman"/>
          <w:color w:val="202020"/>
          <w:sz w:val="24"/>
          <w:szCs w:val="24"/>
          <w:shd w:val="clear" w:color="auto" w:fill="FFFFFF"/>
        </w:rPr>
        <w:t>;</w:t>
      </w:r>
    </w:p>
    <w:p w14:paraId="025EDDFE" w14:textId="77777777" w:rsidR="00796133" w:rsidRPr="00F9577D" w:rsidRDefault="00B527C6" w:rsidP="007D4F43">
      <w:pPr>
        <w:pStyle w:val="Loendilik"/>
        <w:numPr>
          <w:ilvl w:val="0"/>
          <w:numId w:val="16"/>
        </w:numPr>
        <w:shd w:val="clear" w:color="auto" w:fill="FFFFFF"/>
        <w:spacing w:after="0" w:line="240" w:lineRule="auto"/>
        <w:outlineLvl w:val="2"/>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suuremat omafinantseeringut omavaid projekte;</w:t>
      </w:r>
    </w:p>
    <w:p w14:paraId="0C771179" w14:textId="77777777" w:rsidR="00B527C6" w:rsidRPr="00F9577D" w:rsidRDefault="00B527C6" w:rsidP="007D4F43">
      <w:pPr>
        <w:pStyle w:val="Loendilik"/>
        <w:numPr>
          <w:ilvl w:val="0"/>
          <w:numId w:val="16"/>
        </w:numPr>
        <w:shd w:val="clear" w:color="auto" w:fill="FFFFFF"/>
        <w:spacing w:after="0" w:line="240" w:lineRule="auto"/>
        <w:outlineLvl w:val="2"/>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taotlejal on olemas kogemused ja oskused projekti elluviimiseks, mis kajastuvad äriplaanis (erialased oskused, kogemused jms).</w:t>
      </w:r>
    </w:p>
    <w:p w14:paraId="4EE60B47" w14:textId="77777777" w:rsidR="00796133" w:rsidRPr="00F9577D" w:rsidRDefault="00796133" w:rsidP="00297ED5">
      <w:pPr>
        <w:shd w:val="clear" w:color="auto" w:fill="FFFFFF"/>
        <w:spacing w:after="0" w:line="240" w:lineRule="auto"/>
        <w:ind w:left="708"/>
        <w:outlineLvl w:val="2"/>
        <w:rPr>
          <w:rFonts w:ascii="Times New Roman" w:hAnsi="Times New Roman"/>
          <w:color w:val="202020"/>
          <w:sz w:val="24"/>
          <w:szCs w:val="24"/>
          <w:shd w:val="clear" w:color="auto" w:fill="FFFFFF"/>
        </w:rPr>
      </w:pPr>
    </w:p>
    <w:p w14:paraId="6BF05468" w14:textId="38E7D230" w:rsidR="007D4F43" w:rsidRPr="00F9577D" w:rsidRDefault="001D288A" w:rsidP="007D4F43">
      <w:pPr>
        <w:shd w:val="clear" w:color="auto" w:fill="FFFFFF"/>
        <w:spacing w:after="0" w:line="240" w:lineRule="auto"/>
        <w:outlineLvl w:val="2"/>
        <w:rPr>
          <w:rFonts w:ascii="Times New Roman" w:eastAsia="Times New Roman" w:hAnsi="Times New Roman"/>
          <w:b/>
          <w:bCs/>
          <w:color w:val="000000"/>
          <w:sz w:val="24"/>
          <w:szCs w:val="24"/>
          <w:lang w:eastAsia="et-EE"/>
        </w:rPr>
      </w:pPr>
      <w:r w:rsidRPr="00F9577D">
        <w:rPr>
          <w:rFonts w:ascii="Times New Roman" w:eastAsia="Times New Roman" w:hAnsi="Times New Roman"/>
          <w:b/>
          <w:bCs/>
          <w:color w:val="000000"/>
          <w:sz w:val="24"/>
          <w:szCs w:val="24"/>
          <w:bdr w:val="none" w:sz="0" w:space="0" w:color="auto" w:frame="1"/>
          <w:lang w:eastAsia="et-EE"/>
        </w:rPr>
        <w:t xml:space="preserve">§ </w:t>
      </w:r>
      <w:r w:rsidR="007C18E1" w:rsidRPr="00F9577D">
        <w:rPr>
          <w:rFonts w:ascii="Times New Roman" w:eastAsia="Times New Roman" w:hAnsi="Times New Roman"/>
          <w:b/>
          <w:bCs/>
          <w:color w:val="000000"/>
          <w:sz w:val="24"/>
          <w:szCs w:val="24"/>
          <w:bdr w:val="none" w:sz="0" w:space="0" w:color="auto" w:frame="1"/>
          <w:lang w:eastAsia="et-EE"/>
        </w:rPr>
        <w:t>7</w:t>
      </w:r>
      <w:r w:rsidRPr="00F9577D">
        <w:rPr>
          <w:rFonts w:ascii="Times New Roman" w:eastAsia="Times New Roman" w:hAnsi="Times New Roman"/>
          <w:b/>
          <w:bCs/>
          <w:color w:val="000000"/>
          <w:sz w:val="24"/>
          <w:szCs w:val="24"/>
          <w:bdr w:val="none" w:sz="0" w:space="0" w:color="auto" w:frame="1"/>
          <w:lang w:eastAsia="et-EE"/>
        </w:rPr>
        <w:t>.</w:t>
      </w:r>
      <w:r w:rsidR="007D4F43" w:rsidRPr="00F9577D">
        <w:rPr>
          <w:rFonts w:ascii="Times New Roman" w:eastAsia="Times New Roman" w:hAnsi="Times New Roman"/>
          <w:b/>
          <w:bCs/>
          <w:color w:val="000000"/>
          <w:sz w:val="24"/>
          <w:szCs w:val="24"/>
          <w:bdr w:val="none" w:sz="0" w:space="0" w:color="auto" w:frame="1"/>
          <w:lang w:eastAsia="et-EE"/>
        </w:rPr>
        <w:t xml:space="preserve"> </w:t>
      </w:r>
      <w:r w:rsidRPr="00F9577D">
        <w:rPr>
          <w:rFonts w:ascii="Times New Roman" w:eastAsia="Times New Roman" w:hAnsi="Times New Roman"/>
          <w:b/>
          <w:bCs/>
          <w:color w:val="000000"/>
          <w:sz w:val="24"/>
          <w:szCs w:val="24"/>
          <w:lang w:eastAsia="et-EE"/>
        </w:rPr>
        <w:t>Taotluste menetlemine</w:t>
      </w:r>
      <w:r w:rsidR="007C18E1" w:rsidRPr="00F9577D">
        <w:rPr>
          <w:rFonts w:ascii="Times New Roman" w:eastAsia="Times New Roman" w:hAnsi="Times New Roman"/>
          <w:b/>
          <w:bCs/>
          <w:color w:val="000000"/>
          <w:sz w:val="24"/>
          <w:szCs w:val="24"/>
          <w:lang w:eastAsia="et-EE"/>
        </w:rPr>
        <w:t xml:space="preserve"> ja otsuste langetamine</w:t>
      </w:r>
    </w:p>
    <w:p w14:paraId="0B5A7674" w14:textId="6C8DFC48" w:rsidR="007D4F43" w:rsidRDefault="004773D1" w:rsidP="00297ED5">
      <w:pPr>
        <w:pStyle w:val="Normaallaadveeb"/>
        <w:shd w:val="clear" w:color="auto" w:fill="FFFFFF"/>
        <w:spacing w:before="0" w:beforeAutospacing="0" w:after="0" w:afterAutospacing="0"/>
      </w:pPr>
      <w:r w:rsidRPr="00F9577D">
        <w:t>(1) Taotluse menetlemine koosneb selle registreerimisest, esmasest läbivaatamisest, menetlusse võtmisest või menetlusse võtmata jätmisest, taotluse ja nõuetele vastavuse kontrollist, selgituste ja lisainformatsiooni või taotluse täienduste ja muudatuste küsimisest, projektide hindamisest ning taotluse rahuldamise või rahuldamata jätmise otsuse tegemisest.</w:t>
      </w:r>
    </w:p>
    <w:p w14:paraId="1E144F8B" w14:textId="77777777" w:rsidR="00393A0D" w:rsidRPr="00F9577D" w:rsidRDefault="00393A0D" w:rsidP="00297ED5">
      <w:pPr>
        <w:pStyle w:val="Normaallaadveeb"/>
        <w:shd w:val="clear" w:color="auto" w:fill="FFFFFF"/>
        <w:spacing w:before="0" w:beforeAutospacing="0" w:after="0" w:afterAutospacing="0"/>
      </w:pPr>
    </w:p>
    <w:p w14:paraId="287EFDF5" w14:textId="77777777" w:rsidR="004773D1" w:rsidRPr="00F9577D" w:rsidRDefault="004773D1" w:rsidP="00297ED5">
      <w:pPr>
        <w:pStyle w:val="Normaallaadveeb"/>
        <w:shd w:val="clear" w:color="auto" w:fill="FFFFFF"/>
        <w:spacing w:before="0" w:beforeAutospacing="0" w:after="0" w:afterAutospacing="0"/>
      </w:pPr>
      <w:r w:rsidRPr="00F9577D">
        <w:t>(2) Taotlused vaadatakse läbi peale valla eelarve kinnitamist juhul, kui taotluse rahuldamiseks on eelarves vajalikud rahalised vahendid ette nähtud.</w:t>
      </w:r>
    </w:p>
    <w:p w14:paraId="2AE1743A" w14:textId="77777777" w:rsidR="007D4F43" w:rsidRPr="00F9577D" w:rsidRDefault="007D4F43" w:rsidP="00297ED5">
      <w:pPr>
        <w:pStyle w:val="Normaallaadveeb"/>
        <w:shd w:val="clear" w:color="auto" w:fill="FFFFFF"/>
        <w:spacing w:before="0" w:beforeAutospacing="0" w:after="0" w:afterAutospacing="0"/>
      </w:pPr>
    </w:p>
    <w:p w14:paraId="26348ED8" w14:textId="77777777" w:rsidR="00B527C6" w:rsidRPr="00F9577D" w:rsidRDefault="007C18E1" w:rsidP="00297ED5">
      <w:pPr>
        <w:pStyle w:val="Normaallaadveeb"/>
        <w:shd w:val="clear" w:color="auto" w:fill="FFFFFF"/>
        <w:spacing w:before="0" w:beforeAutospacing="0" w:after="0" w:afterAutospacing="0"/>
      </w:pPr>
      <w:r w:rsidRPr="00F9577D">
        <w:t>(</w:t>
      </w:r>
      <w:r w:rsidR="004773D1" w:rsidRPr="00F9577D">
        <w:t>3)</w:t>
      </w:r>
      <w:r w:rsidRPr="00F9577D">
        <w:t xml:space="preserve"> T</w:t>
      </w:r>
      <w:r w:rsidR="00B527C6" w:rsidRPr="00F9577D">
        <w:t xml:space="preserve">aotlused koos nõutud dokumentidega vaadatakse läbi ja tehakse otsustus hiljemalt </w:t>
      </w:r>
      <w:r w:rsidR="00BA61B9" w:rsidRPr="00F9577D">
        <w:t>kahe kalendrikuu</w:t>
      </w:r>
      <w:r w:rsidR="00B527C6" w:rsidRPr="00F9577D">
        <w:t xml:space="preserve"> jooksul peale taotluste esitamist.</w:t>
      </w:r>
      <w:bookmarkStart w:id="2" w:name="para5lg4"/>
    </w:p>
    <w:p w14:paraId="4958A9AB" w14:textId="77777777" w:rsidR="007D4F43" w:rsidRPr="00F9577D" w:rsidRDefault="007D4F43" w:rsidP="00297ED5">
      <w:pPr>
        <w:pStyle w:val="Normaallaadveeb"/>
        <w:shd w:val="clear" w:color="auto" w:fill="FFFFFF"/>
        <w:spacing w:before="0" w:beforeAutospacing="0" w:after="0" w:afterAutospacing="0"/>
      </w:pPr>
    </w:p>
    <w:p w14:paraId="6971DD9C" w14:textId="77777777" w:rsidR="00190336" w:rsidRPr="0033243F" w:rsidRDefault="00190336" w:rsidP="00297ED5">
      <w:pPr>
        <w:pStyle w:val="Normaallaadveeb"/>
        <w:shd w:val="clear" w:color="auto" w:fill="FFFFFF"/>
        <w:spacing w:before="0" w:beforeAutospacing="0" w:after="0" w:afterAutospacing="0"/>
        <w:rPr>
          <w:strike/>
          <w:color w:val="202020"/>
        </w:rPr>
      </w:pPr>
      <w:r w:rsidRPr="0033243F">
        <w:rPr>
          <w:strike/>
        </w:rPr>
        <w:t>(4) Taotlusi menetletakse ja starditoetus määratakse jooksvalt taotluste laekumise järjekorras kuni eelarveliste vahendite lõppemiseni.</w:t>
      </w:r>
      <w:r w:rsidRPr="0033243F">
        <w:rPr>
          <w:strike/>
          <w:color w:val="202020"/>
        </w:rPr>
        <w:t xml:space="preserve"> Eelarvevahendite lõppemisest teavitatakse valla kodulehel ettevõtluse mooduli all.</w:t>
      </w:r>
    </w:p>
    <w:bookmarkEnd w:id="2"/>
    <w:p w14:paraId="504F975E" w14:textId="6522C800" w:rsidR="007D4F43" w:rsidRPr="00F9577D" w:rsidRDefault="007A5A64" w:rsidP="007A5A64">
      <w:pPr>
        <w:spacing w:after="0"/>
        <w:rPr>
          <w:rFonts w:ascii="Times New Roman" w:hAnsi="Times New Roman"/>
          <w:bCs/>
          <w:color w:val="FF0000"/>
          <w:sz w:val="24"/>
          <w:szCs w:val="24"/>
        </w:rPr>
      </w:pPr>
      <w:r w:rsidRPr="00F9577D">
        <w:rPr>
          <w:rFonts w:ascii="Times New Roman" w:hAnsi="Times New Roman"/>
          <w:bCs/>
          <w:color w:val="FF0000"/>
          <w:sz w:val="24"/>
          <w:szCs w:val="24"/>
        </w:rPr>
        <w:t>(4) Taotlusi menetletakse ja starditoetus määratakse jooksvalt taotluste laekumise järjekorras kuni eelarveliste vahendite lõppemiseni. Eelarvevahendite lõppemisest teavitatakse valla kodulehel.</w:t>
      </w:r>
    </w:p>
    <w:p w14:paraId="186EC7FE" w14:textId="5AB4906D" w:rsidR="00156720" w:rsidRPr="0033243F" w:rsidRDefault="007C18E1" w:rsidP="00297ED5">
      <w:pPr>
        <w:pStyle w:val="Normaallaadveeb"/>
        <w:shd w:val="clear" w:color="auto" w:fill="FFFFFF"/>
        <w:spacing w:before="0" w:beforeAutospacing="0" w:after="0" w:afterAutospacing="0"/>
        <w:rPr>
          <w:strike/>
        </w:rPr>
      </w:pPr>
      <w:r w:rsidRPr="0033243F">
        <w:rPr>
          <w:strike/>
        </w:rPr>
        <w:lastRenderedPageBreak/>
        <w:t>(</w:t>
      </w:r>
      <w:r w:rsidR="00190336" w:rsidRPr="0033243F">
        <w:rPr>
          <w:strike/>
        </w:rPr>
        <w:t>5</w:t>
      </w:r>
      <w:r w:rsidR="004773D1" w:rsidRPr="0033243F">
        <w:rPr>
          <w:strike/>
        </w:rPr>
        <w:t>)</w:t>
      </w:r>
      <w:r w:rsidRPr="0033243F">
        <w:rPr>
          <w:strike/>
        </w:rPr>
        <w:t xml:space="preserve"> T</w:t>
      </w:r>
      <w:r w:rsidR="00B527C6" w:rsidRPr="0033243F">
        <w:rPr>
          <w:strike/>
        </w:rPr>
        <w:t xml:space="preserve">aotluste esmast läbivaatust korraldab vastava ala spetsialist, kes edastab selle koos omapoolse hinnangu ja ettepanekuga </w:t>
      </w:r>
      <w:r w:rsidR="004773D1" w:rsidRPr="0033243F">
        <w:rPr>
          <w:strike/>
        </w:rPr>
        <w:t xml:space="preserve">volikogu </w:t>
      </w:r>
      <w:r w:rsidR="00BA61B9" w:rsidRPr="0033243F">
        <w:rPr>
          <w:strike/>
        </w:rPr>
        <w:t>eelarve</w:t>
      </w:r>
      <w:r w:rsidR="00B527C6" w:rsidRPr="0033243F">
        <w:rPr>
          <w:strike/>
        </w:rPr>
        <w:t xml:space="preserve">- ja </w:t>
      </w:r>
      <w:r w:rsidR="00F414E6" w:rsidRPr="0033243F">
        <w:rPr>
          <w:strike/>
        </w:rPr>
        <w:t>majandus</w:t>
      </w:r>
      <w:r w:rsidR="00B527C6" w:rsidRPr="0033243F">
        <w:rPr>
          <w:strike/>
        </w:rPr>
        <w:t xml:space="preserve">komisjonile. </w:t>
      </w:r>
      <w:bookmarkStart w:id="3" w:name="para5lg5"/>
      <w:r w:rsidR="0086070A" w:rsidRPr="0033243F">
        <w:rPr>
          <w:strike/>
        </w:rPr>
        <w:t>Lõpliku o</w:t>
      </w:r>
      <w:r w:rsidR="004773D1" w:rsidRPr="0033243F">
        <w:rPr>
          <w:strike/>
        </w:rPr>
        <w:t xml:space="preserve">tsuse taotluse rahuldamise </w:t>
      </w:r>
      <w:r w:rsidR="007431D6" w:rsidRPr="0033243F">
        <w:rPr>
          <w:strike/>
        </w:rPr>
        <w:t xml:space="preserve">kohta </w:t>
      </w:r>
      <w:r w:rsidR="00156720" w:rsidRPr="0033243F">
        <w:rPr>
          <w:strike/>
        </w:rPr>
        <w:t>teeb vallavalitsus</w:t>
      </w:r>
      <w:r w:rsidR="0033243F">
        <w:rPr>
          <w:strike/>
        </w:rPr>
        <w:t>.</w:t>
      </w:r>
    </w:p>
    <w:p w14:paraId="6CFB22C1" w14:textId="5C158D12" w:rsidR="007D4F43" w:rsidRPr="00F9577D" w:rsidRDefault="007A5A64" w:rsidP="00297ED5">
      <w:pPr>
        <w:pStyle w:val="Normaallaadveeb"/>
        <w:shd w:val="clear" w:color="auto" w:fill="FFFFFF"/>
        <w:spacing w:before="0" w:beforeAutospacing="0" w:after="0" w:afterAutospacing="0"/>
        <w:rPr>
          <w:color w:val="FF0000"/>
        </w:rPr>
      </w:pPr>
      <w:r w:rsidRPr="00F9577D">
        <w:rPr>
          <w:bCs/>
          <w:color w:val="FF0000"/>
        </w:rPr>
        <w:t>(5) Taotluse esmast läbivaatust korraldab arendusvaldkonna spetsialist, kes edastab selle koos omapoolse hinnangu ja ettepanekuga volikogu eelarve- ja majanduskomisjonile. Lõpliku otsuse taotluse rahuldamise või rahuldamata jätmise kohta teeb vallavalitsus</w:t>
      </w:r>
      <w:r w:rsidR="0033243F">
        <w:rPr>
          <w:bCs/>
          <w:color w:val="FF0000"/>
        </w:rPr>
        <w:t>.</w:t>
      </w:r>
    </w:p>
    <w:p w14:paraId="3D9E901B" w14:textId="77777777" w:rsidR="00393A0D" w:rsidRDefault="00393A0D" w:rsidP="00297ED5">
      <w:pPr>
        <w:pStyle w:val="Normaallaadveeb"/>
        <w:shd w:val="clear" w:color="auto" w:fill="FFFFFF"/>
        <w:spacing w:before="0" w:beforeAutospacing="0" w:after="0" w:afterAutospacing="0"/>
      </w:pPr>
    </w:p>
    <w:p w14:paraId="79712AE3" w14:textId="3DD55EB1" w:rsidR="00190336" w:rsidRPr="00F9577D" w:rsidRDefault="00156720" w:rsidP="00297ED5">
      <w:pPr>
        <w:pStyle w:val="Normaallaadveeb"/>
        <w:shd w:val="clear" w:color="auto" w:fill="FFFFFF"/>
        <w:spacing w:before="0" w:beforeAutospacing="0" w:after="0" w:afterAutospacing="0"/>
        <w:rPr>
          <w:color w:val="202020"/>
        </w:rPr>
      </w:pPr>
      <w:r w:rsidRPr="00F9577D">
        <w:t xml:space="preserve">(6) Taotluse mitterahuldamise </w:t>
      </w:r>
      <w:r w:rsidR="007431D6" w:rsidRPr="00F9577D">
        <w:t>kohta teeb vallavalitsus</w:t>
      </w:r>
      <w:r w:rsidRPr="00F9577D">
        <w:t xml:space="preserve"> </w:t>
      </w:r>
      <w:r w:rsidR="00190336" w:rsidRPr="00F9577D">
        <w:rPr>
          <w:color w:val="202020"/>
        </w:rPr>
        <w:t>põhjendatud otsuse ja edastab selle taotlejale 7 tööpäeva jooksul selle tegemisest arvates.</w:t>
      </w:r>
    </w:p>
    <w:bookmarkEnd w:id="3"/>
    <w:p w14:paraId="05875282" w14:textId="77777777" w:rsidR="00B31DDD" w:rsidRPr="00F9577D" w:rsidRDefault="00B31DDD" w:rsidP="00297ED5">
      <w:pPr>
        <w:pStyle w:val="Normaallaadveeb"/>
        <w:shd w:val="clear" w:color="auto" w:fill="FFFFFF"/>
        <w:spacing w:before="0" w:beforeAutospacing="0" w:after="0" w:afterAutospacing="0"/>
        <w:rPr>
          <w:color w:val="202020"/>
        </w:rPr>
      </w:pPr>
    </w:p>
    <w:p w14:paraId="33750B6F" w14:textId="77777777" w:rsidR="007D4F43" w:rsidRPr="00F9577D" w:rsidRDefault="007D4F43" w:rsidP="00297ED5">
      <w:pPr>
        <w:pStyle w:val="Normaallaadveeb"/>
        <w:shd w:val="clear" w:color="auto" w:fill="FFFFFF"/>
        <w:spacing w:before="0" w:beforeAutospacing="0" w:after="0" w:afterAutospacing="0"/>
        <w:rPr>
          <w:b/>
          <w:color w:val="202020"/>
        </w:rPr>
      </w:pPr>
    </w:p>
    <w:p w14:paraId="53C57699" w14:textId="5963A545" w:rsidR="00393A0D" w:rsidRPr="00393A0D" w:rsidRDefault="004F5737" w:rsidP="00297ED5">
      <w:pPr>
        <w:pStyle w:val="Normaallaadveeb"/>
        <w:shd w:val="clear" w:color="auto" w:fill="FFFFFF"/>
        <w:spacing w:before="0" w:beforeAutospacing="0" w:after="0" w:afterAutospacing="0"/>
        <w:rPr>
          <w:b/>
          <w:color w:val="202020"/>
        </w:rPr>
      </w:pPr>
      <w:r w:rsidRPr="00F9577D">
        <w:rPr>
          <w:b/>
          <w:color w:val="202020"/>
        </w:rPr>
        <w:t xml:space="preserve">§ </w:t>
      </w:r>
      <w:r w:rsidR="007A5A64" w:rsidRPr="00F9577D">
        <w:rPr>
          <w:b/>
          <w:color w:val="202020"/>
        </w:rPr>
        <w:t>8</w:t>
      </w:r>
      <w:r w:rsidRPr="00F9577D">
        <w:rPr>
          <w:b/>
          <w:color w:val="202020"/>
        </w:rPr>
        <w:t>. Starditoetuse väljamaksmine</w:t>
      </w:r>
    </w:p>
    <w:p w14:paraId="5EA509CE" w14:textId="77777777" w:rsidR="00B527C6" w:rsidRPr="00F9577D" w:rsidRDefault="004F5737" w:rsidP="00297ED5">
      <w:pPr>
        <w:pStyle w:val="Normaallaadveeb"/>
        <w:shd w:val="clear" w:color="auto" w:fill="FFFFFF"/>
        <w:spacing w:before="0" w:beforeAutospacing="0" w:after="0" w:afterAutospacing="0"/>
        <w:rPr>
          <w:color w:val="202020"/>
        </w:rPr>
      </w:pPr>
      <w:r w:rsidRPr="00F9577D">
        <w:rPr>
          <w:color w:val="202020"/>
        </w:rPr>
        <w:t xml:space="preserve">(1) Käesoleva korra alusel eraldatud starditoetuse kasutamist ja väljamaksmist reguleerib </w:t>
      </w:r>
      <w:r w:rsidR="00B527C6" w:rsidRPr="00F9577D">
        <w:rPr>
          <w:color w:val="202020"/>
        </w:rPr>
        <w:t xml:space="preserve"> </w:t>
      </w:r>
      <w:r w:rsidR="0086070A" w:rsidRPr="00F9577D">
        <w:rPr>
          <w:color w:val="202020"/>
        </w:rPr>
        <w:t>v</w:t>
      </w:r>
      <w:r w:rsidR="00B527C6" w:rsidRPr="00F9577D">
        <w:rPr>
          <w:color w:val="202020"/>
        </w:rPr>
        <w:t xml:space="preserve">allavalitsuse </w:t>
      </w:r>
      <w:r w:rsidRPr="00F9577D">
        <w:rPr>
          <w:color w:val="202020"/>
        </w:rPr>
        <w:t xml:space="preserve">ja toetuse </w:t>
      </w:r>
      <w:r w:rsidR="0086070A" w:rsidRPr="00F9577D">
        <w:rPr>
          <w:color w:val="202020"/>
        </w:rPr>
        <w:t>saaja</w:t>
      </w:r>
      <w:r w:rsidRPr="00F9577D">
        <w:rPr>
          <w:color w:val="202020"/>
        </w:rPr>
        <w:t xml:space="preserve"> </w:t>
      </w:r>
      <w:r w:rsidR="00B527C6" w:rsidRPr="00F9577D">
        <w:rPr>
          <w:color w:val="202020"/>
        </w:rPr>
        <w:t>vahel sõlmitav leping.</w:t>
      </w:r>
    </w:p>
    <w:p w14:paraId="7C7617E6" w14:textId="77777777" w:rsidR="007D4F43" w:rsidRPr="00F9577D" w:rsidRDefault="007D4F43" w:rsidP="00297ED5">
      <w:pPr>
        <w:pStyle w:val="Normaallaadveeb"/>
        <w:shd w:val="clear" w:color="auto" w:fill="FFFFFF"/>
        <w:spacing w:before="0" w:beforeAutospacing="0" w:after="0" w:afterAutospacing="0"/>
        <w:rPr>
          <w:color w:val="202020"/>
        </w:rPr>
      </w:pPr>
    </w:p>
    <w:p w14:paraId="597FBA41" w14:textId="77777777" w:rsidR="00B31DDD" w:rsidRPr="00F9577D" w:rsidRDefault="00080C0F" w:rsidP="00297ED5">
      <w:pPr>
        <w:pStyle w:val="Normaallaadveeb"/>
        <w:shd w:val="clear" w:color="auto" w:fill="FFFFFF"/>
        <w:spacing w:before="0" w:beforeAutospacing="0" w:after="0" w:afterAutospacing="0"/>
        <w:rPr>
          <w:color w:val="202020"/>
        </w:rPr>
      </w:pPr>
      <w:r w:rsidRPr="00F9577D">
        <w:rPr>
          <w:color w:val="202020"/>
        </w:rPr>
        <w:t>(</w:t>
      </w:r>
      <w:r w:rsidR="00B31DDD" w:rsidRPr="00F9577D">
        <w:rPr>
          <w:color w:val="202020"/>
        </w:rPr>
        <w:t>2</w:t>
      </w:r>
      <w:r w:rsidRPr="00F9577D">
        <w:rPr>
          <w:color w:val="202020"/>
        </w:rPr>
        <w:t xml:space="preserve">) </w:t>
      </w:r>
      <w:r w:rsidR="00B527C6" w:rsidRPr="00F9577D">
        <w:rPr>
          <w:color w:val="202020"/>
        </w:rPr>
        <w:t xml:space="preserve">Taotluse rahuldamisel sõlmib vallavanem hiljemalt 10 </w:t>
      </w:r>
      <w:r w:rsidR="004F5737" w:rsidRPr="00F9577D">
        <w:rPr>
          <w:color w:val="202020"/>
        </w:rPr>
        <w:t>töö</w:t>
      </w:r>
      <w:r w:rsidR="00B527C6" w:rsidRPr="00F9577D">
        <w:rPr>
          <w:color w:val="202020"/>
        </w:rPr>
        <w:t xml:space="preserve">päeva jooksul arvates positiivse otsuse tegemisest </w:t>
      </w:r>
      <w:r w:rsidR="0086070A" w:rsidRPr="00F9577D">
        <w:rPr>
          <w:color w:val="202020"/>
        </w:rPr>
        <w:t>toetuse saajaga</w:t>
      </w:r>
      <w:r w:rsidR="00B527C6" w:rsidRPr="00F9577D">
        <w:rPr>
          <w:color w:val="202020"/>
        </w:rPr>
        <w:t xml:space="preserve"> </w:t>
      </w:r>
      <w:r w:rsidR="004F5737" w:rsidRPr="00F9577D">
        <w:rPr>
          <w:color w:val="202020"/>
        </w:rPr>
        <w:t xml:space="preserve">starditoetuse andmise </w:t>
      </w:r>
      <w:r w:rsidR="00B527C6" w:rsidRPr="00F9577D">
        <w:rPr>
          <w:color w:val="202020"/>
        </w:rPr>
        <w:t>lepingu</w:t>
      </w:r>
      <w:r w:rsidR="00C9524D" w:rsidRPr="00F9577D">
        <w:rPr>
          <w:color w:val="202020"/>
        </w:rPr>
        <w:t xml:space="preserve"> (edaspidi leping)</w:t>
      </w:r>
      <w:r w:rsidR="004F5737" w:rsidRPr="00F9577D">
        <w:rPr>
          <w:color w:val="202020"/>
        </w:rPr>
        <w:t>, mille vormi</w:t>
      </w:r>
      <w:r w:rsidR="00B31DDD" w:rsidRPr="00F9577D">
        <w:rPr>
          <w:color w:val="202020"/>
        </w:rPr>
        <w:t xml:space="preserve"> kinnitab vallavalitsus ja milles sätestatakse:</w:t>
      </w:r>
    </w:p>
    <w:p w14:paraId="14193871" w14:textId="77777777" w:rsidR="00B31DDD" w:rsidRPr="00F9577D" w:rsidRDefault="00B31DDD" w:rsidP="007D4F43">
      <w:pPr>
        <w:pStyle w:val="Loendilik"/>
        <w:numPr>
          <w:ilvl w:val="0"/>
          <w:numId w:val="17"/>
        </w:numPr>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poolte rekvisiidid;</w:t>
      </w:r>
    </w:p>
    <w:p w14:paraId="2696FEF3" w14:textId="77777777" w:rsidR="00B31DDD" w:rsidRPr="00F9577D" w:rsidRDefault="00B31DDD" w:rsidP="007D4F43">
      <w:pPr>
        <w:pStyle w:val="Loendilik"/>
        <w:numPr>
          <w:ilvl w:val="0"/>
          <w:numId w:val="17"/>
        </w:numPr>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toetuse sihipärase kasutamise kohustus;</w:t>
      </w:r>
    </w:p>
    <w:p w14:paraId="09BF7717" w14:textId="39DA3082" w:rsidR="00B31DDD" w:rsidRPr="0033243F" w:rsidRDefault="00B31DDD" w:rsidP="007D4F43">
      <w:pPr>
        <w:pStyle w:val="Loendilik"/>
        <w:numPr>
          <w:ilvl w:val="0"/>
          <w:numId w:val="17"/>
        </w:numPr>
        <w:spacing w:after="0" w:line="240" w:lineRule="auto"/>
        <w:rPr>
          <w:rFonts w:ascii="Times New Roman" w:hAnsi="Times New Roman"/>
          <w:strike/>
          <w:color w:val="202020"/>
          <w:sz w:val="24"/>
          <w:szCs w:val="24"/>
          <w:shd w:val="clear" w:color="auto" w:fill="FFFFFF"/>
        </w:rPr>
      </w:pPr>
      <w:r w:rsidRPr="0033243F">
        <w:rPr>
          <w:rFonts w:ascii="Times New Roman" w:hAnsi="Times New Roman"/>
          <w:strike/>
          <w:color w:val="202020"/>
          <w:sz w:val="24"/>
          <w:szCs w:val="24"/>
          <w:shd w:val="clear" w:color="auto" w:fill="FFFFFF"/>
        </w:rPr>
        <w:t>toetuse saaja aruandekohustus (toetuse kasutamise kohta esitada 6 (kuue) kalendrikuu jooksul kuludokumendid);</w:t>
      </w:r>
    </w:p>
    <w:p w14:paraId="0283CE83" w14:textId="5EC8322A" w:rsidR="007A5A64" w:rsidRPr="00F9577D" w:rsidRDefault="007A5A64" w:rsidP="007A5A64">
      <w:pPr>
        <w:spacing w:after="0" w:line="240" w:lineRule="auto"/>
        <w:ind w:left="360"/>
        <w:rPr>
          <w:rFonts w:ascii="Times New Roman" w:hAnsi="Times New Roman"/>
          <w:color w:val="FF0000"/>
          <w:sz w:val="24"/>
          <w:szCs w:val="24"/>
          <w:shd w:val="clear" w:color="auto" w:fill="FFFFFF"/>
        </w:rPr>
      </w:pPr>
      <w:r w:rsidRPr="00F9577D">
        <w:rPr>
          <w:rFonts w:ascii="Times New Roman" w:hAnsi="Times New Roman"/>
          <w:bCs/>
          <w:color w:val="FF0000"/>
          <w:sz w:val="24"/>
          <w:szCs w:val="24"/>
        </w:rPr>
        <w:t>3)</w:t>
      </w:r>
      <w:r w:rsidR="00393A0D">
        <w:rPr>
          <w:rFonts w:ascii="Times New Roman" w:hAnsi="Times New Roman"/>
          <w:bCs/>
          <w:color w:val="FF0000"/>
          <w:sz w:val="24"/>
          <w:szCs w:val="24"/>
        </w:rPr>
        <w:t xml:space="preserve"> </w:t>
      </w:r>
      <w:r w:rsidRPr="00F9577D">
        <w:rPr>
          <w:rFonts w:ascii="Times New Roman" w:hAnsi="Times New Roman"/>
          <w:bCs/>
          <w:color w:val="FF0000"/>
          <w:sz w:val="24"/>
          <w:szCs w:val="24"/>
        </w:rPr>
        <w:t>toetuse saaja aruandekohustus;“</w:t>
      </w:r>
    </w:p>
    <w:p w14:paraId="1148536C" w14:textId="77777777" w:rsidR="00B31DDD" w:rsidRPr="00F9577D" w:rsidRDefault="00B31DDD" w:rsidP="007D4F43">
      <w:pPr>
        <w:pStyle w:val="Loendilik"/>
        <w:numPr>
          <w:ilvl w:val="0"/>
          <w:numId w:val="17"/>
        </w:numPr>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sanktsioonid toetuse mittesihipärasel kasutamisel;</w:t>
      </w:r>
    </w:p>
    <w:p w14:paraId="1EB51434" w14:textId="77777777" w:rsidR="00B31DDD" w:rsidRPr="00F9577D" w:rsidRDefault="00B31DDD" w:rsidP="007D4F43">
      <w:pPr>
        <w:pStyle w:val="Loendilik"/>
        <w:numPr>
          <w:ilvl w:val="0"/>
          <w:numId w:val="17"/>
        </w:numPr>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taotleja esitab aruandele lisaks maksekorralduse ärakirja või väljatrüki või arvelduskonto väljavõtte, mis kinnitab arve või arve-saatelehe eest tasumist. Arve eest peab taotleja tasuma pangaülekandega. Sularahamaksed ei ole abikõlblikud ja selle eest toetust välja ei maksta.</w:t>
      </w:r>
    </w:p>
    <w:p w14:paraId="23D4CAAF" w14:textId="77777777" w:rsidR="00B527C6" w:rsidRPr="00F9577D" w:rsidRDefault="00B527C6" w:rsidP="00297ED5">
      <w:pPr>
        <w:pStyle w:val="Normaallaadveeb"/>
        <w:shd w:val="clear" w:color="auto" w:fill="FFFFFF"/>
        <w:spacing w:before="0" w:beforeAutospacing="0" w:after="0" w:afterAutospacing="0"/>
        <w:rPr>
          <w:color w:val="202020"/>
        </w:rPr>
      </w:pPr>
    </w:p>
    <w:p w14:paraId="35707377" w14:textId="77777777" w:rsidR="00B527C6" w:rsidRPr="0033243F" w:rsidRDefault="00956DCB" w:rsidP="00297ED5">
      <w:pPr>
        <w:pStyle w:val="Normaallaadveeb"/>
        <w:shd w:val="clear" w:color="auto" w:fill="FFFFFF"/>
        <w:spacing w:before="0" w:beforeAutospacing="0" w:after="0" w:afterAutospacing="0"/>
        <w:rPr>
          <w:strike/>
          <w:color w:val="202020"/>
        </w:rPr>
      </w:pPr>
      <w:r w:rsidRPr="0033243F">
        <w:rPr>
          <w:strike/>
          <w:color w:val="202020"/>
        </w:rPr>
        <w:t>(</w:t>
      </w:r>
      <w:r w:rsidR="00B31DDD" w:rsidRPr="0033243F">
        <w:rPr>
          <w:strike/>
          <w:color w:val="202020"/>
        </w:rPr>
        <w:t>3</w:t>
      </w:r>
      <w:r w:rsidR="00B527C6" w:rsidRPr="0033243F">
        <w:rPr>
          <w:strike/>
          <w:color w:val="202020"/>
        </w:rPr>
        <w:t>) Toetus kantaks</w:t>
      </w:r>
      <w:r w:rsidR="00C55DFE" w:rsidRPr="0033243F">
        <w:rPr>
          <w:strike/>
          <w:color w:val="202020"/>
        </w:rPr>
        <w:t xml:space="preserve">e üle </w:t>
      </w:r>
      <w:r w:rsidR="0086070A" w:rsidRPr="0033243F">
        <w:rPr>
          <w:strike/>
          <w:color w:val="202020"/>
        </w:rPr>
        <w:t>toetuse saaja</w:t>
      </w:r>
      <w:r w:rsidR="00C55DFE" w:rsidRPr="0033243F">
        <w:rPr>
          <w:strike/>
          <w:color w:val="202020"/>
        </w:rPr>
        <w:t xml:space="preserve"> arveldus</w:t>
      </w:r>
      <w:r w:rsidR="00080C0F" w:rsidRPr="0033243F">
        <w:rPr>
          <w:strike/>
          <w:color w:val="202020"/>
        </w:rPr>
        <w:t>kontole</w:t>
      </w:r>
      <w:r w:rsidR="00B527C6" w:rsidRPr="0033243F">
        <w:rPr>
          <w:strike/>
          <w:color w:val="202020"/>
        </w:rPr>
        <w:t xml:space="preserve"> </w:t>
      </w:r>
      <w:r w:rsidR="004F5737" w:rsidRPr="0033243F">
        <w:rPr>
          <w:strike/>
          <w:color w:val="202020"/>
        </w:rPr>
        <w:t>10 töö</w:t>
      </w:r>
      <w:r w:rsidR="00B527C6" w:rsidRPr="0033243F">
        <w:rPr>
          <w:strike/>
          <w:color w:val="202020"/>
        </w:rPr>
        <w:t xml:space="preserve">päeva jooksul peale lepingu </w:t>
      </w:r>
      <w:r w:rsidR="004F5737" w:rsidRPr="0033243F">
        <w:rPr>
          <w:strike/>
          <w:color w:val="202020"/>
        </w:rPr>
        <w:t>allkirjastamist.</w:t>
      </w:r>
    </w:p>
    <w:p w14:paraId="3032912C" w14:textId="6DACC0A9" w:rsidR="007A5A64" w:rsidRPr="00F9577D" w:rsidRDefault="007A5A64" w:rsidP="007A5A64">
      <w:pPr>
        <w:spacing w:after="0"/>
        <w:rPr>
          <w:rFonts w:ascii="Times New Roman" w:hAnsi="Times New Roman"/>
          <w:bCs/>
          <w:color w:val="FF0000"/>
          <w:sz w:val="24"/>
          <w:szCs w:val="24"/>
        </w:rPr>
      </w:pPr>
      <w:r w:rsidRPr="00F9577D">
        <w:rPr>
          <w:rFonts w:ascii="Times New Roman" w:hAnsi="Times New Roman"/>
          <w:bCs/>
          <w:color w:val="FF0000"/>
          <w:sz w:val="24"/>
          <w:szCs w:val="24"/>
        </w:rPr>
        <w:t>(3)</w:t>
      </w:r>
      <w:r w:rsidR="0033243F">
        <w:rPr>
          <w:rFonts w:ascii="Times New Roman" w:hAnsi="Times New Roman"/>
          <w:bCs/>
          <w:color w:val="FF0000"/>
          <w:sz w:val="24"/>
          <w:szCs w:val="24"/>
        </w:rPr>
        <w:t xml:space="preserve"> </w:t>
      </w:r>
      <w:r w:rsidRPr="00F9577D">
        <w:rPr>
          <w:rFonts w:ascii="Times New Roman" w:hAnsi="Times New Roman"/>
          <w:bCs/>
          <w:color w:val="FF0000"/>
          <w:sz w:val="24"/>
          <w:szCs w:val="24"/>
        </w:rPr>
        <w:t>Toetus kantakse üle toetuse saaja arvelduskontole kuludokumentide alusel 7 (seitsme) tööpäeva jooksul peale kuludokumentide esitamist.</w:t>
      </w:r>
    </w:p>
    <w:p w14:paraId="1EF80B7F" w14:textId="77777777" w:rsidR="007A5A64" w:rsidRPr="00F9577D" w:rsidRDefault="007A5A64" w:rsidP="007A5A64">
      <w:pPr>
        <w:spacing w:after="0"/>
        <w:rPr>
          <w:rFonts w:ascii="Times New Roman" w:hAnsi="Times New Roman"/>
          <w:bCs/>
          <w:color w:val="000000"/>
          <w:sz w:val="24"/>
          <w:szCs w:val="24"/>
        </w:rPr>
      </w:pPr>
    </w:p>
    <w:p w14:paraId="360A788B" w14:textId="77777777" w:rsidR="0086070A" w:rsidRPr="00F9577D" w:rsidRDefault="0086070A" w:rsidP="00151F85">
      <w:pPr>
        <w:spacing w:after="0" w:line="240" w:lineRule="auto"/>
        <w:rPr>
          <w:rFonts w:ascii="Times New Roman" w:hAnsi="Times New Roman"/>
          <w:b/>
          <w:color w:val="202020"/>
          <w:sz w:val="24"/>
          <w:szCs w:val="24"/>
          <w:shd w:val="clear" w:color="auto" w:fill="FFFFFF"/>
        </w:rPr>
      </w:pPr>
    </w:p>
    <w:p w14:paraId="4ABF3DF1" w14:textId="571E1DCA" w:rsidR="00796133" w:rsidRPr="00F9577D" w:rsidRDefault="00C9524D" w:rsidP="00297ED5">
      <w:pPr>
        <w:spacing w:after="0" w:line="240" w:lineRule="auto"/>
        <w:rPr>
          <w:rFonts w:ascii="Times New Roman" w:hAnsi="Times New Roman"/>
          <w:b/>
          <w:color w:val="202020"/>
          <w:sz w:val="24"/>
          <w:szCs w:val="24"/>
          <w:shd w:val="clear" w:color="auto" w:fill="FFFFFF"/>
        </w:rPr>
      </w:pPr>
      <w:r w:rsidRPr="00F9577D">
        <w:rPr>
          <w:rFonts w:ascii="Times New Roman" w:hAnsi="Times New Roman"/>
          <w:b/>
          <w:color w:val="202020"/>
          <w:sz w:val="24"/>
          <w:szCs w:val="24"/>
          <w:shd w:val="clear" w:color="auto" w:fill="FFFFFF"/>
        </w:rPr>
        <w:t xml:space="preserve">§ </w:t>
      </w:r>
      <w:r w:rsidR="007A5A64" w:rsidRPr="00F9577D">
        <w:rPr>
          <w:rFonts w:ascii="Times New Roman" w:hAnsi="Times New Roman"/>
          <w:b/>
          <w:color w:val="202020"/>
          <w:sz w:val="24"/>
          <w:szCs w:val="24"/>
          <w:shd w:val="clear" w:color="auto" w:fill="FFFFFF"/>
        </w:rPr>
        <w:t>9</w:t>
      </w:r>
      <w:r w:rsidRPr="00F9577D">
        <w:rPr>
          <w:rFonts w:ascii="Times New Roman" w:hAnsi="Times New Roman"/>
          <w:b/>
          <w:color w:val="202020"/>
          <w:sz w:val="24"/>
          <w:szCs w:val="24"/>
          <w:shd w:val="clear" w:color="auto" w:fill="FFFFFF"/>
        </w:rPr>
        <w:t xml:space="preserve">. </w:t>
      </w:r>
      <w:r w:rsidR="009B62A1" w:rsidRPr="00F9577D">
        <w:rPr>
          <w:rFonts w:ascii="Times New Roman" w:hAnsi="Times New Roman"/>
          <w:b/>
          <w:color w:val="202020"/>
          <w:sz w:val="24"/>
          <w:szCs w:val="24"/>
          <w:shd w:val="clear" w:color="auto" w:fill="FFFFFF"/>
        </w:rPr>
        <w:t>K</w:t>
      </w:r>
      <w:r w:rsidRPr="00F9577D">
        <w:rPr>
          <w:rFonts w:ascii="Times New Roman" w:hAnsi="Times New Roman"/>
          <w:b/>
          <w:color w:val="202020"/>
          <w:sz w:val="24"/>
          <w:szCs w:val="24"/>
          <w:shd w:val="clear" w:color="auto" w:fill="FFFFFF"/>
        </w:rPr>
        <w:t>ohustused</w:t>
      </w:r>
      <w:r w:rsidR="009B62A1" w:rsidRPr="00F9577D">
        <w:rPr>
          <w:rFonts w:ascii="Times New Roman" w:hAnsi="Times New Roman"/>
          <w:b/>
          <w:color w:val="202020"/>
          <w:sz w:val="24"/>
          <w:szCs w:val="24"/>
          <w:shd w:val="clear" w:color="auto" w:fill="FFFFFF"/>
        </w:rPr>
        <w:t>, aruandlus ja kontroll</w:t>
      </w:r>
    </w:p>
    <w:p w14:paraId="25B83167" w14:textId="77777777" w:rsidR="007D4F43" w:rsidRPr="00F9577D" w:rsidRDefault="007D4F43" w:rsidP="007D4F43">
      <w:pPr>
        <w:spacing w:after="0" w:line="240" w:lineRule="auto"/>
        <w:rPr>
          <w:rFonts w:ascii="Times New Roman" w:hAnsi="Times New Roman"/>
          <w:color w:val="202020"/>
          <w:sz w:val="24"/>
          <w:szCs w:val="24"/>
          <w:shd w:val="clear" w:color="auto" w:fill="FFFFFF"/>
        </w:rPr>
      </w:pPr>
    </w:p>
    <w:p w14:paraId="264BF0A5" w14:textId="77777777" w:rsidR="00C9524D" w:rsidRPr="00F9577D" w:rsidRDefault="007D4F43" w:rsidP="007D4F43">
      <w:pPr>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 xml:space="preserve">(1) </w:t>
      </w:r>
      <w:r w:rsidR="00C9524D" w:rsidRPr="00F9577D">
        <w:rPr>
          <w:rFonts w:ascii="Times New Roman" w:hAnsi="Times New Roman"/>
          <w:color w:val="202020"/>
          <w:sz w:val="24"/>
          <w:szCs w:val="24"/>
          <w:shd w:val="clear" w:color="auto" w:fill="FFFFFF"/>
        </w:rPr>
        <w:t>T</w:t>
      </w:r>
      <w:r w:rsidR="0086070A" w:rsidRPr="00F9577D">
        <w:rPr>
          <w:rFonts w:ascii="Times New Roman" w:hAnsi="Times New Roman"/>
          <w:color w:val="202020"/>
          <w:sz w:val="24"/>
          <w:szCs w:val="24"/>
          <w:shd w:val="clear" w:color="auto" w:fill="FFFFFF"/>
        </w:rPr>
        <w:t xml:space="preserve">oetuse saaja </w:t>
      </w:r>
      <w:r w:rsidR="00C9524D" w:rsidRPr="00F9577D">
        <w:rPr>
          <w:rFonts w:ascii="Times New Roman" w:hAnsi="Times New Roman"/>
          <w:color w:val="202020"/>
          <w:sz w:val="24"/>
          <w:szCs w:val="24"/>
          <w:shd w:val="clear" w:color="auto" w:fill="FFFFFF"/>
        </w:rPr>
        <w:t>on kohustatud:</w:t>
      </w:r>
    </w:p>
    <w:p w14:paraId="4A5BB492" w14:textId="77777777" w:rsidR="00C9524D" w:rsidRPr="00F9577D" w:rsidRDefault="00C9524D" w:rsidP="00297ED5">
      <w:pPr>
        <w:pStyle w:val="Loendilik"/>
        <w:numPr>
          <w:ilvl w:val="0"/>
          <w:numId w:val="10"/>
        </w:numPr>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kasutama Mulgi valla eelarvest eraldatud rahalisi vahendeid sihtotstarbeliselt ja projekti eesmärkidest lähtudes;</w:t>
      </w:r>
    </w:p>
    <w:p w14:paraId="3B2B1B95" w14:textId="2686D773" w:rsidR="00C9524D" w:rsidRPr="0033243F" w:rsidRDefault="009B62A1" w:rsidP="00297ED5">
      <w:pPr>
        <w:pStyle w:val="Loendilik"/>
        <w:numPr>
          <w:ilvl w:val="0"/>
          <w:numId w:val="10"/>
        </w:numPr>
        <w:spacing w:after="0" w:line="240" w:lineRule="auto"/>
        <w:rPr>
          <w:rFonts w:ascii="Times New Roman" w:hAnsi="Times New Roman"/>
          <w:strike/>
          <w:color w:val="202020"/>
          <w:sz w:val="24"/>
          <w:szCs w:val="24"/>
          <w:shd w:val="clear" w:color="auto" w:fill="FFFFFF"/>
        </w:rPr>
      </w:pPr>
      <w:r w:rsidRPr="0033243F">
        <w:rPr>
          <w:rFonts w:ascii="Times New Roman" w:hAnsi="Times New Roman"/>
          <w:strike/>
          <w:color w:val="202020"/>
          <w:sz w:val="24"/>
          <w:szCs w:val="24"/>
          <w:shd w:val="clear" w:color="auto" w:fill="FFFFFF"/>
        </w:rPr>
        <w:t>k</w:t>
      </w:r>
      <w:r w:rsidR="00C9524D" w:rsidRPr="0033243F">
        <w:rPr>
          <w:rFonts w:ascii="Times New Roman" w:hAnsi="Times New Roman"/>
          <w:strike/>
          <w:color w:val="202020"/>
          <w:sz w:val="24"/>
          <w:szCs w:val="24"/>
          <w:shd w:val="clear" w:color="auto" w:fill="FFFFFF"/>
        </w:rPr>
        <w:t>asutama rahalisi vahendeid taotleja ja vallavalitsuse vahel sõlmitud lepingus sätestatud projekti lõpetamise tähtajaks;</w:t>
      </w:r>
    </w:p>
    <w:p w14:paraId="1E0413B2" w14:textId="30FBD269" w:rsidR="007A5A64" w:rsidRPr="00F9577D" w:rsidRDefault="007A5A64" w:rsidP="007A5A64">
      <w:pPr>
        <w:spacing w:after="0"/>
        <w:ind w:left="360"/>
        <w:rPr>
          <w:rFonts w:ascii="Times New Roman" w:hAnsi="Times New Roman"/>
          <w:bCs/>
          <w:color w:val="FF0000"/>
          <w:sz w:val="24"/>
          <w:szCs w:val="24"/>
        </w:rPr>
      </w:pPr>
      <w:r w:rsidRPr="00F9577D">
        <w:rPr>
          <w:rFonts w:ascii="Times New Roman" w:hAnsi="Times New Roman"/>
          <w:bCs/>
          <w:color w:val="FF0000"/>
          <w:sz w:val="24"/>
          <w:szCs w:val="24"/>
        </w:rPr>
        <w:t>2)</w:t>
      </w:r>
      <w:r w:rsidR="00393A0D">
        <w:rPr>
          <w:rFonts w:ascii="Times New Roman" w:hAnsi="Times New Roman"/>
          <w:bCs/>
          <w:color w:val="FF0000"/>
          <w:sz w:val="24"/>
          <w:szCs w:val="24"/>
        </w:rPr>
        <w:t xml:space="preserve"> </w:t>
      </w:r>
      <w:r w:rsidRPr="00F9577D">
        <w:rPr>
          <w:rFonts w:ascii="Times New Roman" w:hAnsi="Times New Roman"/>
          <w:bCs/>
          <w:color w:val="FF0000"/>
          <w:sz w:val="24"/>
          <w:szCs w:val="24"/>
        </w:rPr>
        <w:t>kasutama rahalisi vahendeid 12 kalendrikuu jooksul arvates lepingu sõlmimisest;</w:t>
      </w:r>
    </w:p>
    <w:p w14:paraId="7FCDF519" w14:textId="77777777" w:rsidR="00C9524D" w:rsidRPr="00F9577D" w:rsidRDefault="009B62A1" w:rsidP="00297ED5">
      <w:pPr>
        <w:pStyle w:val="Loendilik"/>
        <w:numPr>
          <w:ilvl w:val="0"/>
          <w:numId w:val="10"/>
        </w:numPr>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k</w:t>
      </w:r>
      <w:r w:rsidR="00C9524D" w:rsidRPr="00F9577D">
        <w:rPr>
          <w:rFonts w:ascii="Times New Roman" w:hAnsi="Times New Roman"/>
          <w:color w:val="202020"/>
          <w:sz w:val="24"/>
          <w:szCs w:val="24"/>
          <w:shd w:val="clear" w:color="auto" w:fill="FFFFFF"/>
        </w:rPr>
        <w:t>asutama starditoetuse eest soetatud vara (nii asju kui õigusi) sihtotstarbeliselt projekti teostamise ajal ja vähemalt kolme aasta jooksul arvates projekti lõppemisest;</w:t>
      </w:r>
    </w:p>
    <w:p w14:paraId="1B40B559" w14:textId="77777777" w:rsidR="00C9524D" w:rsidRPr="00F9577D" w:rsidRDefault="009B62A1" w:rsidP="00297ED5">
      <w:pPr>
        <w:pStyle w:val="Loendilik"/>
        <w:numPr>
          <w:ilvl w:val="0"/>
          <w:numId w:val="10"/>
        </w:numPr>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t</w:t>
      </w:r>
      <w:r w:rsidR="00C9524D" w:rsidRPr="00F9577D">
        <w:rPr>
          <w:rFonts w:ascii="Times New Roman" w:hAnsi="Times New Roman"/>
          <w:color w:val="202020"/>
          <w:sz w:val="24"/>
          <w:szCs w:val="24"/>
          <w:shd w:val="clear" w:color="auto" w:fill="FFFFFF"/>
        </w:rPr>
        <w:t>agama ettenähtud omafinantseeringu;</w:t>
      </w:r>
    </w:p>
    <w:p w14:paraId="1C79D526" w14:textId="77777777" w:rsidR="00C9524D" w:rsidRPr="00F9577D" w:rsidRDefault="009B62A1" w:rsidP="00297ED5">
      <w:pPr>
        <w:pStyle w:val="Loendilik"/>
        <w:numPr>
          <w:ilvl w:val="0"/>
          <w:numId w:val="10"/>
        </w:numPr>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e</w:t>
      </w:r>
      <w:r w:rsidR="00C9524D" w:rsidRPr="00F9577D">
        <w:rPr>
          <w:rFonts w:ascii="Times New Roman" w:hAnsi="Times New Roman"/>
          <w:color w:val="202020"/>
          <w:sz w:val="24"/>
          <w:szCs w:val="24"/>
          <w:shd w:val="clear" w:color="auto" w:fill="FFFFFF"/>
        </w:rPr>
        <w:t xml:space="preserve">sitama </w:t>
      </w:r>
      <w:r w:rsidR="0086070A" w:rsidRPr="00F9577D">
        <w:rPr>
          <w:rFonts w:ascii="Times New Roman" w:hAnsi="Times New Roman"/>
          <w:color w:val="202020"/>
          <w:sz w:val="24"/>
          <w:szCs w:val="24"/>
          <w:shd w:val="clear" w:color="auto" w:fill="FFFFFF"/>
        </w:rPr>
        <w:t xml:space="preserve">lõpparuande (lisa 2) </w:t>
      </w:r>
      <w:r w:rsidR="00C9524D" w:rsidRPr="00F9577D">
        <w:rPr>
          <w:rFonts w:ascii="Times New Roman" w:hAnsi="Times New Roman"/>
          <w:color w:val="202020"/>
          <w:sz w:val="24"/>
          <w:szCs w:val="24"/>
          <w:shd w:val="clear" w:color="auto" w:fill="FFFFFF"/>
        </w:rPr>
        <w:t>30</w:t>
      </w:r>
      <w:r w:rsidR="005D17BC" w:rsidRPr="00F9577D">
        <w:rPr>
          <w:rFonts w:ascii="Times New Roman" w:hAnsi="Times New Roman"/>
          <w:color w:val="202020"/>
          <w:sz w:val="24"/>
          <w:szCs w:val="24"/>
          <w:shd w:val="clear" w:color="auto" w:fill="FFFFFF"/>
        </w:rPr>
        <w:t xml:space="preserve"> </w:t>
      </w:r>
      <w:r w:rsidR="00C9524D" w:rsidRPr="00F9577D">
        <w:rPr>
          <w:rFonts w:ascii="Times New Roman" w:hAnsi="Times New Roman"/>
          <w:color w:val="202020"/>
          <w:sz w:val="24"/>
          <w:szCs w:val="24"/>
          <w:shd w:val="clear" w:color="auto" w:fill="FFFFFF"/>
        </w:rPr>
        <w:t xml:space="preserve">päeva jooksul peale projekti lõppemist ja/või </w:t>
      </w:r>
      <w:r w:rsidRPr="00F9577D">
        <w:rPr>
          <w:rFonts w:ascii="Times New Roman" w:hAnsi="Times New Roman"/>
          <w:color w:val="202020"/>
          <w:sz w:val="24"/>
          <w:szCs w:val="24"/>
          <w:shd w:val="clear" w:color="auto" w:fill="FFFFFF"/>
        </w:rPr>
        <w:t>lepingus sätestatud korras ja tähtajal;</w:t>
      </w:r>
    </w:p>
    <w:p w14:paraId="08F2E707" w14:textId="77777777" w:rsidR="009B62A1" w:rsidRPr="00F9577D" w:rsidRDefault="009B62A1" w:rsidP="00297ED5">
      <w:pPr>
        <w:pStyle w:val="Loendilik"/>
        <w:numPr>
          <w:ilvl w:val="0"/>
          <w:numId w:val="10"/>
        </w:numPr>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lisama lõpparuandele aruandlusperioodil tehtud projektieelarvega seotud kulusid tõendavad dokumendid;</w:t>
      </w:r>
    </w:p>
    <w:p w14:paraId="6995B14F" w14:textId="77777777" w:rsidR="009B62A1" w:rsidRPr="00F9577D" w:rsidRDefault="009B62A1" w:rsidP="00297ED5">
      <w:pPr>
        <w:pStyle w:val="Loendilik"/>
        <w:numPr>
          <w:ilvl w:val="0"/>
          <w:numId w:val="10"/>
        </w:numPr>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säilitama projektiga seotud dokumente 7 aasta jooksul alates projekti lõppemisest;</w:t>
      </w:r>
    </w:p>
    <w:p w14:paraId="2EC025A0" w14:textId="77777777" w:rsidR="009B62A1" w:rsidRPr="00F9577D" w:rsidRDefault="009B62A1" w:rsidP="00297ED5">
      <w:pPr>
        <w:pStyle w:val="Loendilik"/>
        <w:numPr>
          <w:ilvl w:val="0"/>
          <w:numId w:val="10"/>
        </w:numPr>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mitte kasutama starditoetust projekti omafinantseeringu kulude katt</w:t>
      </w:r>
      <w:r w:rsidR="002D7DA9" w:rsidRPr="00F9577D">
        <w:rPr>
          <w:rFonts w:ascii="Times New Roman" w:hAnsi="Times New Roman"/>
          <w:color w:val="202020"/>
          <w:sz w:val="24"/>
          <w:szCs w:val="24"/>
          <w:shd w:val="clear" w:color="auto" w:fill="FFFFFF"/>
        </w:rPr>
        <w:t>e</w:t>
      </w:r>
      <w:r w:rsidRPr="00F9577D">
        <w:rPr>
          <w:rFonts w:ascii="Times New Roman" w:hAnsi="Times New Roman"/>
          <w:color w:val="202020"/>
          <w:sz w:val="24"/>
          <w:szCs w:val="24"/>
          <w:shd w:val="clear" w:color="auto" w:fill="FFFFFF"/>
        </w:rPr>
        <w:t>ks;</w:t>
      </w:r>
    </w:p>
    <w:p w14:paraId="1C70439E" w14:textId="77777777" w:rsidR="009B62A1" w:rsidRPr="002A2550" w:rsidRDefault="009B62A1" w:rsidP="00297ED5">
      <w:pPr>
        <w:pStyle w:val="Loendilik"/>
        <w:numPr>
          <w:ilvl w:val="0"/>
          <w:numId w:val="10"/>
        </w:numPr>
        <w:spacing w:after="0" w:line="240" w:lineRule="auto"/>
        <w:rPr>
          <w:rFonts w:ascii="Times New Roman" w:hAnsi="Times New Roman"/>
          <w:strike/>
          <w:color w:val="202020"/>
          <w:sz w:val="24"/>
          <w:szCs w:val="24"/>
          <w:shd w:val="clear" w:color="auto" w:fill="FFFFFF"/>
        </w:rPr>
      </w:pPr>
      <w:r w:rsidRPr="002A2550">
        <w:rPr>
          <w:rFonts w:ascii="Times New Roman" w:hAnsi="Times New Roman"/>
          <w:strike/>
          <w:color w:val="202020"/>
          <w:sz w:val="24"/>
          <w:szCs w:val="24"/>
          <w:shd w:val="clear" w:color="auto" w:fill="FFFFFF"/>
        </w:rPr>
        <w:lastRenderedPageBreak/>
        <w:t>tagama aastaringselt vähemalt ühe töötaja täiskoormusega või füüsilisest isikust ettevõtja teenib aasta jooksul minimaalse töötasu projekti kehtivuse jooksul</w:t>
      </w:r>
      <w:r w:rsidR="00C07635" w:rsidRPr="002A2550">
        <w:rPr>
          <w:rFonts w:ascii="Times New Roman" w:hAnsi="Times New Roman"/>
          <w:strike/>
          <w:color w:val="202020"/>
          <w:sz w:val="24"/>
          <w:szCs w:val="24"/>
          <w:shd w:val="clear" w:color="auto" w:fill="FFFFFF"/>
        </w:rPr>
        <w:t>.</w:t>
      </w:r>
    </w:p>
    <w:p w14:paraId="5BDA1C45" w14:textId="65DBC598" w:rsidR="007A5A64" w:rsidRPr="00F9577D" w:rsidRDefault="007A5A64" w:rsidP="007A5A64">
      <w:pPr>
        <w:spacing w:after="0"/>
        <w:ind w:left="360"/>
        <w:rPr>
          <w:rFonts w:ascii="Times New Roman" w:hAnsi="Times New Roman"/>
          <w:bCs/>
          <w:color w:val="FF0000"/>
          <w:sz w:val="24"/>
          <w:szCs w:val="24"/>
        </w:rPr>
      </w:pPr>
      <w:r w:rsidRPr="00F9577D">
        <w:rPr>
          <w:rFonts w:ascii="Times New Roman" w:hAnsi="Times New Roman"/>
          <w:bCs/>
          <w:color w:val="FF0000"/>
          <w:sz w:val="24"/>
          <w:szCs w:val="24"/>
        </w:rPr>
        <w:t>9)</w:t>
      </w:r>
      <w:r w:rsidR="00393A0D">
        <w:rPr>
          <w:rFonts w:ascii="Times New Roman" w:hAnsi="Times New Roman"/>
          <w:bCs/>
          <w:color w:val="FF0000"/>
          <w:sz w:val="24"/>
          <w:szCs w:val="24"/>
        </w:rPr>
        <w:t xml:space="preserve"> </w:t>
      </w:r>
      <w:r w:rsidRPr="00F9577D">
        <w:rPr>
          <w:rFonts w:ascii="Times New Roman" w:hAnsi="Times New Roman"/>
          <w:bCs/>
          <w:color w:val="FF0000"/>
          <w:sz w:val="24"/>
          <w:szCs w:val="24"/>
        </w:rPr>
        <w:t>tagama aastaringselt vähemalt ühe täistööajaga töötaja töötamise Vabariigi Valitsuse poolt kehtestatud töötasu alamääraga kuus.</w:t>
      </w:r>
    </w:p>
    <w:p w14:paraId="19DECBBC" w14:textId="77777777" w:rsidR="007D4F43" w:rsidRPr="00F9577D" w:rsidRDefault="007D4F43" w:rsidP="007A5A64">
      <w:pPr>
        <w:spacing w:after="0" w:line="240" w:lineRule="auto"/>
        <w:rPr>
          <w:rFonts w:ascii="Times New Roman" w:hAnsi="Times New Roman"/>
          <w:color w:val="202020"/>
          <w:sz w:val="24"/>
          <w:szCs w:val="24"/>
          <w:shd w:val="clear" w:color="auto" w:fill="FFFFFF"/>
        </w:rPr>
      </w:pPr>
    </w:p>
    <w:p w14:paraId="133A9BC7" w14:textId="77777777" w:rsidR="009B62A1" w:rsidRPr="00F9577D" w:rsidRDefault="007D4F43" w:rsidP="007D4F43">
      <w:pPr>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 xml:space="preserve">(2) </w:t>
      </w:r>
      <w:r w:rsidR="00C07635" w:rsidRPr="00F9577D">
        <w:rPr>
          <w:rFonts w:ascii="Times New Roman" w:hAnsi="Times New Roman"/>
          <w:color w:val="202020"/>
          <w:sz w:val="24"/>
          <w:szCs w:val="24"/>
          <w:shd w:val="clear" w:color="auto" w:fill="FFFFFF"/>
        </w:rPr>
        <w:t>Vallavalitsusel on õigus nõuda t</w:t>
      </w:r>
      <w:r w:rsidR="0086070A" w:rsidRPr="00F9577D">
        <w:rPr>
          <w:rFonts w:ascii="Times New Roman" w:hAnsi="Times New Roman"/>
          <w:color w:val="202020"/>
          <w:sz w:val="24"/>
          <w:szCs w:val="24"/>
          <w:shd w:val="clear" w:color="auto" w:fill="FFFFFF"/>
        </w:rPr>
        <w:t xml:space="preserve">oetuse saajalt </w:t>
      </w:r>
      <w:r w:rsidR="00C07635" w:rsidRPr="00F9577D">
        <w:rPr>
          <w:rFonts w:ascii="Times New Roman" w:hAnsi="Times New Roman"/>
          <w:color w:val="202020"/>
          <w:sz w:val="24"/>
          <w:szCs w:val="24"/>
          <w:shd w:val="clear" w:color="auto" w:fill="FFFFFF"/>
        </w:rPr>
        <w:t>lisainformatsiooni ja täiendavaid dokumente, mis on seotud projekti realiseerimisega.</w:t>
      </w:r>
    </w:p>
    <w:p w14:paraId="4A76E8C6" w14:textId="77777777" w:rsidR="007D4F43" w:rsidRPr="00F9577D" w:rsidRDefault="007D4F43" w:rsidP="007D4F43">
      <w:pPr>
        <w:spacing w:after="0" w:line="240" w:lineRule="auto"/>
        <w:rPr>
          <w:rFonts w:ascii="Times New Roman" w:hAnsi="Times New Roman"/>
          <w:color w:val="202020"/>
          <w:sz w:val="24"/>
          <w:szCs w:val="24"/>
          <w:shd w:val="clear" w:color="auto" w:fill="FFFFFF"/>
        </w:rPr>
      </w:pPr>
    </w:p>
    <w:p w14:paraId="4ECCD8B5" w14:textId="77777777" w:rsidR="00C07635" w:rsidRPr="00F9577D" w:rsidRDefault="007D4F43" w:rsidP="007D4F43">
      <w:pPr>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 xml:space="preserve">(3) </w:t>
      </w:r>
      <w:r w:rsidR="00C07635" w:rsidRPr="00F9577D">
        <w:rPr>
          <w:rFonts w:ascii="Times New Roman" w:hAnsi="Times New Roman"/>
          <w:color w:val="202020"/>
          <w:sz w:val="24"/>
          <w:szCs w:val="24"/>
          <w:shd w:val="clear" w:color="auto" w:fill="FFFFFF"/>
        </w:rPr>
        <w:t xml:space="preserve">Vallavalitsus võib nõuda parandusi või täiendavat informatsiooni juhul, kui projekti lõpparuanne on mittetäielik või mitterahuldava. </w:t>
      </w:r>
    </w:p>
    <w:p w14:paraId="23A27D5C" w14:textId="77777777" w:rsidR="007D4F43" w:rsidRPr="00F9577D" w:rsidRDefault="007D4F43" w:rsidP="007D4F43">
      <w:pPr>
        <w:spacing w:after="0" w:line="240" w:lineRule="auto"/>
        <w:rPr>
          <w:rFonts w:ascii="Times New Roman" w:hAnsi="Times New Roman"/>
          <w:color w:val="202020"/>
          <w:sz w:val="24"/>
          <w:szCs w:val="24"/>
          <w:shd w:val="clear" w:color="auto" w:fill="FFFFFF"/>
        </w:rPr>
      </w:pPr>
    </w:p>
    <w:p w14:paraId="2BAFF197" w14:textId="77777777" w:rsidR="00C07635" w:rsidRPr="00F9577D" w:rsidRDefault="007D4F43" w:rsidP="007D4F43">
      <w:pPr>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 xml:space="preserve">(4) </w:t>
      </w:r>
      <w:r w:rsidR="00C07635" w:rsidRPr="00F9577D">
        <w:rPr>
          <w:rFonts w:ascii="Times New Roman" w:hAnsi="Times New Roman"/>
          <w:color w:val="202020"/>
          <w:sz w:val="24"/>
          <w:szCs w:val="24"/>
          <w:shd w:val="clear" w:color="auto" w:fill="FFFFFF"/>
        </w:rPr>
        <w:t>Projekti lõpparuande kinnitab vallavalitsus.</w:t>
      </w:r>
    </w:p>
    <w:p w14:paraId="17D3E60E" w14:textId="77777777" w:rsidR="007D4F43" w:rsidRPr="00F9577D" w:rsidRDefault="007D4F43" w:rsidP="007D4F43">
      <w:pPr>
        <w:spacing w:after="0" w:line="240" w:lineRule="auto"/>
        <w:rPr>
          <w:rFonts w:ascii="Times New Roman" w:hAnsi="Times New Roman"/>
          <w:color w:val="202020"/>
          <w:sz w:val="24"/>
          <w:szCs w:val="24"/>
          <w:shd w:val="clear" w:color="auto" w:fill="FFFFFF"/>
        </w:rPr>
      </w:pPr>
    </w:p>
    <w:p w14:paraId="372D6367" w14:textId="77777777" w:rsidR="00C07635" w:rsidRPr="00F9577D" w:rsidRDefault="007D4F43" w:rsidP="007D4F43">
      <w:pPr>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 xml:space="preserve">(5) </w:t>
      </w:r>
      <w:r w:rsidR="00C07635" w:rsidRPr="00F9577D">
        <w:rPr>
          <w:rFonts w:ascii="Times New Roman" w:hAnsi="Times New Roman"/>
          <w:color w:val="202020"/>
          <w:sz w:val="24"/>
          <w:szCs w:val="24"/>
          <w:shd w:val="clear" w:color="auto" w:fill="FFFFFF"/>
        </w:rPr>
        <w:t>Projekt loetakse lõppenuks pärast lõpparuande kinnitamist vallavalituse poolt.</w:t>
      </w:r>
    </w:p>
    <w:p w14:paraId="634B48B9" w14:textId="77777777" w:rsidR="007D4F43" w:rsidRPr="00F9577D" w:rsidRDefault="007D4F43" w:rsidP="007D4F43">
      <w:pPr>
        <w:spacing w:after="0" w:line="240" w:lineRule="auto"/>
        <w:rPr>
          <w:rFonts w:ascii="Times New Roman" w:hAnsi="Times New Roman"/>
          <w:color w:val="202020"/>
          <w:sz w:val="24"/>
          <w:szCs w:val="24"/>
          <w:shd w:val="clear" w:color="auto" w:fill="FFFFFF"/>
        </w:rPr>
      </w:pPr>
    </w:p>
    <w:p w14:paraId="5A31C709" w14:textId="77777777" w:rsidR="00C07635" w:rsidRPr="00F9577D" w:rsidRDefault="007D4F43" w:rsidP="007D4F43">
      <w:pPr>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 xml:space="preserve">(6) </w:t>
      </w:r>
      <w:r w:rsidR="00C07635" w:rsidRPr="00F9577D">
        <w:rPr>
          <w:rFonts w:ascii="Times New Roman" w:hAnsi="Times New Roman"/>
          <w:color w:val="202020"/>
          <w:sz w:val="24"/>
          <w:szCs w:val="24"/>
          <w:shd w:val="clear" w:color="auto" w:fill="FFFFFF"/>
        </w:rPr>
        <w:t>Käesoleva korra alusel eraldatud rahaliste vahendite käsutamise üle teostab kontrolli vallavalitsus.</w:t>
      </w:r>
    </w:p>
    <w:p w14:paraId="42AD7857" w14:textId="77777777" w:rsidR="007D4F43" w:rsidRPr="002A2550" w:rsidRDefault="007D4F43" w:rsidP="007D4F43">
      <w:pPr>
        <w:spacing w:after="0" w:line="240" w:lineRule="auto"/>
        <w:rPr>
          <w:rFonts w:ascii="Times New Roman" w:hAnsi="Times New Roman"/>
          <w:strike/>
          <w:color w:val="202020"/>
          <w:sz w:val="24"/>
          <w:szCs w:val="24"/>
          <w:shd w:val="clear" w:color="auto" w:fill="FFFFFF"/>
        </w:rPr>
      </w:pPr>
    </w:p>
    <w:p w14:paraId="13EE73CE" w14:textId="77777777" w:rsidR="00C07635" w:rsidRPr="002A2550" w:rsidRDefault="007D4F43" w:rsidP="007D4F43">
      <w:pPr>
        <w:spacing w:after="0" w:line="240" w:lineRule="auto"/>
        <w:rPr>
          <w:rFonts w:ascii="Times New Roman" w:hAnsi="Times New Roman"/>
          <w:strike/>
          <w:color w:val="202020"/>
          <w:sz w:val="24"/>
          <w:szCs w:val="24"/>
          <w:shd w:val="clear" w:color="auto" w:fill="FFFFFF"/>
        </w:rPr>
      </w:pPr>
      <w:r w:rsidRPr="002A2550">
        <w:rPr>
          <w:rFonts w:ascii="Times New Roman" w:hAnsi="Times New Roman"/>
          <w:strike/>
          <w:color w:val="202020"/>
          <w:sz w:val="24"/>
          <w:szCs w:val="24"/>
          <w:shd w:val="clear" w:color="auto" w:fill="FFFFFF"/>
        </w:rPr>
        <w:t xml:space="preserve">(7) </w:t>
      </w:r>
      <w:r w:rsidR="00C07635" w:rsidRPr="002A2550">
        <w:rPr>
          <w:rFonts w:ascii="Times New Roman" w:hAnsi="Times New Roman"/>
          <w:strike/>
          <w:color w:val="202020"/>
          <w:sz w:val="24"/>
          <w:szCs w:val="24"/>
          <w:shd w:val="clear" w:color="auto" w:fill="FFFFFF"/>
        </w:rPr>
        <w:t xml:space="preserve">Eraldatud starditoetuse sihipärase kasutamise kontrollimisel lähtub vallavalitsus starditoetuse andmise lepingust, taotlusest, vallavalitsuse otsusest, nendega kaasnevatest dokumentidest </w:t>
      </w:r>
      <w:r w:rsidR="004F6BC0" w:rsidRPr="002A2550">
        <w:rPr>
          <w:rFonts w:ascii="Times New Roman" w:hAnsi="Times New Roman"/>
          <w:strike/>
          <w:color w:val="202020"/>
          <w:sz w:val="24"/>
          <w:szCs w:val="24"/>
          <w:shd w:val="clear" w:color="auto" w:fill="FFFFFF"/>
        </w:rPr>
        <w:t>ja vajadusel teostatud kontrolli tulemusest.</w:t>
      </w:r>
    </w:p>
    <w:p w14:paraId="7CBCA1D8" w14:textId="77777777" w:rsidR="002A2550" w:rsidRDefault="002A2550" w:rsidP="002A2550">
      <w:pPr>
        <w:spacing w:after="0" w:line="240" w:lineRule="auto"/>
        <w:rPr>
          <w:rFonts w:ascii="Times New Roman" w:hAnsi="Times New Roman"/>
          <w:color w:val="202020"/>
          <w:sz w:val="24"/>
          <w:szCs w:val="24"/>
          <w:shd w:val="clear" w:color="auto" w:fill="FFFFFF"/>
        </w:rPr>
      </w:pPr>
    </w:p>
    <w:p w14:paraId="3B45E449" w14:textId="7A0714FA" w:rsidR="002A2550" w:rsidRPr="00F9577D" w:rsidRDefault="002A2550" w:rsidP="002A2550">
      <w:pPr>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(7) Eraldatud starditoetuse sihipärase kasutamise kontrollimisel lähtub vallavalitsus starditoetuse andmise lepingust, taotlusest, vallavalitsuse otsusest, nendega kaasnevatest dokumentidest</w:t>
      </w:r>
      <w:r>
        <w:rPr>
          <w:rFonts w:ascii="Times New Roman" w:hAnsi="Times New Roman"/>
          <w:color w:val="202020"/>
          <w:sz w:val="24"/>
          <w:szCs w:val="24"/>
          <w:shd w:val="clear" w:color="auto" w:fill="FFFFFF"/>
        </w:rPr>
        <w:t xml:space="preserve">, </w:t>
      </w:r>
      <w:r w:rsidRPr="00185795">
        <w:rPr>
          <w:rFonts w:ascii="Times New Roman" w:hAnsi="Times New Roman"/>
          <w:color w:val="FF0000"/>
          <w:sz w:val="24"/>
          <w:szCs w:val="24"/>
          <w:shd w:val="clear" w:color="auto" w:fill="FFFFFF"/>
        </w:rPr>
        <w:t xml:space="preserve">esitatud aruandlusest </w:t>
      </w:r>
      <w:r w:rsidRPr="00F9577D">
        <w:rPr>
          <w:rFonts w:ascii="Times New Roman" w:hAnsi="Times New Roman"/>
          <w:color w:val="202020"/>
          <w:sz w:val="24"/>
          <w:szCs w:val="24"/>
          <w:shd w:val="clear" w:color="auto" w:fill="FFFFFF"/>
        </w:rPr>
        <w:t>ja vajadusel teostatud kontrolli tulemusest.</w:t>
      </w:r>
    </w:p>
    <w:p w14:paraId="3DDD6347" w14:textId="77777777" w:rsidR="0041430F" w:rsidRPr="002A2550" w:rsidRDefault="0041430F" w:rsidP="0041430F">
      <w:pPr>
        <w:spacing w:after="0" w:line="240" w:lineRule="auto"/>
        <w:rPr>
          <w:rFonts w:ascii="Times New Roman" w:hAnsi="Times New Roman"/>
          <w:strike/>
          <w:color w:val="202020"/>
          <w:sz w:val="24"/>
          <w:szCs w:val="24"/>
          <w:shd w:val="clear" w:color="auto" w:fill="FFFFFF"/>
        </w:rPr>
      </w:pPr>
    </w:p>
    <w:p w14:paraId="71367288" w14:textId="77777777" w:rsidR="004F6BC0" w:rsidRPr="002A2550" w:rsidRDefault="0041430F" w:rsidP="0041430F">
      <w:pPr>
        <w:spacing w:after="0" w:line="240" w:lineRule="auto"/>
        <w:rPr>
          <w:rFonts w:ascii="Times New Roman" w:hAnsi="Times New Roman"/>
          <w:strike/>
          <w:color w:val="202020"/>
          <w:sz w:val="24"/>
          <w:szCs w:val="24"/>
          <w:shd w:val="clear" w:color="auto" w:fill="FFFFFF"/>
        </w:rPr>
      </w:pPr>
      <w:r w:rsidRPr="002A2550">
        <w:rPr>
          <w:rFonts w:ascii="Times New Roman" w:hAnsi="Times New Roman"/>
          <w:strike/>
          <w:color w:val="202020"/>
          <w:sz w:val="24"/>
          <w:szCs w:val="24"/>
          <w:shd w:val="clear" w:color="auto" w:fill="FFFFFF"/>
        </w:rPr>
        <w:t xml:space="preserve">(8) </w:t>
      </w:r>
      <w:r w:rsidR="004F6BC0" w:rsidRPr="002A2550">
        <w:rPr>
          <w:rFonts w:ascii="Times New Roman" w:hAnsi="Times New Roman"/>
          <w:strike/>
          <w:color w:val="202020"/>
          <w:sz w:val="24"/>
          <w:szCs w:val="24"/>
          <w:shd w:val="clear" w:color="auto" w:fill="FFFFFF"/>
        </w:rPr>
        <w:t>Juhul kui projekt ei saanud starditoetust, ei tohi vallavalitsus edastada selle projekti äriideid ja andmeid kolmandatele isikutele.</w:t>
      </w:r>
    </w:p>
    <w:p w14:paraId="6370C555" w14:textId="6B99D261" w:rsidR="007A5A64" w:rsidRPr="00F9577D" w:rsidRDefault="007A5A64" w:rsidP="007A5A64">
      <w:pPr>
        <w:spacing w:after="0"/>
        <w:rPr>
          <w:rFonts w:ascii="Times New Roman" w:hAnsi="Times New Roman"/>
          <w:bCs/>
          <w:color w:val="FF0000"/>
          <w:sz w:val="24"/>
          <w:szCs w:val="24"/>
        </w:rPr>
      </w:pPr>
      <w:r w:rsidRPr="00F9577D">
        <w:rPr>
          <w:rFonts w:ascii="Times New Roman" w:hAnsi="Times New Roman"/>
          <w:bCs/>
          <w:color w:val="FF0000"/>
          <w:sz w:val="24"/>
          <w:szCs w:val="24"/>
        </w:rPr>
        <w:t>(8) Vallavalitsus peab hoiduma esitatud äriplaanide ja -projektide ärisaladust.</w:t>
      </w:r>
    </w:p>
    <w:p w14:paraId="0CDC2549" w14:textId="77777777" w:rsidR="00C058BA" w:rsidRPr="00F9577D" w:rsidRDefault="00C058BA" w:rsidP="007A5A64">
      <w:pPr>
        <w:spacing w:after="0" w:line="240" w:lineRule="auto"/>
        <w:rPr>
          <w:rFonts w:ascii="Times New Roman" w:hAnsi="Times New Roman"/>
          <w:color w:val="202020"/>
          <w:sz w:val="24"/>
          <w:szCs w:val="24"/>
          <w:shd w:val="clear" w:color="auto" w:fill="FFFFFF"/>
        </w:rPr>
      </w:pPr>
    </w:p>
    <w:p w14:paraId="748F0CD3" w14:textId="103BE1C2" w:rsidR="004F6BC0" w:rsidRPr="00F9577D" w:rsidRDefault="004F6BC0" w:rsidP="00297ED5">
      <w:pPr>
        <w:spacing w:after="0" w:line="240" w:lineRule="auto"/>
        <w:rPr>
          <w:rFonts w:ascii="Times New Roman" w:hAnsi="Times New Roman"/>
          <w:b/>
          <w:color w:val="202020"/>
          <w:sz w:val="24"/>
          <w:szCs w:val="24"/>
          <w:shd w:val="clear" w:color="auto" w:fill="FFFFFF"/>
        </w:rPr>
      </w:pPr>
      <w:r w:rsidRPr="00F9577D">
        <w:rPr>
          <w:rFonts w:ascii="Times New Roman" w:hAnsi="Times New Roman"/>
          <w:b/>
          <w:color w:val="202020"/>
          <w:sz w:val="24"/>
          <w:szCs w:val="24"/>
          <w:shd w:val="clear" w:color="auto" w:fill="FFFFFF"/>
        </w:rPr>
        <w:t>§ 1</w:t>
      </w:r>
      <w:r w:rsidR="00F9577D" w:rsidRPr="00F9577D">
        <w:rPr>
          <w:rFonts w:ascii="Times New Roman" w:hAnsi="Times New Roman"/>
          <w:b/>
          <w:color w:val="202020"/>
          <w:sz w:val="24"/>
          <w:szCs w:val="24"/>
          <w:shd w:val="clear" w:color="auto" w:fill="FFFFFF"/>
        </w:rPr>
        <w:t>0</w:t>
      </w:r>
      <w:r w:rsidRPr="00F9577D">
        <w:rPr>
          <w:rFonts w:ascii="Times New Roman" w:hAnsi="Times New Roman"/>
          <w:b/>
          <w:color w:val="202020"/>
          <w:sz w:val="24"/>
          <w:szCs w:val="24"/>
          <w:shd w:val="clear" w:color="auto" w:fill="FFFFFF"/>
        </w:rPr>
        <w:t>. Starditoetuse tagasinõudmine</w:t>
      </w:r>
    </w:p>
    <w:p w14:paraId="2EEBFA68" w14:textId="77777777" w:rsidR="0041430F" w:rsidRPr="00F9577D" w:rsidRDefault="0041430F" w:rsidP="0041430F">
      <w:pPr>
        <w:spacing w:after="0" w:line="240" w:lineRule="auto"/>
        <w:rPr>
          <w:rFonts w:ascii="Times New Roman" w:hAnsi="Times New Roman"/>
          <w:color w:val="202020"/>
          <w:sz w:val="24"/>
          <w:szCs w:val="24"/>
          <w:shd w:val="clear" w:color="auto" w:fill="FFFFFF"/>
        </w:rPr>
      </w:pPr>
    </w:p>
    <w:p w14:paraId="2DF23615" w14:textId="77777777" w:rsidR="004F6BC0" w:rsidRPr="00F9577D" w:rsidRDefault="0041430F" w:rsidP="0041430F">
      <w:pPr>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 xml:space="preserve">(1) </w:t>
      </w:r>
      <w:r w:rsidR="004F6BC0" w:rsidRPr="00F9577D">
        <w:rPr>
          <w:rFonts w:ascii="Times New Roman" w:hAnsi="Times New Roman"/>
          <w:color w:val="202020"/>
          <w:sz w:val="24"/>
          <w:szCs w:val="24"/>
          <w:shd w:val="clear" w:color="auto" w:fill="FFFFFF"/>
        </w:rPr>
        <w:t>Starditoetuse andmise lepingu võib üles öelda ja eraldatud starditoetuse tagasi nõuda täielikult või osaliselt järgmistel juhtudel:</w:t>
      </w:r>
    </w:p>
    <w:p w14:paraId="4011965A" w14:textId="77777777" w:rsidR="004F6BC0" w:rsidRPr="00F9577D" w:rsidRDefault="004F6BC0" w:rsidP="00297ED5">
      <w:pPr>
        <w:pStyle w:val="Loendilik"/>
        <w:numPr>
          <w:ilvl w:val="0"/>
          <w:numId w:val="13"/>
        </w:numPr>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starditoetuse mittesihipärasel kasutamisel;</w:t>
      </w:r>
    </w:p>
    <w:p w14:paraId="7DC1C28C" w14:textId="77777777" w:rsidR="004F6BC0" w:rsidRPr="00F9577D" w:rsidRDefault="004F6BC0" w:rsidP="00297ED5">
      <w:pPr>
        <w:pStyle w:val="Loendilik"/>
        <w:numPr>
          <w:ilvl w:val="0"/>
          <w:numId w:val="13"/>
        </w:numPr>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t</w:t>
      </w:r>
      <w:r w:rsidR="0086070A" w:rsidRPr="00F9577D">
        <w:rPr>
          <w:rFonts w:ascii="Times New Roman" w:hAnsi="Times New Roman"/>
          <w:color w:val="202020"/>
          <w:sz w:val="24"/>
          <w:szCs w:val="24"/>
          <w:shd w:val="clear" w:color="auto" w:fill="FFFFFF"/>
        </w:rPr>
        <w:t>oetuse saaja</w:t>
      </w:r>
      <w:r w:rsidRPr="00F9577D">
        <w:rPr>
          <w:rFonts w:ascii="Times New Roman" w:hAnsi="Times New Roman"/>
          <w:color w:val="202020"/>
          <w:sz w:val="24"/>
          <w:szCs w:val="24"/>
          <w:shd w:val="clear" w:color="auto" w:fill="FFFFFF"/>
        </w:rPr>
        <w:t xml:space="preserve"> poolt käesoleva korra või starditoetuse andmise lepingu tingimuste rikkumisel;</w:t>
      </w:r>
    </w:p>
    <w:p w14:paraId="0D517C7C" w14:textId="77777777" w:rsidR="004F6BC0" w:rsidRPr="00F9577D" w:rsidRDefault="004F6BC0" w:rsidP="00297ED5">
      <w:pPr>
        <w:pStyle w:val="Loendilik"/>
        <w:numPr>
          <w:ilvl w:val="0"/>
          <w:numId w:val="13"/>
        </w:numPr>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t</w:t>
      </w:r>
      <w:r w:rsidR="0086070A" w:rsidRPr="00F9577D">
        <w:rPr>
          <w:rFonts w:ascii="Times New Roman" w:hAnsi="Times New Roman"/>
          <w:color w:val="202020"/>
          <w:sz w:val="24"/>
          <w:szCs w:val="24"/>
          <w:shd w:val="clear" w:color="auto" w:fill="FFFFFF"/>
        </w:rPr>
        <w:t>oetuse saaja</w:t>
      </w:r>
      <w:r w:rsidRPr="00F9577D">
        <w:rPr>
          <w:rFonts w:ascii="Times New Roman" w:hAnsi="Times New Roman"/>
          <w:color w:val="202020"/>
          <w:sz w:val="24"/>
          <w:szCs w:val="24"/>
          <w:shd w:val="clear" w:color="auto" w:fill="FFFFFF"/>
        </w:rPr>
        <w:t xml:space="preserve"> poolt valeandmete esitamisel.</w:t>
      </w:r>
    </w:p>
    <w:p w14:paraId="0A214BD6" w14:textId="77777777" w:rsidR="00C058BA" w:rsidRPr="00F9577D" w:rsidRDefault="00C058BA" w:rsidP="00C058BA">
      <w:pPr>
        <w:spacing w:after="0" w:line="240" w:lineRule="auto"/>
        <w:rPr>
          <w:rFonts w:ascii="Times New Roman" w:hAnsi="Times New Roman"/>
          <w:color w:val="202020"/>
          <w:sz w:val="24"/>
          <w:szCs w:val="24"/>
          <w:shd w:val="clear" w:color="auto" w:fill="FFFFFF"/>
        </w:rPr>
      </w:pPr>
    </w:p>
    <w:p w14:paraId="3A66F95B" w14:textId="77777777" w:rsidR="004F6BC0" w:rsidRPr="00F9577D" w:rsidRDefault="00C058BA" w:rsidP="00C058BA">
      <w:pPr>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 xml:space="preserve">(2) </w:t>
      </w:r>
      <w:r w:rsidR="004F6BC0" w:rsidRPr="00F9577D">
        <w:rPr>
          <w:rFonts w:ascii="Times New Roman" w:hAnsi="Times New Roman"/>
          <w:color w:val="202020"/>
          <w:sz w:val="24"/>
          <w:szCs w:val="24"/>
          <w:shd w:val="clear" w:color="auto" w:fill="FFFFFF"/>
        </w:rPr>
        <w:t xml:space="preserve">Starditoetuse andmise lepingu ülesütlemise ja eraldatud starditoetuse tagastamise tähtaja määramise üle otsustab </w:t>
      </w:r>
      <w:r w:rsidR="00CB7449" w:rsidRPr="00F9577D">
        <w:rPr>
          <w:rFonts w:ascii="Times New Roman" w:hAnsi="Times New Roman"/>
          <w:color w:val="202020"/>
          <w:sz w:val="24"/>
          <w:szCs w:val="24"/>
          <w:shd w:val="clear" w:color="auto" w:fill="FFFFFF"/>
        </w:rPr>
        <w:t>vallavalitsus.</w:t>
      </w:r>
    </w:p>
    <w:p w14:paraId="1B78DCC5" w14:textId="77777777" w:rsidR="0041430F" w:rsidRPr="00F9577D" w:rsidRDefault="0041430F" w:rsidP="0041430F">
      <w:pPr>
        <w:spacing w:after="0" w:line="240" w:lineRule="auto"/>
        <w:rPr>
          <w:rFonts w:ascii="Times New Roman" w:hAnsi="Times New Roman"/>
          <w:color w:val="202020"/>
          <w:sz w:val="24"/>
          <w:szCs w:val="24"/>
          <w:shd w:val="clear" w:color="auto" w:fill="FFFFFF"/>
        </w:rPr>
      </w:pPr>
    </w:p>
    <w:p w14:paraId="06BA3AB3" w14:textId="77777777" w:rsidR="00CB7449" w:rsidRPr="00F9577D" w:rsidRDefault="0041430F" w:rsidP="0041430F">
      <w:pPr>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w:t>
      </w:r>
      <w:r w:rsidR="00C058BA" w:rsidRPr="00F9577D">
        <w:rPr>
          <w:rFonts w:ascii="Times New Roman" w:hAnsi="Times New Roman"/>
          <w:color w:val="202020"/>
          <w:sz w:val="24"/>
          <w:szCs w:val="24"/>
          <w:shd w:val="clear" w:color="auto" w:fill="FFFFFF"/>
        </w:rPr>
        <w:t>3</w:t>
      </w:r>
      <w:r w:rsidRPr="00F9577D">
        <w:rPr>
          <w:rFonts w:ascii="Times New Roman" w:hAnsi="Times New Roman"/>
          <w:color w:val="202020"/>
          <w:sz w:val="24"/>
          <w:szCs w:val="24"/>
          <w:shd w:val="clear" w:color="auto" w:fill="FFFFFF"/>
        </w:rPr>
        <w:t xml:space="preserve">) </w:t>
      </w:r>
      <w:r w:rsidR="00CB7449" w:rsidRPr="00F9577D">
        <w:rPr>
          <w:rFonts w:ascii="Times New Roman" w:hAnsi="Times New Roman"/>
          <w:color w:val="202020"/>
          <w:sz w:val="24"/>
          <w:szCs w:val="24"/>
          <w:shd w:val="clear" w:color="auto" w:fill="FFFFFF"/>
        </w:rPr>
        <w:t xml:space="preserve">Eraldatud starditoetuse tagastamise maksimaalne tähtaeg </w:t>
      </w:r>
      <w:r w:rsidR="00C058BA" w:rsidRPr="00F9577D">
        <w:rPr>
          <w:rFonts w:ascii="Times New Roman" w:hAnsi="Times New Roman"/>
          <w:color w:val="202020"/>
          <w:sz w:val="24"/>
          <w:szCs w:val="24"/>
          <w:shd w:val="clear" w:color="auto" w:fill="FFFFFF"/>
        </w:rPr>
        <w:t>on</w:t>
      </w:r>
      <w:r w:rsidR="00CB7449" w:rsidRPr="00F9577D">
        <w:rPr>
          <w:rFonts w:ascii="Times New Roman" w:hAnsi="Times New Roman"/>
          <w:color w:val="202020"/>
          <w:sz w:val="24"/>
          <w:szCs w:val="24"/>
          <w:shd w:val="clear" w:color="auto" w:fill="FFFFFF"/>
        </w:rPr>
        <w:t xml:space="preserve"> 3 kuud arvates tagasinõude esitamise päevast.</w:t>
      </w:r>
    </w:p>
    <w:p w14:paraId="316AA34B" w14:textId="77777777" w:rsidR="0041430F" w:rsidRPr="00F9577D" w:rsidRDefault="0041430F" w:rsidP="0041430F">
      <w:pPr>
        <w:spacing w:after="0" w:line="240" w:lineRule="auto"/>
        <w:rPr>
          <w:rFonts w:ascii="Times New Roman" w:hAnsi="Times New Roman"/>
          <w:color w:val="202020"/>
          <w:sz w:val="24"/>
          <w:szCs w:val="24"/>
          <w:shd w:val="clear" w:color="auto" w:fill="FFFFFF"/>
        </w:rPr>
      </w:pPr>
    </w:p>
    <w:p w14:paraId="63074BE9" w14:textId="77777777" w:rsidR="00CB7449" w:rsidRPr="002A2550" w:rsidRDefault="0041430F" w:rsidP="0041430F">
      <w:pPr>
        <w:spacing w:after="0" w:line="240" w:lineRule="auto"/>
        <w:rPr>
          <w:rFonts w:ascii="Times New Roman" w:hAnsi="Times New Roman"/>
          <w:strike/>
          <w:color w:val="202020"/>
          <w:sz w:val="24"/>
          <w:szCs w:val="24"/>
          <w:shd w:val="clear" w:color="auto" w:fill="FFFFFF"/>
        </w:rPr>
      </w:pPr>
      <w:r w:rsidRPr="002A2550">
        <w:rPr>
          <w:rFonts w:ascii="Times New Roman" w:hAnsi="Times New Roman"/>
          <w:strike/>
          <w:color w:val="202020"/>
          <w:sz w:val="24"/>
          <w:szCs w:val="24"/>
          <w:shd w:val="clear" w:color="auto" w:fill="FFFFFF"/>
        </w:rPr>
        <w:t>(</w:t>
      </w:r>
      <w:r w:rsidR="00C058BA" w:rsidRPr="002A2550">
        <w:rPr>
          <w:rFonts w:ascii="Times New Roman" w:hAnsi="Times New Roman"/>
          <w:strike/>
          <w:color w:val="202020"/>
          <w:sz w:val="24"/>
          <w:szCs w:val="24"/>
          <w:shd w:val="clear" w:color="auto" w:fill="FFFFFF"/>
        </w:rPr>
        <w:t>4</w:t>
      </w:r>
      <w:r w:rsidRPr="002A2550">
        <w:rPr>
          <w:rFonts w:ascii="Times New Roman" w:hAnsi="Times New Roman"/>
          <w:strike/>
          <w:color w:val="202020"/>
          <w:sz w:val="24"/>
          <w:szCs w:val="24"/>
          <w:shd w:val="clear" w:color="auto" w:fill="FFFFFF"/>
        </w:rPr>
        <w:t xml:space="preserve">) </w:t>
      </w:r>
      <w:r w:rsidR="00CB7449" w:rsidRPr="002A2550">
        <w:rPr>
          <w:rFonts w:ascii="Times New Roman" w:hAnsi="Times New Roman"/>
          <w:strike/>
          <w:color w:val="202020"/>
          <w:sz w:val="24"/>
          <w:szCs w:val="24"/>
          <w:shd w:val="clear" w:color="auto" w:fill="FFFFFF"/>
        </w:rPr>
        <w:t>Eraldatud starditoetuse tagastamisega viivitamisel peab t</w:t>
      </w:r>
      <w:r w:rsidR="0086070A" w:rsidRPr="002A2550">
        <w:rPr>
          <w:rFonts w:ascii="Times New Roman" w:hAnsi="Times New Roman"/>
          <w:strike/>
          <w:color w:val="202020"/>
          <w:sz w:val="24"/>
          <w:szCs w:val="24"/>
          <w:shd w:val="clear" w:color="auto" w:fill="FFFFFF"/>
        </w:rPr>
        <w:t>oetuse saaja</w:t>
      </w:r>
      <w:r w:rsidR="00CB7449" w:rsidRPr="002A2550">
        <w:rPr>
          <w:rFonts w:ascii="Times New Roman" w:hAnsi="Times New Roman"/>
          <w:strike/>
          <w:color w:val="202020"/>
          <w:sz w:val="24"/>
          <w:szCs w:val="24"/>
          <w:shd w:val="clear" w:color="auto" w:fill="FFFFFF"/>
        </w:rPr>
        <w:t xml:space="preserve"> tasuma vallavalitsusel viivised 0,5% päevas tähtaegselt tagastamata jäetud summast.</w:t>
      </w:r>
    </w:p>
    <w:p w14:paraId="034CA97A" w14:textId="77777777" w:rsidR="002A2550" w:rsidRDefault="002A2550" w:rsidP="002A2550">
      <w:pPr>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 xml:space="preserve">(4) Eraldatud starditoetuse tagastamisega viivitamisel peab toetuse saaja tasuma </w:t>
      </w:r>
      <w:r w:rsidRPr="00185795">
        <w:rPr>
          <w:rFonts w:ascii="Times New Roman" w:hAnsi="Times New Roman"/>
          <w:color w:val="FF0000"/>
          <w:sz w:val="24"/>
          <w:szCs w:val="24"/>
          <w:shd w:val="clear" w:color="auto" w:fill="FFFFFF"/>
        </w:rPr>
        <w:t>vallavalitsusele</w:t>
      </w:r>
      <w:r w:rsidRPr="00F9577D">
        <w:rPr>
          <w:rFonts w:ascii="Times New Roman" w:hAnsi="Times New Roman"/>
          <w:color w:val="202020"/>
          <w:sz w:val="24"/>
          <w:szCs w:val="24"/>
          <w:shd w:val="clear" w:color="auto" w:fill="FFFFFF"/>
        </w:rPr>
        <w:t xml:space="preserve"> viivised 0,5% päevas tähtaegselt tagastamata jäetud summast.</w:t>
      </w:r>
    </w:p>
    <w:p w14:paraId="171B099E" w14:textId="77777777" w:rsidR="002A2550" w:rsidRPr="00F9577D" w:rsidRDefault="002A2550" w:rsidP="002A2550">
      <w:pPr>
        <w:spacing w:after="0" w:line="240" w:lineRule="auto"/>
        <w:rPr>
          <w:rFonts w:ascii="Times New Roman" w:hAnsi="Times New Roman"/>
          <w:color w:val="202020"/>
          <w:sz w:val="24"/>
          <w:szCs w:val="24"/>
          <w:shd w:val="clear" w:color="auto" w:fill="FFFFFF"/>
        </w:rPr>
      </w:pPr>
    </w:p>
    <w:p w14:paraId="2DA71B52" w14:textId="7F0D4433" w:rsidR="00CB7449" w:rsidRPr="00F9577D" w:rsidRDefault="00CB7449" w:rsidP="00297ED5">
      <w:pPr>
        <w:spacing w:after="0" w:line="240" w:lineRule="auto"/>
        <w:rPr>
          <w:rFonts w:ascii="Times New Roman" w:hAnsi="Times New Roman"/>
          <w:b/>
          <w:color w:val="202020"/>
          <w:sz w:val="24"/>
          <w:szCs w:val="24"/>
          <w:shd w:val="clear" w:color="auto" w:fill="FFFFFF"/>
        </w:rPr>
      </w:pPr>
      <w:r w:rsidRPr="00F9577D">
        <w:rPr>
          <w:rFonts w:ascii="Times New Roman" w:hAnsi="Times New Roman"/>
          <w:b/>
          <w:color w:val="202020"/>
          <w:sz w:val="24"/>
          <w:szCs w:val="24"/>
          <w:shd w:val="clear" w:color="auto" w:fill="FFFFFF"/>
        </w:rPr>
        <w:t>§ 1</w:t>
      </w:r>
      <w:r w:rsidR="00F9577D" w:rsidRPr="00F9577D">
        <w:rPr>
          <w:rFonts w:ascii="Times New Roman" w:hAnsi="Times New Roman"/>
          <w:b/>
          <w:color w:val="202020"/>
          <w:sz w:val="24"/>
          <w:szCs w:val="24"/>
          <w:shd w:val="clear" w:color="auto" w:fill="FFFFFF"/>
        </w:rPr>
        <w:t>1</w:t>
      </w:r>
      <w:r w:rsidRPr="00F9577D">
        <w:rPr>
          <w:rFonts w:ascii="Times New Roman" w:hAnsi="Times New Roman"/>
          <w:b/>
          <w:color w:val="202020"/>
          <w:sz w:val="24"/>
          <w:szCs w:val="24"/>
          <w:shd w:val="clear" w:color="auto" w:fill="FFFFFF"/>
        </w:rPr>
        <w:t>. Rakendussätted</w:t>
      </w:r>
    </w:p>
    <w:p w14:paraId="7ECFDC25" w14:textId="77777777" w:rsidR="0041430F" w:rsidRPr="00F9577D" w:rsidRDefault="0041430F" w:rsidP="0041430F">
      <w:pPr>
        <w:spacing w:after="0" w:line="240" w:lineRule="auto"/>
        <w:rPr>
          <w:rFonts w:ascii="Times New Roman" w:hAnsi="Times New Roman"/>
          <w:color w:val="202020"/>
          <w:sz w:val="24"/>
          <w:szCs w:val="24"/>
          <w:shd w:val="clear" w:color="auto" w:fill="FFFFFF"/>
        </w:rPr>
      </w:pPr>
    </w:p>
    <w:p w14:paraId="073D82F6" w14:textId="77777777" w:rsidR="00CB7449" w:rsidRPr="00F9577D" w:rsidRDefault="0041430F" w:rsidP="0041430F">
      <w:pPr>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lastRenderedPageBreak/>
        <w:t xml:space="preserve">(1) </w:t>
      </w:r>
      <w:r w:rsidR="00CB7449" w:rsidRPr="00F9577D">
        <w:rPr>
          <w:rFonts w:ascii="Times New Roman" w:hAnsi="Times New Roman"/>
          <w:color w:val="202020"/>
          <w:sz w:val="24"/>
          <w:szCs w:val="24"/>
          <w:shd w:val="clear" w:color="auto" w:fill="FFFFFF"/>
        </w:rPr>
        <w:t xml:space="preserve">Tunnistada kehtetuks Abja Vallavolikogu </w:t>
      </w:r>
      <w:r w:rsidR="002111F1" w:rsidRPr="00F9577D">
        <w:rPr>
          <w:rFonts w:ascii="Times New Roman" w:hAnsi="Times New Roman"/>
          <w:color w:val="202020"/>
          <w:sz w:val="24"/>
          <w:szCs w:val="24"/>
          <w:shd w:val="clear" w:color="auto" w:fill="FFFFFF"/>
        </w:rPr>
        <w:t>1</w:t>
      </w:r>
      <w:r w:rsidR="00151F85" w:rsidRPr="00F9577D">
        <w:rPr>
          <w:rFonts w:ascii="Times New Roman" w:hAnsi="Times New Roman"/>
          <w:color w:val="202020"/>
          <w:sz w:val="24"/>
          <w:szCs w:val="24"/>
          <w:shd w:val="clear" w:color="auto" w:fill="FFFFFF"/>
        </w:rPr>
        <w:t>3. detsembri 2006. a määrus nr 36 „Ettevõtluse alustamise toetamiseks antava stardiabi andmise kord“.</w:t>
      </w:r>
    </w:p>
    <w:p w14:paraId="6F1583A7" w14:textId="77777777" w:rsidR="00CB7449" w:rsidRPr="00F9577D" w:rsidRDefault="0041430F" w:rsidP="0041430F">
      <w:pPr>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 xml:space="preserve">(2) </w:t>
      </w:r>
      <w:r w:rsidR="00CB7449" w:rsidRPr="00F9577D">
        <w:rPr>
          <w:rFonts w:ascii="Times New Roman" w:hAnsi="Times New Roman"/>
          <w:color w:val="202020"/>
          <w:sz w:val="24"/>
          <w:szCs w:val="24"/>
          <w:shd w:val="clear" w:color="auto" w:fill="FFFFFF"/>
        </w:rPr>
        <w:t>Määrus jõustub kolmandal päeval pärast Riigi Teatajas avaldamist.</w:t>
      </w:r>
    </w:p>
    <w:p w14:paraId="27689C39" w14:textId="77777777" w:rsidR="00CB7449" w:rsidRPr="00F9577D" w:rsidRDefault="00CB7449" w:rsidP="00297ED5">
      <w:pPr>
        <w:spacing w:after="0" w:line="240" w:lineRule="auto"/>
        <w:rPr>
          <w:rFonts w:ascii="Times New Roman" w:hAnsi="Times New Roman"/>
          <w:color w:val="202020"/>
          <w:sz w:val="24"/>
          <w:szCs w:val="24"/>
          <w:shd w:val="clear" w:color="auto" w:fill="FFFFFF"/>
        </w:rPr>
      </w:pPr>
    </w:p>
    <w:p w14:paraId="691BB8D7" w14:textId="77777777" w:rsidR="00151F85" w:rsidRPr="00F9577D" w:rsidRDefault="00151F85" w:rsidP="00297ED5">
      <w:pPr>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Arvo Maling</w:t>
      </w:r>
    </w:p>
    <w:p w14:paraId="678EF7E1" w14:textId="77777777" w:rsidR="00151F85" w:rsidRPr="00F9577D" w:rsidRDefault="00151F85" w:rsidP="00297ED5">
      <w:pPr>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Volikogu esimees</w:t>
      </w:r>
    </w:p>
    <w:p w14:paraId="72C86287" w14:textId="77777777" w:rsidR="0086070A" w:rsidRPr="00F9577D" w:rsidRDefault="0086070A" w:rsidP="00151F85">
      <w:pPr>
        <w:spacing w:after="0" w:line="240" w:lineRule="auto"/>
        <w:rPr>
          <w:rFonts w:ascii="Times New Roman" w:hAnsi="Times New Roman"/>
          <w:color w:val="202020"/>
          <w:sz w:val="24"/>
          <w:szCs w:val="24"/>
          <w:shd w:val="clear" w:color="auto" w:fill="FFFFFF"/>
        </w:rPr>
      </w:pPr>
    </w:p>
    <w:p w14:paraId="0C78D58C" w14:textId="77777777" w:rsidR="0086070A" w:rsidRPr="00F9577D" w:rsidRDefault="0086070A" w:rsidP="00151F85">
      <w:pPr>
        <w:spacing w:after="0" w:line="240" w:lineRule="auto"/>
        <w:rPr>
          <w:rFonts w:ascii="Times New Roman" w:hAnsi="Times New Roman"/>
          <w:color w:val="202020"/>
          <w:sz w:val="24"/>
          <w:szCs w:val="24"/>
          <w:shd w:val="clear" w:color="auto" w:fill="FFFFFF"/>
        </w:rPr>
      </w:pPr>
    </w:p>
    <w:p w14:paraId="12A5231F" w14:textId="77777777" w:rsidR="00796133" w:rsidRPr="00F9577D" w:rsidRDefault="00796133" w:rsidP="00151F85">
      <w:pPr>
        <w:spacing w:after="0" w:line="240" w:lineRule="auto"/>
        <w:rPr>
          <w:rFonts w:ascii="Times New Roman" w:hAnsi="Times New Roman"/>
          <w:color w:val="202020"/>
          <w:sz w:val="24"/>
          <w:szCs w:val="24"/>
          <w:shd w:val="clear" w:color="auto" w:fill="FFFFFF"/>
        </w:rPr>
      </w:pPr>
      <w:bookmarkStart w:id="4" w:name="_Hlk4403462"/>
      <w:r w:rsidRPr="00F9577D">
        <w:rPr>
          <w:rFonts w:ascii="Times New Roman" w:hAnsi="Times New Roman"/>
          <w:color w:val="202020"/>
          <w:sz w:val="24"/>
          <w:szCs w:val="24"/>
          <w:shd w:val="clear" w:color="auto" w:fill="FFFFFF"/>
        </w:rPr>
        <w:t>LISA</w:t>
      </w:r>
      <w:r w:rsidR="0086070A" w:rsidRPr="00F9577D">
        <w:rPr>
          <w:rFonts w:ascii="Times New Roman" w:hAnsi="Times New Roman"/>
          <w:color w:val="202020"/>
          <w:sz w:val="24"/>
          <w:szCs w:val="24"/>
          <w:shd w:val="clear" w:color="auto" w:fill="FFFFFF"/>
        </w:rPr>
        <w:t xml:space="preserve"> 1</w:t>
      </w:r>
      <w:r w:rsidRPr="00F9577D">
        <w:rPr>
          <w:rFonts w:ascii="Times New Roman" w:hAnsi="Times New Roman"/>
          <w:color w:val="202020"/>
          <w:sz w:val="24"/>
          <w:szCs w:val="24"/>
          <w:shd w:val="clear" w:color="auto" w:fill="FFFFFF"/>
        </w:rPr>
        <w:t>: taotlus</w:t>
      </w:r>
      <w:r w:rsidR="000F1A9A" w:rsidRPr="00F9577D">
        <w:rPr>
          <w:rFonts w:ascii="Times New Roman" w:hAnsi="Times New Roman"/>
          <w:color w:val="202020"/>
          <w:sz w:val="24"/>
          <w:szCs w:val="24"/>
          <w:shd w:val="clear" w:color="auto" w:fill="FFFFFF"/>
        </w:rPr>
        <w:t xml:space="preserve"> </w:t>
      </w:r>
    </w:p>
    <w:p w14:paraId="644105C5" w14:textId="77777777" w:rsidR="00B776E0" w:rsidRPr="00F9577D" w:rsidRDefault="00B776E0" w:rsidP="00297ED5">
      <w:pPr>
        <w:spacing w:after="0" w:line="240" w:lineRule="auto"/>
        <w:rPr>
          <w:rFonts w:ascii="Times New Roman" w:hAnsi="Times New Roman"/>
          <w:color w:val="202020"/>
          <w:sz w:val="24"/>
          <w:szCs w:val="24"/>
          <w:shd w:val="clear" w:color="auto" w:fill="FFFFFF"/>
        </w:rPr>
      </w:pPr>
      <w:r w:rsidRPr="00F9577D">
        <w:rPr>
          <w:rFonts w:ascii="Times New Roman" w:hAnsi="Times New Roman"/>
          <w:color w:val="202020"/>
          <w:sz w:val="24"/>
          <w:szCs w:val="24"/>
          <w:shd w:val="clear" w:color="auto" w:fill="FFFFFF"/>
        </w:rPr>
        <w:t>LISA 2 lõpparuanne</w:t>
      </w:r>
    </w:p>
    <w:bookmarkEnd w:id="4"/>
    <w:p w14:paraId="2D874889" w14:textId="77777777" w:rsidR="000F5492" w:rsidRPr="00F9577D" w:rsidRDefault="000F5492" w:rsidP="00297ED5">
      <w:pPr>
        <w:spacing w:after="0" w:line="240" w:lineRule="auto"/>
        <w:rPr>
          <w:rFonts w:ascii="Times New Roman" w:hAnsi="Times New Roman"/>
          <w:sz w:val="24"/>
          <w:szCs w:val="24"/>
        </w:rPr>
      </w:pPr>
    </w:p>
    <w:sectPr w:rsidR="000F5492" w:rsidRPr="00F9577D" w:rsidSect="00393A0D">
      <w:headerReference w:type="default" r:id="rId9"/>
      <w:footerReference w:type="default" r:id="rId10"/>
      <w:pgSz w:w="11906" w:h="16838"/>
      <w:pgMar w:top="1134" w:right="1134" w:bottom="426"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D6CD5" w14:textId="77777777" w:rsidR="003C5C20" w:rsidRDefault="003C5C20" w:rsidP="00DE2244">
      <w:pPr>
        <w:spacing w:after="0" w:line="240" w:lineRule="auto"/>
      </w:pPr>
      <w:r>
        <w:separator/>
      </w:r>
    </w:p>
  </w:endnote>
  <w:endnote w:type="continuationSeparator" w:id="0">
    <w:p w14:paraId="60E4B02C" w14:textId="77777777" w:rsidR="003C5C20" w:rsidRDefault="003C5C20" w:rsidP="00DE2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31786" w14:textId="77777777" w:rsidR="00DE2244" w:rsidRDefault="00DE2244">
    <w:pPr>
      <w:pStyle w:val="Jalu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3F92A" w14:textId="77777777" w:rsidR="003C5C20" w:rsidRDefault="003C5C20" w:rsidP="00DE2244">
      <w:pPr>
        <w:spacing w:after="0" w:line="240" w:lineRule="auto"/>
      </w:pPr>
      <w:r>
        <w:separator/>
      </w:r>
    </w:p>
  </w:footnote>
  <w:footnote w:type="continuationSeparator" w:id="0">
    <w:p w14:paraId="197F9018" w14:textId="77777777" w:rsidR="003C5C20" w:rsidRDefault="003C5C20" w:rsidP="00DE2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DE88A" w14:textId="77777777" w:rsidR="002E508E" w:rsidRDefault="002E508E">
    <w:pPr>
      <w:pStyle w:val="Pis"/>
    </w:pPr>
  </w:p>
  <w:p w14:paraId="405ED179" w14:textId="77777777" w:rsidR="000F5492" w:rsidRDefault="000F5492">
    <w:pPr>
      <w:pStyle w:val="Pis"/>
    </w:pPr>
    <w:r>
      <w:tab/>
    </w:r>
    <w:r>
      <w:tab/>
    </w:r>
  </w:p>
  <w:p w14:paraId="1096D28C" w14:textId="77777777" w:rsidR="00DE2244" w:rsidRDefault="00DE2244" w:rsidP="00DE2244">
    <w:pPr>
      <w:pStyle w:val="Pis"/>
      <w:tabs>
        <w:tab w:val="clear" w:pos="4536"/>
        <w:tab w:val="clear" w:pos="9072"/>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B1E03"/>
    <w:multiLevelType w:val="hybridMultilevel"/>
    <w:tmpl w:val="152A6C0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AF590C"/>
    <w:multiLevelType w:val="hybridMultilevel"/>
    <w:tmpl w:val="98183F7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5E519D3"/>
    <w:multiLevelType w:val="hybridMultilevel"/>
    <w:tmpl w:val="30C09A58"/>
    <w:lvl w:ilvl="0" w:tplc="4372F73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D4C2283"/>
    <w:multiLevelType w:val="hybridMultilevel"/>
    <w:tmpl w:val="65D869E6"/>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4" w15:restartNumberingAfterBreak="0">
    <w:nsid w:val="21C706F1"/>
    <w:multiLevelType w:val="hybridMultilevel"/>
    <w:tmpl w:val="1338A3C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29A2CA9"/>
    <w:multiLevelType w:val="hybridMultilevel"/>
    <w:tmpl w:val="C3CE4412"/>
    <w:lvl w:ilvl="0" w:tplc="14C2C33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4087B57"/>
    <w:multiLevelType w:val="hybridMultilevel"/>
    <w:tmpl w:val="CDBEA5FA"/>
    <w:lvl w:ilvl="0" w:tplc="E72E69D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50C7083"/>
    <w:multiLevelType w:val="hybridMultilevel"/>
    <w:tmpl w:val="9DD4432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0101A87"/>
    <w:multiLevelType w:val="hybridMultilevel"/>
    <w:tmpl w:val="0DD88718"/>
    <w:lvl w:ilvl="0" w:tplc="50BCB72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7E92113"/>
    <w:multiLevelType w:val="hybridMultilevel"/>
    <w:tmpl w:val="7B32C4E4"/>
    <w:lvl w:ilvl="0" w:tplc="04250011">
      <w:start w:val="1"/>
      <w:numFmt w:val="decimal"/>
      <w:lvlText w:val="%1)"/>
      <w:lvlJc w:val="left"/>
      <w:pPr>
        <w:ind w:left="644"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40F45CA"/>
    <w:multiLevelType w:val="hybridMultilevel"/>
    <w:tmpl w:val="02FA98A2"/>
    <w:lvl w:ilvl="0" w:tplc="7A3026BA">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90760C8"/>
    <w:multiLevelType w:val="hybridMultilevel"/>
    <w:tmpl w:val="7652CD46"/>
    <w:lvl w:ilvl="0" w:tplc="0352B06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ADE6A0E"/>
    <w:multiLevelType w:val="hybridMultilevel"/>
    <w:tmpl w:val="EB444258"/>
    <w:lvl w:ilvl="0" w:tplc="4372F73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6AC5F23"/>
    <w:multiLevelType w:val="hybridMultilevel"/>
    <w:tmpl w:val="6A48AA9E"/>
    <w:lvl w:ilvl="0" w:tplc="DED40742">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6BF14FA"/>
    <w:multiLevelType w:val="hybridMultilevel"/>
    <w:tmpl w:val="8FFC446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E291A78"/>
    <w:multiLevelType w:val="hybridMultilevel"/>
    <w:tmpl w:val="31923CA4"/>
    <w:lvl w:ilvl="0" w:tplc="D57A6250">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FA56D1E"/>
    <w:multiLevelType w:val="hybridMultilevel"/>
    <w:tmpl w:val="AFEC65EC"/>
    <w:lvl w:ilvl="0" w:tplc="4852FC0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DD6457E"/>
    <w:multiLevelType w:val="hybridMultilevel"/>
    <w:tmpl w:val="CEF08B2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F44182D"/>
    <w:multiLevelType w:val="hybridMultilevel"/>
    <w:tmpl w:val="8E1A06B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9"/>
  </w:num>
  <w:num w:numId="2">
    <w:abstractNumId w:val="5"/>
  </w:num>
  <w:num w:numId="3">
    <w:abstractNumId w:val="17"/>
  </w:num>
  <w:num w:numId="4">
    <w:abstractNumId w:val="3"/>
  </w:num>
  <w:num w:numId="5">
    <w:abstractNumId w:val="0"/>
  </w:num>
  <w:num w:numId="6">
    <w:abstractNumId w:val="2"/>
  </w:num>
  <w:num w:numId="7">
    <w:abstractNumId w:val="12"/>
  </w:num>
  <w:num w:numId="8">
    <w:abstractNumId w:val="13"/>
  </w:num>
  <w:num w:numId="9">
    <w:abstractNumId w:val="6"/>
  </w:num>
  <w:num w:numId="10">
    <w:abstractNumId w:val="18"/>
  </w:num>
  <w:num w:numId="11">
    <w:abstractNumId w:val="8"/>
  </w:num>
  <w:num w:numId="12">
    <w:abstractNumId w:val="11"/>
  </w:num>
  <w:num w:numId="13">
    <w:abstractNumId w:val="7"/>
  </w:num>
  <w:num w:numId="14">
    <w:abstractNumId w:val="16"/>
  </w:num>
  <w:num w:numId="15">
    <w:abstractNumId w:val="4"/>
  </w:num>
  <w:num w:numId="16">
    <w:abstractNumId w:val="1"/>
  </w:num>
  <w:num w:numId="17">
    <w:abstractNumId w:val="14"/>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88A"/>
    <w:rsid w:val="000609D8"/>
    <w:rsid w:val="00080C0F"/>
    <w:rsid w:val="000878D7"/>
    <w:rsid w:val="000C5D17"/>
    <w:rsid w:val="000F0662"/>
    <w:rsid w:val="000F1A9A"/>
    <w:rsid w:val="000F5492"/>
    <w:rsid w:val="00112914"/>
    <w:rsid w:val="001155AC"/>
    <w:rsid w:val="00151F85"/>
    <w:rsid w:val="00156720"/>
    <w:rsid w:val="00185DD1"/>
    <w:rsid w:val="00190336"/>
    <w:rsid w:val="00191FEF"/>
    <w:rsid w:val="001D288A"/>
    <w:rsid w:val="001E50D8"/>
    <w:rsid w:val="002111F1"/>
    <w:rsid w:val="00235495"/>
    <w:rsid w:val="002434B9"/>
    <w:rsid w:val="00297ED5"/>
    <w:rsid w:val="002A2550"/>
    <w:rsid w:val="002B5D2C"/>
    <w:rsid w:val="002B702D"/>
    <w:rsid w:val="002D1FAD"/>
    <w:rsid w:val="002D7DA9"/>
    <w:rsid w:val="002E508E"/>
    <w:rsid w:val="002E5899"/>
    <w:rsid w:val="00311953"/>
    <w:rsid w:val="00313F1C"/>
    <w:rsid w:val="0033243F"/>
    <w:rsid w:val="00344C86"/>
    <w:rsid w:val="003710A5"/>
    <w:rsid w:val="00373197"/>
    <w:rsid w:val="00393A0D"/>
    <w:rsid w:val="003A7F32"/>
    <w:rsid w:val="003C5C20"/>
    <w:rsid w:val="0041430F"/>
    <w:rsid w:val="004559F5"/>
    <w:rsid w:val="00466D65"/>
    <w:rsid w:val="004773D1"/>
    <w:rsid w:val="004A61B1"/>
    <w:rsid w:val="004B0794"/>
    <w:rsid w:val="004E6F63"/>
    <w:rsid w:val="004F201E"/>
    <w:rsid w:val="004F5737"/>
    <w:rsid w:val="004F6BC0"/>
    <w:rsid w:val="005100A5"/>
    <w:rsid w:val="0054537F"/>
    <w:rsid w:val="005717EE"/>
    <w:rsid w:val="005D17BC"/>
    <w:rsid w:val="006C1A68"/>
    <w:rsid w:val="00727EAB"/>
    <w:rsid w:val="007431D6"/>
    <w:rsid w:val="00785E5D"/>
    <w:rsid w:val="00796133"/>
    <w:rsid w:val="007A5A64"/>
    <w:rsid w:val="007C18E1"/>
    <w:rsid w:val="007D4094"/>
    <w:rsid w:val="007D4F43"/>
    <w:rsid w:val="007E2F8E"/>
    <w:rsid w:val="0086070A"/>
    <w:rsid w:val="00860D39"/>
    <w:rsid w:val="00895A51"/>
    <w:rsid w:val="00956DCB"/>
    <w:rsid w:val="009B62A1"/>
    <w:rsid w:val="00A34FF9"/>
    <w:rsid w:val="00A50F26"/>
    <w:rsid w:val="00A64393"/>
    <w:rsid w:val="00A7373A"/>
    <w:rsid w:val="00AD7602"/>
    <w:rsid w:val="00AE6508"/>
    <w:rsid w:val="00AF5260"/>
    <w:rsid w:val="00B21C20"/>
    <w:rsid w:val="00B31DDD"/>
    <w:rsid w:val="00B5140D"/>
    <w:rsid w:val="00B527C6"/>
    <w:rsid w:val="00B776E0"/>
    <w:rsid w:val="00B86687"/>
    <w:rsid w:val="00B935E7"/>
    <w:rsid w:val="00BA61B9"/>
    <w:rsid w:val="00BB3209"/>
    <w:rsid w:val="00BE5E96"/>
    <w:rsid w:val="00BF3117"/>
    <w:rsid w:val="00C058BA"/>
    <w:rsid w:val="00C07635"/>
    <w:rsid w:val="00C55DFE"/>
    <w:rsid w:val="00C8710B"/>
    <w:rsid w:val="00C9524D"/>
    <w:rsid w:val="00CB7449"/>
    <w:rsid w:val="00CD033B"/>
    <w:rsid w:val="00CE3A12"/>
    <w:rsid w:val="00D572D8"/>
    <w:rsid w:val="00D66A2E"/>
    <w:rsid w:val="00DE0999"/>
    <w:rsid w:val="00DE2244"/>
    <w:rsid w:val="00DF119A"/>
    <w:rsid w:val="00E12F78"/>
    <w:rsid w:val="00E4631E"/>
    <w:rsid w:val="00E574BC"/>
    <w:rsid w:val="00E963A9"/>
    <w:rsid w:val="00ED3663"/>
    <w:rsid w:val="00ED6449"/>
    <w:rsid w:val="00F414E6"/>
    <w:rsid w:val="00F65769"/>
    <w:rsid w:val="00F9577D"/>
    <w:rsid w:val="00FB02E7"/>
    <w:rsid w:val="00FC7DFA"/>
    <w:rsid w:val="00FD2373"/>
    <w:rsid w:val="00FF06D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10E98"/>
  <w15:chartTrackingRefBased/>
  <w15:docId w15:val="{A7132DE0-F75B-4B54-BEA9-DBF9254C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60" w:line="259"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D288A"/>
    <w:pPr>
      <w:ind w:left="720"/>
      <w:contextualSpacing/>
    </w:pPr>
  </w:style>
  <w:style w:type="character" w:customStyle="1" w:styleId="mm">
    <w:name w:val="mm"/>
    <w:rsid w:val="00DE0999"/>
  </w:style>
  <w:style w:type="character" w:styleId="Hperlink">
    <w:name w:val="Hyperlink"/>
    <w:uiPriority w:val="99"/>
    <w:unhideWhenUsed/>
    <w:rsid w:val="00DE0999"/>
    <w:rPr>
      <w:color w:val="0000FF"/>
      <w:u w:val="single"/>
    </w:rPr>
  </w:style>
  <w:style w:type="paragraph" w:styleId="Normaallaadveeb">
    <w:name w:val="Normal (Web)"/>
    <w:basedOn w:val="Normaallaad"/>
    <w:uiPriority w:val="99"/>
    <w:unhideWhenUsed/>
    <w:rsid w:val="00311953"/>
    <w:pPr>
      <w:spacing w:before="100" w:beforeAutospacing="1" w:after="100" w:afterAutospacing="1" w:line="240" w:lineRule="auto"/>
    </w:pPr>
    <w:rPr>
      <w:rFonts w:ascii="Times New Roman" w:eastAsia="Times New Roman" w:hAnsi="Times New Roman"/>
      <w:sz w:val="24"/>
      <w:szCs w:val="24"/>
      <w:lang w:eastAsia="et-EE"/>
    </w:rPr>
  </w:style>
  <w:style w:type="paragraph" w:styleId="Pis">
    <w:name w:val="header"/>
    <w:basedOn w:val="Normaallaad"/>
    <w:link w:val="PisMrk"/>
    <w:uiPriority w:val="99"/>
    <w:unhideWhenUsed/>
    <w:rsid w:val="00DE2244"/>
    <w:pPr>
      <w:tabs>
        <w:tab w:val="center" w:pos="4536"/>
        <w:tab w:val="right" w:pos="9072"/>
      </w:tabs>
    </w:pPr>
  </w:style>
  <w:style w:type="character" w:customStyle="1" w:styleId="PisMrk">
    <w:name w:val="Päis Märk"/>
    <w:link w:val="Pis"/>
    <w:uiPriority w:val="99"/>
    <w:rsid w:val="00DE2244"/>
    <w:rPr>
      <w:sz w:val="22"/>
      <w:szCs w:val="22"/>
      <w:lang w:eastAsia="en-US"/>
    </w:rPr>
  </w:style>
  <w:style w:type="paragraph" w:styleId="Jalus">
    <w:name w:val="footer"/>
    <w:basedOn w:val="Normaallaad"/>
    <w:link w:val="JalusMrk"/>
    <w:uiPriority w:val="99"/>
    <w:unhideWhenUsed/>
    <w:rsid w:val="00DE2244"/>
    <w:pPr>
      <w:tabs>
        <w:tab w:val="center" w:pos="4536"/>
        <w:tab w:val="right" w:pos="9072"/>
      </w:tabs>
    </w:pPr>
  </w:style>
  <w:style w:type="character" w:customStyle="1" w:styleId="JalusMrk">
    <w:name w:val="Jalus Märk"/>
    <w:link w:val="Jalus"/>
    <w:uiPriority w:val="99"/>
    <w:rsid w:val="00DE2244"/>
    <w:rPr>
      <w:sz w:val="22"/>
      <w:szCs w:val="22"/>
      <w:lang w:eastAsia="en-US"/>
    </w:rPr>
  </w:style>
  <w:style w:type="character" w:styleId="Lahendamatamainimine">
    <w:name w:val="Unresolved Mention"/>
    <w:basedOn w:val="Liguvaikefont"/>
    <w:uiPriority w:val="99"/>
    <w:semiHidden/>
    <w:unhideWhenUsed/>
    <w:rsid w:val="000F0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823354">
      <w:bodyDiv w:val="1"/>
      <w:marLeft w:val="0"/>
      <w:marRight w:val="0"/>
      <w:marTop w:val="0"/>
      <w:marBottom w:val="0"/>
      <w:divBdr>
        <w:top w:val="none" w:sz="0" w:space="0" w:color="auto"/>
        <w:left w:val="none" w:sz="0" w:space="0" w:color="auto"/>
        <w:bottom w:val="none" w:sz="0" w:space="0" w:color="auto"/>
        <w:right w:val="none" w:sz="0" w:space="0" w:color="auto"/>
      </w:divBdr>
    </w:div>
    <w:div w:id="1202599186">
      <w:bodyDiv w:val="1"/>
      <w:marLeft w:val="0"/>
      <w:marRight w:val="0"/>
      <w:marTop w:val="0"/>
      <w:marBottom w:val="0"/>
      <w:divBdr>
        <w:top w:val="none" w:sz="0" w:space="0" w:color="auto"/>
        <w:left w:val="none" w:sz="0" w:space="0" w:color="auto"/>
        <w:bottom w:val="none" w:sz="0" w:space="0" w:color="auto"/>
        <w:right w:val="none" w:sz="0" w:space="0" w:color="auto"/>
      </w:divBdr>
    </w:div>
    <w:div w:id="1254628761">
      <w:bodyDiv w:val="1"/>
      <w:marLeft w:val="0"/>
      <w:marRight w:val="0"/>
      <w:marTop w:val="0"/>
      <w:marBottom w:val="0"/>
      <w:divBdr>
        <w:top w:val="none" w:sz="0" w:space="0" w:color="auto"/>
        <w:left w:val="none" w:sz="0" w:space="0" w:color="auto"/>
        <w:bottom w:val="none" w:sz="0" w:space="0" w:color="auto"/>
        <w:right w:val="none" w:sz="0" w:space="0" w:color="auto"/>
      </w:divBdr>
    </w:div>
    <w:div w:id="1709329617">
      <w:bodyDiv w:val="1"/>
      <w:marLeft w:val="0"/>
      <w:marRight w:val="0"/>
      <w:marTop w:val="0"/>
      <w:marBottom w:val="0"/>
      <w:divBdr>
        <w:top w:val="none" w:sz="0" w:space="0" w:color="auto"/>
        <w:left w:val="none" w:sz="0" w:space="0" w:color="auto"/>
        <w:bottom w:val="none" w:sz="0" w:space="0" w:color="auto"/>
        <w:right w:val="none" w:sz="0" w:space="0" w:color="auto"/>
      </w:divBdr>
    </w:div>
    <w:div w:id="208838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lgi@mulgivald.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4EF89-D0F7-4535-B154-F5F503BA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2038</Words>
  <Characters>11827</Characters>
  <Application>Microsoft Office Word</Application>
  <DocSecurity>0</DocSecurity>
  <Lines>98</Lines>
  <Paragraphs>27</Paragraphs>
  <ScaleCrop>false</ScaleCrop>
  <HeadingPairs>
    <vt:vector size="2" baseType="variant">
      <vt:variant>
        <vt:lpstr>Pealkiri</vt:lpstr>
      </vt:variant>
      <vt:variant>
        <vt:i4>1</vt:i4>
      </vt:variant>
    </vt:vector>
  </HeadingPairs>
  <TitlesOfParts>
    <vt:vector size="1" baseType="lpstr">
      <vt:lpstr/>
    </vt:vector>
  </TitlesOfParts>
  <Company>Keskkonnaministeeriumi Infotehnoloogiakeskus</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Kuusk</dc:creator>
  <cp:keywords/>
  <dc:description/>
  <cp:lastModifiedBy>Inge Dobrus</cp:lastModifiedBy>
  <cp:revision>4</cp:revision>
  <dcterms:created xsi:type="dcterms:W3CDTF">2020-10-14T18:12:00Z</dcterms:created>
  <dcterms:modified xsi:type="dcterms:W3CDTF">2020-10-23T11:55:00Z</dcterms:modified>
</cp:coreProperties>
</file>