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C15CC" w14:textId="77777777" w:rsidR="005D1EB6" w:rsidRDefault="000A3EC4" w:rsidP="000A3EC4">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 </w:t>
      </w:r>
      <w:proofErr w:type="spellStart"/>
      <w:r>
        <w:rPr>
          <w:rFonts w:ascii="Times New Roman" w:hAnsi="Times New Roman" w:cs="Times New Roman"/>
          <w:sz w:val="24"/>
          <w:szCs w:val="24"/>
        </w:rPr>
        <w:t>e</w:t>
      </w:r>
      <w:proofErr w:type="spellEnd"/>
      <w:r>
        <w:rPr>
          <w:rFonts w:ascii="Times New Roman" w:hAnsi="Times New Roman" w:cs="Times New Roman"/>
          <w:sz w:val="24"/>
          <w:szCs w:val="24"/>
        </w:rPr>
        <w:t xml:space="preserve"> l n õ u</w:t>
      </w:r>
    </w:p>
    <w:p w14:paraId="6DED1C32" w14:textId="77777777" w:rsidR="000A3EC4" w:rsidRDefault="000A3EC4" w:rsidP="000A3EC4">
      <w:pPr>
        <w:jc w:val="center"/>
        <w:rPr>
          <w:rFonts w:ascii="Times New Roman" w:hAnsi="Times New Roman" w:cs="Times New Roman"/>
          <w:b/>
          <w:bCs/>
          <w:sz w:val="24"/>
          <w:szCs w:val="24"/>
        </w:rPr>
      </w:pPr>
      <w:r>
        <w:rPr>
          <w:rFonts w:ascii="Times New Roman" w:hAnsi="Times New Roman" w:cs="Times New Roman"/>
          <w:b/>
          <w:bCs/>
          <w:sz w:val="24"/>
          <w:szCs w:val="24"/>
        </w:rPr>
        <w:t>MULGI VALLVOLIKOGU</w:t>
      </w:r>
    </w:p>
    <w:p w14:paraId="3C5F8DAB" w14:textId="77777777" w:rsidR="000A3EC4" w:rsidRDefault="000A3EC4" w:rsidP="000A3EC4">
      <w:pPr>
        <w:jc w:val="center"/>
        <w:rPr>
          <w:rFonts w:ascii="Times New Roman" w:hAnsi="Times New Roman" w:cs="Times New Roman"/>
          <w:b/>
          <w:bCs/>
          <w:sz w:val="24"/>
          <w:szCs w:val="24"/>
        </w:rPr>
      </w:pPr>
      <w:r>
        <w:rPr>
          <w:rFonts w:ascii="Times New Roman" w:hAnsi="Times New Roman" w:cs="Times New Roman"/>
          <w:b/>
          <w:bCs/>
          <w:sz w:val="24"/>
          <w:szCs w:val="24"/>
        </w:rPr>
        <w:t xml:space="preserve">M Ä </w:t>
      </w:r>
      <w:proofErr w:type="spellStart"/>
      <w:r>
        <w:rPr>
          <w:rFonts w:ascii="Times New Roman" w:hAnsi="Times New Roman" w:cs="Times New Roman"/>
          <w:b/>
          <w:bCs/>
          <w:sz w:val="24"/>
          <w:szCs w:val="24"/>
        </w:rPr>
        <w:t>Ä</w:t>
      </w:r>
      <w:proofErr w:type="spellEnd"/>
      <w:r>
        <w:rPr>
          <w:rFonts w:ascii="Times New Roman" w:hAnsi="Times New Roman" w:cs="Times New Roman"/>
          <w:b/>
          <w:bCs/>
          <w:sz w:val="24"/>
          <w:szCs w:val="24"/>
        </w:rPr>
        <w:t xml:space="preserve"> R U S</w:t>
      </w:r>
    </w:p>
    <w:p w14:paraId="38CABB5A" w14:textId="77777777" w:rsidR="000A3EC4" w:rsidRDefault="000A3EC4" w:rsidP="000A3EC4">
      <w:pPr>
        <w:jc w:val="center"/>
        <w:rPr>
          <w:rFonts w:ascii="Times New Roman" w:hAnsi="Times New Roman" w:cs="Times New Roman"/>
          <w:b/>
          <w:bCs/>
          <w:sz w:val="24"/>
          <w:szCs w:val="24"/>
        </w:rPr>
      </w:pPr>
    </w:p>
    <w:p w14:paraId="54824A8E" w14:textId="77777777" w:rsidR="000A3EC4" w:rsidRDefault="000A3EC4" w:rsidP="000A3EC4">
      <w:pPr>
        <w:rPr>
          <w:rFonts w:ascii="Times New Roman" w:hAnsi="Times New Roman" w:cs="Times New Roman"/>
          <w:b/>
          <w:bCs/>
          <w:sz w:val="24"/>
          <w:szCs w:val="24"/>
        </w:rPr>
      </w:pPr>
    </w:p>
    <w:p w14:paraId="257301C7" w14:textId="77777777" w:rsidR="000A3EC4" w:rsidRPr="000A3EC4" w:rsidRDefault="000A3EC4" w:rsidP="005D1EB6">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A3EC4">
        <w:rPr>
          <w:rFonts w:ascii="Times New Roman" w:hAnsi="Times New Roman" w:cs="Times New Roman"/>
          <w:sz w:val="24"/>
          <w:szCs w:val="24"/>
        </w:rPr>
        <w:t>„___“__________2020 nr</w:t>
      </w:r>
    </w:p>
    <w:p w14:paraId="4818011D" w14:textId="77777777" w:rsidR="000A3EC4" w:rsidRDefault="000A3EC4" w:rsidP="005D1EB6">
      <w:pPr>
        <w:rPr>
          <w:rFonts w:ascii="Times New Roman" w:hAnsi="Times New Roman" w:cs="Times New Roman"/>
          <w:b/>
          <w:bCs/>
          <w:sz w:val="24"/>
          <w:szCs w:val="24"/>
        </w:rPr>
      </w:pPr>
    </w:p>
    <w:p w14:paraId="5BEF9CDC" w14:textId="77777777" w:rsidR="005D1EB6" w:rsidRPr="000A3EC4" w:rsidRDefault="005D1EB6" w:rsidP="005D1EB6">
      <w:pPr>
        <w:rPr>
          <w:rFonts w:ascii="Times New Roman" w:hAnsi="Times New Roman" w:cs="Times New Roman"/>
          <w:b/>
          <w:bCs/>
          <w:sz w:val="24"/>
          <w:szCs w:val="24"/>
        </w:rPr>
      </w:pPr>
      <w:r w:rsidRPr="000A3EC4">
        <w:rPr>
          <w:rFonts w:ascii="Times New Roman" w:hAnsi="Times New Roman" w:cs="Times New Roman"/>
          <w:b/>
          <w:bCs/>
          <w:sz w:val="24"/>
          <w:szCs w:val="24"/>
        </w:rPr>
        <w:t>Mulgi valla hankekord</w:t>
      </w:r>
    </w:p>
    <w:p w14:paraId="12619045" w14:textId="77777777" w:rsidR="005D1EB6" w:rsidRPr="005D1EB6" w:rsidRDefault="005D1EB6" w:rsidP="005D1EB6">
      <w:pPr>
        <w:rPr>
          <w:rFonts w:ascii="Times New Roman" w:hAnsi="Times New Roman" w:cs="Times New Roman"/>
          <w:sz w:val="24"/>
          <w:szCs w:val="24"/>
        </w:rPr>
      </w:pPr>
    </w:p>
    <w:p w14:paraId="43E87391" w14:textId="77777777" w:rsidR="005D1EB6" w:rsidRPr="005D1EB6" w:rsidRDefault="005D1EB6" w:rsidP="005D1EB6">
      <w:pPr>
        <w:rPr>
          <w:rFonts w:ascii="Times New Roman" w:hAnsi="Times New Roman" w:cs="Times New Roman"/>
          <w:sz w:val="24"/>
          <w:szCs w:val="24"/>
        </w:rPr>
      </w:pPr>
    </w:p>
    <w:p w14:paraId="47A66CF9" w14:textId="77777777" w:rsidR="005D1EB6" w:rsidRPr="005D1EB6" w:rsidRDefault="005D1EB6" w:rsidP="005D1EB6">
      <w:pPr>
        <w:rPr>
          <w:rFonts w:ascii="Times New Roman" w:hAnsi="Times New Roman" w:cs="Times New Roman"/>
          <w:sz w:val="24"/>
          <w:szCs w:val="24"/>
        </w:rPr>
      </w:pPr>
    </w:p>
    <w:p w14:paraId="56AF6A7E"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Määrus kehtestatakse riigihangete seaduse § 9 lõigete 1, 3 ja 4 alusel.</w:t>
      </w:r>
    </w:p>
    <w:p w14:paraId="22953C0B" w14:textId="77777777" w:rsidR="005D1EB6" w:rsidRPr="005D1EB6" w:rsidRDefault="005D1EB6" w:rsidP="005D1EB6">
      <w:pPr>
        <w:rPr>
          <w:rFonts w:ascii="Times New Roman" w:hAnsi="Times New Roman" w:cs="Times New Roman"/>
          <w:sz w:val="24"/>
          <w:szCs w:val="24"/>
        </w:rPr>
      </w:pPr>
    </w:p>
    <w:p w14:paraId="522D246C" w14:textId="77777777" w:rsidR="005D1EB6" w:rsidRPr="005D1EB6" w:rsidRDefault="005D1EB6" w:rsidP="005D1EB6">
      <w:pPr>
        <w:pStyle w:val="Loendilik"/>
        <w:numPr>
          <w:ilvl w:val="0"/>
          <w:numId w:val="1"/>
        </w:numPr>
        <w:jc w:val="center"/>
        <w:rPr>
          <w:rFonts w:ascii="Times New Roman" w:hAnsi="Times New Roman" w:cs="Times New Roman"/>
          <w:b/>
          <w:bCs/>
          <w:sz w:val="24"/>
          <w:szCs w:val="24"/>
        </w:rPr>
      </w:pPr>
      <w:r w:rsidRPr="005D1EB6">
        <w:rPr>
          <w:rFonts w:ascii="Times New Roman" w:hAnsi="Times New Roman" w:cs="Times New Roman"/>
          <w:b/>
          <w:bCs/>
          <w:sz w:val="24"/>
          <w:szCs w:val="24"/>
        </w:rPr>
        <w:t xml:space="preserve">peatükk </w:t>
      </w:r>
    </w:p>
    <w:p w14:paraId="28DB2671" w14:textId="77777777" w:rsidR="005D1EB6" w:rsidRPr="005D1EB6" w:rsidRDefault="005D1EB6" w:rsidP="005D1EB6">
      <w:pPr>
        <w:jc w:val="center"/>
        <w:rPr>
          <w:rFonts w:ascii="Times New Roman" w:hAnsi="Times New Roman" w:cs="Times New Roman"/>
          <w:b/>
          <w:bCs/>
          <w:sz w:val="24"/>
          <w:szCs w:val="24"/>
        </w:rPr>
      </w:pPr>
      <w:r w:rsidRPr="005D1EB6">
        <w:rPr>
          <w:rFonts w:ascii="Times New Roman" w:hAnsi="Times New Roman" w:cs="Times New Roman"/>
          <w:b/>
          <w:bCs/>
          <w:sz w:val="24"/>
          <w:szCs w:val="24"/>
        </w:rPr>
        <w:t>ÜLDSÄTTED</w:t>
      </w:r>
    </w:p>
    <w:p w14:paraId="7A5E8368" w14:textId="77777777" w:rsidR="005D1EB6" w:rsidRPr="005D1EB6" w:rsidRDefault="005D1EB6" w:rsidP="005D1EB6">
      <w:pPr>
        <w:rPr>
          <w:rFonts w:ascii="Times New Roman" w:hAnsi="Times New Roman" w:cs="Times New Roman"/>
          <w:sz w:val="24"/>
          <w:szCs w:val="24"/>
        </w:rPr>
      </w:pPr>
    </w:p>
    <w:p w14:paraId="16E41C21" w14:textId="77777777" w:rsidR="005D1EB6" w:rsidRPr="005D1EB6" w:rsidRDefault="005D1EB6" w:rsidP="005D1EB6">
      <w:pPr>
        <w:rPr>
          <w:rFonts w:ascii="Times New Roman" w:hAnsi="Times New Roman" w:cs="Times New Roman"/>
          <w:b/>
          <w:bCs/>
          <w:sz w:val="24"/>
          <w:szCs w:val="24"/>
        </w:rPr>
      </w:pPr>
      <w:r w:rsidRPr="005D1EB6">
        <w:rPr>
          <w:rFonts w:ascii="Times New Roman" w:hAnsi="Times New Roman" w:cs="Times New Roman"/>
          <w:b/>
          <w:bCs/>
          <w:sz w:val="24"/>
          <w:szCs w:val="24"/>
        </w:rPr>
        <w:t>§ 1. Määruse reguleerimisala</w:t>
      </w:r>
    </w:p>
    <w:p w14:paraId="54589913"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 xml:space="preserve">(1) </w:t>
      </w:r>
      <w:r>
        <w:rPr>
          <w:rFonts w:ascii="Times New Roman" w:hAnsi="Times New Roman" w:cs="Times New Roman"/>
          <w:sz w:val="24"/>
          <w:szCs w:val="24"/>
        </w:rPr>
        <w:t xml:space="preserve">Mulgi </w:t>
      </w:r>
      <w:r w:rsidRPr="005D1EB6">
        <w:rPr>
          <w:rFonts w:ascii="Times New Roman" w:hAnsi="Times New Roman" w:cs="Times New Roman"/>
          <w:sz w:val="24"/>
          <w:szCs w:val="24"/>
        </w:rPr>
        <w:t xml:space="preserve">valla hankekord (edaspidi hankekord) reguleerib </w:t>
      </w:r>
      <w:r>
        <w:rPr>
          <w:rFonts w:ascii="Times New Roman" w:hAnsi="Times New Roman" w:cs="Times New Roman"/>
          <w:sz w:val="24"/>
          <w:szCs w:val="24"/>
        </w:rPr>
        <w:t>Mulgi</w:t>
      </w:r>
      <w:r w:rsidRPr="005D1EB6">
        <w:rPr>
          <w:rFonts w:ascii="Times New Roman" w:hAnsi="Times New Roman" w:cs="Times New Roman"/>
          <w:sz w:val="24"/>
          <w:szCs w:val="24"/>
        </w:rPr>
        <w:t xml:space="preserve"> Vallavalitsuses (edaspidi ametiasutus) ja ametiasutuse hallatavates asutustes (edaspidi hallatavad asutused), hangete planeerimist, korraldamist, hankelepingu sõlmimist ja täitmise järel</w:t>
      </w:r>
      <w:r>
        <w:rPr>
          <w:rFonts w:ascii="Times New Roman" w:hAnsi="Times New Roman" w:cs="Times New Roman"/>
          <w:sz w:val="24"/>
          <w:szCs w:val="24"/>
        </w:rPr>
        <w:t>e</w:t>
      </w:r>
      <w:r w:rsidRPr="005D1EB6">
        <w:rPr>
          <w:rFonts w:ascii="Times New Roman" w:hAnsi="Times New Roman" w:cs="Times New Roman"/>
          <w:sz w:val="24"/>
          <w:szCs w:val="24"/>
        </w:rPr>
        <w:t>valvet.</w:t>
      </w:r>
    </w:p>
    <w:p w14:paraId="65F552AE" w14:textId="77777777" w:rsidR="005D1EB6" w:rsidRPr="005D1EB6" w:rsidRDefault="005D1EB6" w:rsidP="005D1EB6">
      <w:pPr>
        <w:rPr>
          <w:rFonts w:ascii="Times New Roman" w:hAnsi="Times New Roman" w:cs="Times New Roman"/>
          <w:sz w:val="24"/>
          <w:szCs w:val="24"/>
        </w:rPr>
      </w:pPr>
    </w:p>
    <w:p w14:paraId="0F71C2D1"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(2) Hange on käesoleva määruse kohaselt asjade ostmine, teenuste tellimine, ideekavandite saamine, ehitustööde tellimine või kontsessioonilepingu sõlmimine hankija poolt.</w:t>
      </w:r>
    </w:p>
    <w:p w14:paraId="1A4B8B18" w14:textId="77777777" w:rsidR="005D1EB6" w:rsidRPr="005D1EB6" w:rsidRDefault="005D1EB6" w:rsidP="005D1EB6">
      <w:pPr>
        <w:rPr>
          <w:rFonts w:ascii="Times New Roman" w:hAnsi="Times New Roman" w:cs="Times New Roman"/>
          <w:sz w:val="24"/>
          <w:szCs w:val="24"/>
        </w:rPr>
      </w:pPr>
    </w:p>
    <w:p w14:paraId="5F23CFEA"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 xml:space="preserve">(3) Riigihankeid koordineerib </w:t>
      </w:r>
      <w:r w:rsidRPr="00AB7A66">
        <w:rPr>
          <w:rFonts w:ascii="Times New Roman" w:hAnsi="Times New Roman" w:cs="Times New Roman"/>
          <w:sz w:val="24"/>
          <w:szCs w:val="24"/>
        </w:rPr>
        <w:t>arendus</w:t>
      </w:r>
      <w:r w:rsidR="00AB7A66" w:rsidRPr="00AB7A66">
        <w:rPr>
          <w:rFonts w:ascii="Times New Roman" w:hAnsi="Times New Roman" w:cs="Times New Roman"/>
          <w:sz w:val="24"/>
          <w:szCs w:val="24"/>
        </w:rPr>
        <w:t>-</w:t>
      </w:r>
      <w:r w:rsidRPr="00AB7A66">
        <w:rPr>
          <w:rFonts w:ascii="Times New Roman" w:hAnsi="Times New Roman" w:cs="Times New Roman"/>
          <w:sz w:val="24"/>
          <w:szCs w:val="24"/>
        </w:rPr>
        <w:t xml:space="preserve"> </w:t>
      </w:r>
      <w:r w:rsidR="004745A9" w:rsidRPr="00AB7A66">
        <w:rPr>
          <w:rFonts w:ascii="Times New Roman" w:hAnsi="Times New Roman" w:cs="Times New Roman"/>
          <w:sz w:val="24"/>
          <w:szCs w:val="24"/>
        </w:rPr>
        <w:t xml:space="preserve">ja </w:t>
      </w:r>
      <w:r w:rsidRPr="00AB7A66">
        <w:rPr>
          <w:rFonts w:ascii="Times New Roman" w:hAnsi="Times New Roman" w:cs="Times New Roman"/>
          <w:sz w:val="24"/>
          <w:szCs w:val="24"/>
        </w:rPr>
        <w:t>majandusvaldkond</w:t>
      </w:r>
      <w:r w:rsidRPr="00AB7A66">
        <w:rPr>
          <w:rFonts w:ascii="Times New Roman" w:hAnsi="Times New Roman" w:cs="Times New Roman"/>
          <w:sz w:val="24"/>
          <w:szCs w:val="24"/>
          <w:u w:val="single"/>
        </w:rPr>
        <w:t>,</w:t>
      </w:r>
      <w:r w:rsidRPr="00AB7A66">
        <w:rPr>
          <w:rFonts w:ascii="Times New Roman" w:hAnsi="Times New Roman" w:cs="Times New Roman"/>
          <w:sz w:val="24"/>
          <w:szCs w:val="24"/>
        </w:rPr>
        <w:t xml:space="preserve"> kes:</w:t>
      </w:r>
    </w:p>
    <w:p w14:paraId="7BEC26AF"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 koostab ametiasutuse hankeplaani;</w:t>
      </w:r>
    </w:p>
    <w:p w14:paraId="2D95103F"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 xml:space="preserve">2) korraldab ametiasutuse hanketegevust ning ametiasutuse ja hallatavate asutuste </w:t>
      </w:r>
      <w:proofErr w:type="spellStart"/>
      <w:r w:rsidRPr="005D1EB6">
        <w:rPr>
          <w:rFonts w:ascii="Times New Roman" w:hAnsi="Times New Roman" w:cs="Times New Roman"/>
          <w:sz w:val="24"/>
          <w:szCs w:val="24"/>
        </w:rPr>
        <w:t>ühishangete</w:t>
      </w:r>
      <w:proofErr w:type="spellEnd"/>
      <w:r w:rsidRPr="005D1EB6">
        <w:rPr>
          <w:rFonts w:ascii="Times New Roman" w:hAnsi="Times New Roman" w:cs="Times New Roman"/>
          <w:sz w:val="24"/>
          <w:szCs w:val="24"/>
        </w:rPr>
        <w:t xml:space="preserve"> läbiviimist;</w:t>
      </w:r>
    </w:p>
    <w:p w14:paraId="4A9D005A"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3) annab igakülgset abi riigihangete ettevalmistamisel ja tehnilisel läbiviimisel;</w:t>
      </w:r>
    </w:p>
    <w:p w14:paraId="042350C5"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4) täidab muid ametiasutuse põhimäärusest ja teistest õigusaktidest tulenevaid ülesandeid.</w:t>
      </w:r>
    </w:p>
    <w:p w14:paraId="59DE4166" w14:textId="77777777" w:rsidR="005D1EB6" w:rsidRPr="005D1EB6" w:rsidRDefault="005D1EB6" w:rsidP="005D1EB6">
      <w:pPr>
        <w:rPr>
          <w:rFonts w:ascii="Times New Roman" w:hAnsi="Times New Roman" w:cs="Times New Roman"/>
          <w:sz w:val="24"/>
          <w:szCs w:val="24"/>
        </w:rPr>
      </w:pPr>
    </w:p>
    <w:p w14:paraId="3E7FC9DC"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(4) Hanke maksumused on määruses esitatud hankelepingu maksumustena ilma käibemaksuta.</w:t>
      </w:r>
    </w:p>
    <w:p w14:paraId="476FD4AA" w14:textId="77777777" w:rsidR="005D1EB6" w:rsidRPr="005D1EB6" w:rsidRDefault="005D1EB6" w:rsidP="005D1EB6">
      <w:pPr>
        <w:rPr>
          <w:rFonts w:ascii="Times New Roman" w:hAnsi="Times New Roman" w:cs="Times New Roman"/>
          <w:sz w:val="24"/>
          <w:szCs w:val="24"/>
        </w:rPr>
      </w:pPr>
    </w:p>
    <w:p w14:paraId="283E4C22"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(5) Käesolevat määrust rakendatakse koostoimes riigihangete seadusega (edaspidi RHS) ja selle alusel kehtestatud õigusaktidega.</w:t>
      </w:r>
    </w:p>
    <w:p w14:paraId="78FB8E0A" w14:textId="77777777" w:rsidR="005D1EB6" w:rsidRPr="005D1EB6" w:rsidRDefault="005D1EB6" w:rsidP="005D1EB6">
      <w:pPr>
        <w:rPr>
          <w:rFonts w:ascii="Times New Roman" w:hAnsi="Times New Roman" w:cs="Times New Roman"/>
          <w:sz w:val="24"/>
          <w:szCs w:val="24"/>
        </w:rPr>
      </w:pPr>
    </w:p>
    <w:p w14:paraId="6584FFBB"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 xml:space="preserve">(6) Määruses sätestamata olukordades juhindutakse </w:t>
      </w:r>
      <w:proofErr w:type="spellStart"/>
      <w:r w:rsidRPr="005D1EB6">
        <w:rPr>
          <w:rFonts w:ascii="Times New Roman" w:hAnsi="Times New Roman" w:cs="Times New Roman"/>
          <w:sz w:val="24"/>
          <w:szCs w:val="24"/>
        </w:rPr>
        <w:t>RHSist</w:t>
      </w:r>
      <w:proofErr w:type="spellEnd"/>
      <w:r w:rsidRPr="005D1EB6">
        <w:rPr>
          <w:rFonts w:ascii="Times New Roman" w:hAnsi="Times New Roman" w:cs="Times New Roman"/>
          <w:sz w:val="24"/>
          <w:szCs w:val="24"/>
        </w:rPr>
        <w:t>.</w:t>
      </w:r>
    </w:p>
    <w:p w14:paraId="3A538A91" w14:textId="77777777" w:rsidR="005D1EB6" w:rsidRPr="005D1EB6" w:rsidRDefault="005D1EB6" w:rsidP="005D1EB6">
      <w:pPr>
        <w:rPr>
          <w:rFonts w:ascii="Times New Roman" w:hAnsi="Times New Roman" w:cs="Times New Roman"/>
          <w:sz w:val="24"/>
          <w:szCs w:val="24"/>
        </w:rPr>
      </w:pPr>
    </w:p>
    <w:p w14:paraId="31F7AA27" w14:textId="77777777" w:rsidR="005D1EB6" w:rsidRPr="005D1EB6" w:rsidRDefault="005D1EB6" w:rsidP="005D1EB6">
      <w:pPr>
        <w:pStyle w:val="Loendilik"/>
        <w:numPr>
          <w:ilvl w:val="0"/>
          <w:numId w:val="1"/>
        </w:numPr>
        <w:jc w:val="center"/>
        <w:rPr>
          <w:rFonts w:ascii="Times New Roman" w:hAnsi="Times New Roman" w:cs="Times New Roman"/>
          <w:b/>
          <w:bCs/>
          <w:sz w:val="24"/>
          <w:szCs w:val="24"/>
        </w:rPr>
      </w:pPr>
      <w:r w:rsidRPr="005D1EB6">
        <w:rPr>
          <w:rFonts w:ascii="Times New Roman" w:hAnsi="Times New Roman" w:cs="Times New Roman"/>
          <w:b/>
          <w:bCs/>
          <w:sz w:val="24"/>
          <w:szCs w:val="24"/>
        </w:rPr>
        <w:t>peatükk</w:t>
      </w:r>
    </w:p>
    <w:p w14:paraId="05476CF8" w14:textId="77777777" w:rsidR="005D1EB6" w:rsidRPr="005D1EB6" w:rsidRDefault="005D1EB6" w:rsidP="005D1EB6">
      <w:pPr>
        <w:jc w:val="center"/>
        <w:rPr>
          <w:rFonts w:ascii="Times New Roman" w:hAnsi="Times New Roman" w:cs="Times New Roman"/>
          <w:b/>
          <w:bCs/>
          <w:sz w:val="24"/>
          <w:szCs w:val="24"/>
        </w:rPr>
      </w:pPr>
      <w:r w:rsidRPr="005D1EB6">
        <w:rPr>
          <w:rFonts w:ascii="Times New Roman" w:hAnsi="Times New Roman" w:cs="Times New Roman"/>
          <w:b/>
          <w:bCs/>
          <w:sz w:val="24"/>
          <w:szCs w:val="24"/>
        </w:rPr>
        <w:t>HANGETE KORRALDAMISE PÕHIMÕTTED JA PLANEERIMINE</w:t>
      </w:r>
    </w:p>
    <w:p w14:paraId="202C0E8F" w14:textId="77777777" w:rsidR="005D1EB6" w:rsidRPr="005D1EB6" w:rsidRDefault="005D1EB6" w:rsidP="005D1EB6">
      <w:pPr>
        <w:jc w:val="center"/>
        <w:rPr>
          <w:rFonts w:ascii="Times New Roman" w:hAnsi="Times New Roman" w:cs="Times New Roman"/>
          <w:b/>
          <w:bCs/>
          <w:sz w:val="24"/>
          <w:szCs w:val="24"/>
        </w:rPr>
      </w:pPr>
    </w:p>
    <w:p w14:paraId="55373AB9" w14:textId="77777777" w:rsidR="005D1EB6" w:rsidRPr="005D1EB6" w:rsidRDefault="005D1EB6" w:rsidP="005D1EB6">
      <w:pPr>
        <w:rPr>
          <w:rFonts w:ascii="Times New Roman" w:hAnsi="Times New Roman" w:cs="Times New Roman"/>
          <w:b/>
          <w:bCs/>
          <w:sz w:val="24"/>
          <w:szCs w:val="24"/>
        </w:rPr>
      </w:pPr>
      <w:r w:rsidRPr="005D1EB6">
        <w:rPr>
          <w:rFonts w:ascii="Times New Roman" w:hAnsi="Times New Roman" w:cs="Times New Roman"/>
          <w:b/>
          <w:bCs/>
          <w:sz w:val="24"/>
          <w:szCs w:val="24"/>
        </w:rPr>
        <w:t>§ 2. Hanke korraldamise üldpõhimõtted</w:t>
      </w:r>
    </w:p>
    <w:p w14:paraId="7187BDA4"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 Sõltumata hankelepingu eeldatavast maksumusest tuleb järgida käesolevas paragrahvis sätestatud üldpõhimõtteid ja RHS-</w:t>
      </w:r>
      <w:proofErr w:type="spellStart"/>
      <w:r w:rsidRPr="005D1EB6">
        <w:rPr>
          <w:rFonts w:ascii="Times New Roman" w:hAnsi="Times New Roman" w:cs="Times New Roman"/>
          <w:sz w:val="24"/>
          <w:szCs w:val="24"/>
        </w:rPr>
        <w:t>ga</w:t>
      </w:r>
      <w:proofErr w:type="spellEnd"/>
      <w:r w:rsidRPr="005D1EB6">
        <w:rPr>
          <w:rFonts w:ascii="Times New Roman" w:hAnsi="Times New Roman" w:cs="Times New Roman"/>
          <w:sz w:val="24"/>
          <w:szCs w:val="24"/>
        </w:rPr>
        <w:t xml:space="preserve"> sätestatud hangete korraldamise üldpõhimõtteid. Hanke korraldamise üldpõhimõtted on:</w:t>
      </w:r>
    </w:p>
    <w:p w14:paraId="7F8341A6"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 hankija peab kasutama rahalisi vahendeid säästlikult ja otstarbekalt ning saavutama hanke eesmärgi mõistliku hinnaga, tagades konkurentsi korral erinevate pakkumuste võrdlemise teel parima võimaliku hinna ja kvaliteedi suhte;</w:t>
      </w:r>
    </w:p>
    <w:p w14:paraId="697A6DEB"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 xml:space="preserve">2) hankija peab tagama riigihanke läbipaistvuse ja </w:t>
      </w:r>
      <w:proofErr w:type="spellStart"/>
      <w:r w:rsidRPr="005D1EB6">
        <w:rPr>
          <w:rFonts w:ascii="Times New Roman" w:hAnsi="Times New Roman" w:cs="Times New Roman"/>
          <w:sz w:val="24"/>
          <w:szCs w:val="24"/>
        </w:rPr>
        <w:t>kontrollitavuse</w:t>
      </w:r>
      <w:proofErr w:type="spellEnd"/>
      <w:r w:rsidRPr="005D1EB6">
        <w:rPr>
          <w:rFonts w:ascii="Times New Roman" w:hAnsi="Times New Roman" w:cs="Times New Roman"/>
          <w:sz w:val="24"/>
          <w:szCs w:val="24"/>
        </w:rPr>
        <w:t>;</w:t>
      </w:r>
    </w:p>
    <w:p w14:paraId="18D7D0E0"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lastRenderedPageBreak/>
        <w:t xml:space="preserve">3) hankija peab kohtlema kõiki isikuid võrdselt ja mittediskrimineerivalt ning jälgima, et kõik isikutele seatavad piirangud ja kriteeriumid oleksid riigihanke eesmärgi suhtes </w:t>
      </w:r>
      <w:r>
        <w:rPr>
          <w:rFonts w:ascii="Times New Roman" w:hAnsi="Times New Roman" w:cs="Times New Roman"/>
          <w:sz w:val="24"/>
          <w:szCs w:val="24"/>
        </w:rPr>
        <w:t>p</w:t>
      </w:r>
      <w:r w:rsidRPr="005D1EB6">
        <w:rPr>
          <w:rFonts w:ascii="Times New Roman" w:hAnsi="Times New Roman" w:cs="Times New Roman"/>
          <w:sz w:val="24"/>
          <w:szCs w:val="24"/>
        </w:rPr>
        <w:t>roportsionaalsed, asjakohased ja põhjendatud;</w:t>
      </w:r>
    </w:p>
    <w:p w14:paraId="2A74E88F"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4) hankija peab tagama olemasoleva konkurentsi efektiivse ärakasutamise hankel, kusjuures avalik-õigusliku juriidilise isiku või avalikke vahendeid kasutava eraõigusliku isiku osalemine riigihankes ei tohi moonutada konkurentsi tema poolt avalike vahendite kasutamise tõttu;</w:t>
      </w:r>
    </w:p>
    <w:p w14:paraId="620A7EDA"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5) hankija peab vältima konkurentsi kahjustavat huvide konflikti;</w:t>
      </w:r>
    </w:p>
    <w:p w14:paraId="47B16748"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6) võimaluse korral peab hankija eelistama keskkonnasäästlikke ja innovaatilisi lahendusi.</w:t>
      </w:r>
    </w:p>
    <w:p w14:paraId="7BD4192F" w14:textId="77777777" w:rsidR="005D1EB6" w:rsidRPr="005D1EB6" w:rsidRDefault="005D1EB6" w:rsidP="005D1EB6">
      <w:pPr>
        <w:rPr>
          <w:rFonts w:ascii="Times New Roman" w:hAnsi="Times New Roman" w:cs="Times New Roman"/>
          <w:sz w:val="24"/>
          <w:szCs w:val="24"/>
        </w:rPr>
      </w:pPr>
    </w:p>
    <w:p w14:paraId="12D70CB9"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(2) Hangete läbiviimisel kasutatav kohustuslik hankemenetluse liik tuleneb sõlmitava hankelepingu eeldatavast maksumusest või käesolevas määruses või RHS-s sätestatud täiendavatest tingimustest.</w:t>
      </w:r>
    </w:p>
    <w:p w14:paraId="5F0FD75E" w14:textId="77777777" w:rsidR="005D1EB6" w:rsidRPr="005D1EB6" w:rsidRDefault="005D1EB6" w:rsidP="005D1EB6">
      <w:pPr>
        <w:rPr>
          <w:rFonts w:ascii="Times New Roman" w:hAnsi="Times New Roman" w:cs="Times New Roman"/>
          <w:sz w:val="24"/>
          <w:szCs w:val="24"/>
        </w:rPr>
      </w:pPr>
    </w:p>
    <w:p w14:paraId="7DC619E5"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(3) Hanget ei või jaotada osadeks RHS-s hanke teostamiseks kehtestatud korra või nõuete eiramiseks, eriti kui hankelepingu esemeks on funktsionaalselt koos toimivad või sama eesmärgi saavutamiseks vajalikud asjad, teenused või ehitustööd.</w:t>
      </w:r>
    </w:p>
    <w:p w14:paraId="33DC63D9" w14:textId="77777777" w:rsidR="005D1EB6" w:rsidRPr="005D1EB6" w:rsidRDefault="005D1EB6" w:rsidP="005D1EB6">
      <w:pPr>
        <w:rPr>
          <w:rFonts w:ascii="Times New Roman" w:hAnsi="Times New Roman" w:cs="Times New Roman"/>
          <w:sz w:val="24"/>
          <w:szCs w:val="24"/>
        </w:rPr>
      </w:pPr>
    </w:p>
    <w:p w14:paraId="28EF46D6"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(4) Kui hanget, mis sisaldab endas funktsionaalselt koos toimivaid või sama eesmärgi saavutamiseks vajalikke asju, teenuseid või ehitustöid, soovitakse jaotada osadeks, tuleb osadeks jaotatud hanke iga osa kohta hankelepingu sõlmimisel kohaldada kõigi osade summeeritud eeldatava maksumusega hankelepingu sõlmimisele kohaldatavat korda.</w:t>
      </w:r>
    </w:p>
    <w:p w14:paraId="7E7D52C2" w14:textId="77777777" w:rsidR="005D1EB6" w:rsidRPr="005D1EB6" w:rsidRDefault="005D1EB6" w:rsidP="005D1EB6">
      <w:pPr>
        <w:rPr>
          <w:rFonts w:ascii="Times New Roman" w:hAnsi="Times New Roman" w:cs="Times New Roman"/>
          <w:sz w:val="24"/>
          <w:szCs w:val="24"/>
        </w:rPr>
      </w:pPr>
    </w:p>
    <w:p w14:paraId="28DCE692"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(5) Hankemenetluse ajal toimuv suhtlemine huvitatud isikuga, taotlejaga ja/või pakkujaga peab toimuma kirjalikku taasesitamist võimaldavas vormis ning olema avaldatud kõigile hankes osalejatele, v.</w:t>
      </w:r>
      <w:r>
        <w:rPr>
          <w:rFonts w:ascii="Times New Roman" w:hAnsi="Times New Roman" w:cs="Times New Roman"/>
          <w:sz w:val="24"/>
          <w:szCs w:val="24"/>
        </w:rPr>
        <w:t xml:space="preserve"> </w:t>
      </w:r>
      <w:r w:rsidRPr="005D1EB6">
        <w:rPr>
          <w:rFonts w:ascii="Times New Roman" w:hAnsi="Times New Roman" w:cs="Times New Roman"/>
          <w:sz w:val="24"/>
          <w:szCs w:val="24"/>
        </w:rPr>
        <w:t>a juhul, kui edastatakse informatsiooni, mis ei sea menetluses osalevat isikut võrreldes teiste isikutega eelisseisu (seaduse selgitamine, menetluse hetkeseisust teavitamine vms).</w:t>
      </w:r>
    </w:p>
    <w:p w14:paraId="3D863FE3" w14:textId="77777777" w:rsidR="005D1EB6" w:rsidRPr="005D1EB6" w:rsidRDefault="005D1EB6" w:rsidP="005D1EB6">
      <w:pPr>
        <w:rPr>
          <w:rFonts w:ascii="Times New Roman" w:hAnsi="Times New Roman" w:cs="Times New Roman"/>
          <w:sz w:val="24"/>
          <w:szCs w:val="24"/>
        </w:rPr>
      </w:pPr>
    </w:p>
    <w:p w14:paraId="624DC0ED"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(6) Pakkumuse esitamiseks tuleb alati anda mõistlik tähtaeg, lähtudes hanke tulemusena sõlmitava hankelepingu esemest, selle keerukusest ja mahust.</w:t>
      </w:r>
    </w:p>
    <w:p w14:paraId="5BEF3FA7" w14:textId="77777777" w:rsidR="005D1EB6" w:rsidRPr="005D1EB6" w:rsidRDefault="005D1EB6" w:rsidP="005D1EB6">
      <w:pPr>
        <w:rPr>
          <w:rFonts w:ascii="Times New Roman" w:hAnsi="Times New Roman" w:cs="Times New Roman"/>
          <w:sz w:val="24"/>
          <w:szCs w:val="24"/>
        </w:rPr>
      </w:pPr>
    </w:p>
    <w:p w14:paraId="0469D7AB"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 xml:space="preserve">(7) Kui kavandatava hankelepingu sõlmimisega kaasneb väljaminek tulevastel eelarveaastatel, on hanke korraldamine lubatud, kui sellega on arvestatud eelarvestrateegias. Kui väljaminekuga ei ole eelarvestrateegias arvestatud, võib riigihanke korraldada ainult </w:t>
      </w:r>
      <w:r>
        <w:rPr>
          <w:rFonts w:ascii="Times New Roman" w:hAnsi="Times New Roman" w:cs="Times New Roman"/>
          <w:sz w:val="24"/>
          <w:szCs w:val="24"/>
        </w:rPr>
        <w:t>Mulgi</w:t>
      </w:r>
      <w:r w:rsidRPr="005D1EB6">
        <w:rPr>
          <w:rFonts w:ascii="Times New Roman" w:hAnsi="Times New Roman" w:cs="Times New Roman"/>
          <w:sz w:val="24"/>
          <w:szCs w:val="24"/>
        </w:rPr>
        <w:t xml:space="preserve"> Vallavolikogu (edaspidi volikogu) loal.</w:t>
      </w:r>
    </w:p>
    <w:p w14:paraId="6B83611B" w14:textId="77777777" w:rsidR="005D1EB6" w:rsidRPr="005D1EB6" w:rsidRDefault="005D1EB6" w:rsidP="005D1EB6">
      <w:pPr>
        <w:rPr>
          <w:rFonts w:ascii="Times New Roman" w:hAnsi="Times New Roman" w:cs="Times New Roman"/>
          <w:sz w:val="24"/>
          <w:szCs w:val="24"/>
        </w:rPr>
      </w:pPr>
    </w:p>
    <w:p w14:paraId="2A314C89"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(8) Hangete läbiviimisel kasutatakse üldreeglina elektroonilist menetlust (edaspidi e-menetlus) riigihangete registris.</w:t>
      </w:r>
    </w:p>
    <w:p w14:paraId="4051E3D5" w14:textId="77777777" w:rsidR="005D1EB6" w:rsidRPr="005D1EB6" w:rsidRDefault="005D1EB6" w:rsidP="005D1EB6">
      <w:pPr>
        <w:rPr>
          <w:rFonts w:ascii="Times New Roman" w:hAnsi="Times New Roman" w:cs="Times New Roman"/>
          <w:sz w:val="24"/>
          <w:szCs w:val="24"/>
        </w:rPr>
      </w:pPr>
    </w:p>
    <w:p w14:paraId="209E47D6"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(9) Hanke korraldamisel, mille eeldatav maksumus on võrdne lihthanke piirmääraga või ületab seda, kohaldatakse RHS-s ja selle alusel kehtestatud õigusaktides ning käesolevas määruses sätestatud korda.</w:t>
      </w:r>
    </w:p>
    <w:p w14:paraId="73368DF8" w14:textId="77777777" w:rsidR="005D1EB6" w:rsidRPr="005D1EB6" w:rsidRDefault="005D1EB6" w:rsidP="005D1EB6">
      <w:pPr>
        <w:rPr>
          <w:rFonts w:ascii="Times New Roman" w:hAnsi="Times New Roman" w:cs="Times New Roman"/>
          <w:sz w:val="24"/>
          <w:szCs w:val="24"/>
        </w:rPr>
      </w:pPr>
    </w:p>
    <w:p w14:paraId="0EF149E6"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 xml:space="preserve">(10) Hangete korraldamise alla lihthanke piirmäära ehk väikeostu otsustab valla eelarves kulude kasutamise eest vastutav isik kooskõlastatult </w:t>
      </w:r>
      <w:r w:rsidR="00140C2A" w:rsidRPr="00AB7A66">
        <w:rPr>
          <w:rFonts w:ascii="Times New Roman" w:hAnsi="Times New Roman" w:cs="Times New Roman"/>
          <w:sz w:val="24"/>
          <w:szCs w:val="24"/>
        </w:rPr>
        <w:t xml:space="preserve">valdkonda juhtiva ametniku </w:t>
      </w:r>
      <w:r w:rsidRPr="00AB7A66">
        <w:rPr>
          <w:rFonts w:ascii="Times New Roman" w:hAnsi="Times New Roman" w:cs="Times New Roman"/>
          <w:sz w:val="24"/>
          <w:szCs w:val="24"/>
        </w:rPr>
        <w:t>ja hangete eest vastutava isikuga</w:t>
      </w:r>
      <w:r w:rsidRPr="005D1EB6">
        <w:rPr>
          <w:rFonts w:ascii="Times New Roman" w:hAnsi="Times New Roman" w:cs="Times New Roman"/>
          <w:sz w:val="24"/>
          <w:szCs w:val="24"/>
        </w:rPr>
        <w:t xml:space="preserve"> või asutuse juht kooskõlastatult hangete eest vastutava isikuga.</w:t>
      </w:r>
    </w:p>
    <w:p w14:paraId="59ACB81F" w14:textId="44F5E3E3" w:rsidR="005D1EB6" w:rsidRDefault="005D1EB6" w:rsidP="005D1EB6">
      <w:pPr>
        <w:rPr>
          <w:rFonts w:ascii="Times New Roman" w:hAnsi="Times New Roman" w:cs="Times New Roman"/>
          <w:sz w:val="24"/>
          <w:szCs w:val="24"/>
        </w:rPr>
      </w:pPr>
    </w:p>
    <w:p w14:paraId="28345B13" w14:textId="7B96B90C" w:rsidR="002B7B0B" w:rsidRDefault="002B7B0B" w:rsidP="005D1EB6">
      <w:pPr>
        <w:rPr>
          <w:rFonts w:ascii="Times New Roman" w:hAnsi="Times New Roman" w:cs="Times New Roman"/>
          <w:sz w:val="24"/>
          <w:szCs w:val="24"/>
        </w:rPr>
      </w:pPr>
    </w:p>
    <w:p w14:paraId="6045F6B2" w14:textId="7715F5E2" w:rsidR="002B7B0B" w:rsidRDefault="002B7B0B" w:rsidP="005D1EB6">
      <w:pPr>
        <w:rPr>
          <w:rFonts w:ascii="Times New Roman" w:hAnsi="Times New Roman" w:cs="Times New Roman"/>
          <w:sz w:val="24"/>
          <w:szCs w:val="24"/>
        </w:rPr>
      </w:pPr>
    </w:p>
    <w:p w14:paraId="2086DC89" w14:textId="77777777" w:rsidR="002B7B0B" w:rsidRPr="005D1EB6" w:rsidRDefault="002B7B0B" w:rsidP="005D1EB6">
      <w:pPr>
        <w:rPr>
          <w:rFonts w:ascii="Times New Roman" w:hAnsi="Times New Roman" w:cs="Times New Roman"/>
          <w:sz w:val="24"/>
          <w:szCs w:val="24"/>
        </w:rPr>
      </w:pPr>
    </w:p>
    <w:p w14:paraId="5220669C" w14:textId="77777777" w:rsidR="005D1EB6" w:rsidRPr="005D1EB6" w:rsidRDefault="005D1EB6" w:rsidP="005D1EB6">
      <w:pPr>
        <w:rPr>
          <w:rFonts w:ascii="Times New Roman" w:hAnsi="Times New Roman" w:cs="Times New Roman"/>
          <w:b/>
          <w:bCs/>
          <w:sz w:val="24"/>
          <w:szCs w:val="24"/>
        </w:rPr>
      </w:pPr>
      <w:r w:rsidRPr="005D1EB6">
        <w:rPr>
          <w:rFonts w:ascii="Times New Roman" w:hAnsi="Times New Roman" w:cs="Times New Roman"/>
          <w:b/>
          <w:bCs/>
          <w:sz w:val="24"/>
          <w:szCs w:val="24"/>
        </w:rPr>
        <w:lastRenderedPageBreak/>
        <w:t>§ 3. Huvide konflikti vältimine</w:t>
      </w:r>
    </w:p>
    <w:p w14:paraId="400D5759" w14:textId="77777777" w:rsidR="005D1EB6" w:rsidRPr="005D1EB6" w:rsidRDefault="005D1EB6" w:rsidP="005D1EB6">
      <w:pPr>
        <w:rPr>
          <w:rFonts w:ascii="Times New Roman" w:hAnsi="Times New Roman" w:cs="Times New Roman"/>
          <w:b/>
          <w:bCs/>
          <w:sz w:val="24"/>
          <w:szCs w:val="24"/>
        </w:rPr>
      </w:pPr>
    </w:p>
    <w:p w14:paraId="5ADCC1A7"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 Hankekomisjoni (edaspidi komisjoni) liikmed ja teised hankeprotsessi suunavad isikud, kellel esineb menetletava hanke osas huvide konflikt või kelle puhul tekib või võib tekkida kahtlus tema erapooletuses, ei või hanke menetlemisest osa võtta.</w:t>
      </w:r>
    </w:p>
    <w:p w14:paraId="61FE1914" w14:textId="77777777" w:rsidR="005D1EB6" w:rsidRPr="005D1EB6" w:rsidRDefault="005D1EB6" w:rsidP="005D1EB6">
      <w:pPr>
        <w:rPr>
          <w:rFonts w:ascii="Times New Roman" w:hAnsi="Times New Roman" w:cs="Times New Roman"/>
          <w:sz w:val="24"/>
          <w:szCs w:val="24"/>
        </w:rPr>
      </w:pPr>
    </w:p>
    <w:p w14:paraId="6C15064E"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(2) Käesoleva paragrahvi lõikes 1 nimetatud isik on kohustatud viivitamatult komisjoni sellest kirjalikult teavitama ja hoiduma menetletava hanke osas edasisest tegevusest. Taandunud komisjoni liikme ülesandeid täidab sellisel juhul tema asendusliige.</w:t>
      </w:r>
    </w:p>
    <w:p w14:paraId="7D9FC9B4" w14:textId="77777777" w:rsidR="005D1EB6" w:rsidRPr="005D1EB6" w:rsidRDefault="005D1EB6" w:rsidP="005D1EB6">
      <w:pPr>
        <w:rPr>
          <w:rFonts w:ascii="Times New Roman" w:hAnsi="Times New Roman" w:cs="Times New Roman"/>
          <w:sz w:val="24"/>
          <w:szCs w:val="24"/>
        </w:rPr>
      </w:pPr>
    </w:p>
    <w:p w14:paraId="760A09D4"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(3) Komisjoni liikmed ja teised hankeprotsessi suunavad isikud kohustuvad järgima konfidentsiaalsuskohustust.</w:t>
      </w:r>
    </w:p>
    <w:p w14:paraId="7A280B90" w14:textId="77777777" w:rsidR="005D1EB6" w:rsidRPr="005D1EB6" w:rsidRDefault="005D1EB6" w:rsidP="005D1EB6">
      <w:pPr>
        <w:rPr>
          <w:rFonts w:ascii="Times New Roman" w:hAnsi="Times New Roman" w:cs="Times New Roman"/>
          <w:sz w:val="24"/>
          <w:szCs w:val="24"/>
        </w:rPr>
      </w:pPr>
    </w:p>
    <w:p w14:paraId="6D5095C3" w14:textId="77777777" w:rsidR="005D1EB6" w:rsidRPr="004E5CA9" w:rsidRDefault="005D1EB6" w:rsidP="005D1EB6">
      <w:pPr>
        <w:rPr>
          <w:rFonts w:ascii="Times New Roman" w:hAnsi="Times New Roman" w:cs="Times New Roman"/>
          <w:b/>
          <w:bCs/>
          <w:sz w:val="24"/>
          <w:szCs w:val="24"/>
        </w:rPr>
      </w:pPr>
      <w:r w:rsidRPr="004E5CA9">
        <w:rPr>
          <w:rFonts w:ascii="Times New Roman" w:hAnsi="Times New Roman" w:cs="Times New Roman"/>
          <w:b/>
          <w:bCs/>
          <w:sz w:val="24"/>
          <w:szCs w:val="24"/>
        </w:rPr>
        <w:t>§ 4. Hangete planeerimine</w:t>
      </w:r>
    </w:p>
    <w:p w14:paraId="478E3CD2" w14:textId="77777777" w:rsidR="005D1EB6" w:rsidRPr="005D1EB6" w:rsidRDefault="005D1EB6" w:rsidP="005D1EB6">
      <w:pPr>
        <w:rPr>
          <w:rFonts w:ascii="Times New Roman" w:hAnsi="Times New Roman" w:cs="Times New Roman"/>
          <w:sz w:val="24"/>
          <w:szCs w:val="24"/>
        </w:rPr>
      </w:pPr>
    </w:p>
    <w:p w14:paraId="36C01C2E"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 Hangete korraldamine toimub hankeplaani alusel.</w:t>
      </w:r>
    </w:p>
    <w:p w14:paraId="0305ED07" w14:textId="77777777" w:rsidR="005D1EB6" w:rsidRPr="005D1EB6" w:rsidRDefault="005D1EB6" w:rsidP="005D1EB6">
      <w:pPr>
        <w:rPr>
          <w:rFonts w:ascii="Times New Roman" w:hAnsi="Times New Roman" w:cs="Times New Roman"/>
          <w:sz w:val="24"/>
          <w:szCs w:val="24"/>
        </w:rPr>
      </w:pPr>
    </w:p>
    <w:p w14:paraId="1562D0A1"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(2) Hangete planeerimiseks koostatakse igaks eelarveaastaks hankeplaan, milles kajastatakse hanked eeldatava maksumusega üle 20 000 euro. Vajadusel võib hankeplaanis kajastada ka väiksema maksumusega hanked.</w:t>
      </w:r>
    </w:p>
    <w:p w14:paraId="0AEA74FB" w14:textId="77777777" w:rsidR="005D1EB6" w:rsidRPr="005D1EB6" w:rsidRDefault="005D1EB6" w:rsidP="005D1EB6">
      <w:pPr>
        <w:rPr>
          <w:rFonts w:ascii="Times New Roman" w:hAnsi="Times New Roman" w:cs="Times New Roman"/>
          <w:sz w:val="24"/>
          <w:szCs w:val="24"/>
        </w:rPr>
      </w:pPr>
    </w:p>
    <w:p w14:paraId="5F96660C"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 xml:space="preserve">(3) Ametiasutuse </w:t>
      </w:r>
      <w:r w:rsidR="004E5CA9">
        <w:rPr>
          <w:rFonts w:ascii="Times New Roman" w:hAnsi="Times New Roman" w:cs="Times New Roman"/>
          <w:sz w:val="24"/>
          <w:szCs w:val="24"/>
        </w:rPr>
        <w:t>valdkonna</w:t>
      </w:r>
      <w:r w:rsidRPr="005D1EB6">
        <w:rPr>
          <w:rFonts w:ascii="Times New Roman" w:hAnsi="Times New Roman" w:cs="Times New Roman"/>
          <w:sz w:val="24"/>
          <w:szCs w:val="24"/>
        </w:rPr>
        <w:t xml:space="preserve"> juhid, vastutavad ametnikud ja hallatavate asutuste juhid esitavad kahe nädala jooksul pärast volikogu poolt valla eelarve vastuvõtmist ametiasutusele eelarveaastal planeeritavate hangete kohta käesoleva paragrahvi lõikes 2 nimetatud teabe.</w:t>
      </w:r>
    </w:p>
    <w:p w14:paraId="27D5C249" w14:textId="77777777" w:rsidR="005D1EB6" w:rsidRPr="005D1EB6" w:rsidRDefault="005D1EB6" w:rsidP="005D1EB6">
      <w:pPr>
        <w:rPr>
          <w:rFonts w:ascii="Times New Roman" w:hAnsi="Times New Roman" w:cs="Times New Roman"/>
          <w:sz w:val="24"/>
          <w:szCs w:val="24"/>
        </w:rPr>
      </w:pPr>
    </w:p>
    <w:p w14:paraId="4E8B41E3"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(4) Saadud informatsiooni põhjal koostab ametiasutuse vastutav ametnik eelarveaastal korraldatavate hangete kohta hankeplaani ning esitab selle kinnitamiseks vallavalitsusele.</w:t>
      </w:r>
    </w:p>
    <w:p w14:paraId="4F6B735C" w14:textId="77777777" w:rsidR="005D1EB6" w:rsidRPr="005D1EB6" w:rsidRDefault="005D1EB6" w:rsidP="005D1EB6">
      <w:pPr>
        <w:rPr>
          <w:rFonts w:ascii="Times New Roman" w:hAnsi="Times New Roman" w:cs="Times New Roman"/>
          <w:sz w:val="24"/>
          <w:szCs w:val="24"/>
        </w:rPr>
      </w:pPr>
    </w:p>
    <w:p w14:paraId="68357EB7" w14:textId="77777777" w:rsidR="005D1EB6" w:rsidRPr="004E5CA9" w:rsidRDefault="005D1EB6" w:rsidP="005D1EB6">
      <w:pPr>
        <w:rPr>
          <w:rFonts w:ascii="Times New Roman" w:hAnsi="Times New Roman" w:cs="Times New Roman"/>
          <w:b/>
          <w:bCs/>
          <w:sz w:val="24"/>
          <w:szCs w:val="24"/>
        </w:rPr>
      </w:pPr>
      <w:r w:rsidRPr="004E5CA9">
        <w:rPr>
          <w:rFonts w:ascii="Times New Roman" w:hAnsi="Times New Roman" w:cs="Times New Roman"/>
          <w:b/>
          <w:bCs/>
          <w:sz w:val="24"/>
          <w:szCs w:val="24"/>
        </w:rPr>
        <w:t>§ 5. Hankeplaani kinnitamine, muutmine ja avaldamine</w:t>
      </w:r>
    </w:p>
    <w:p w14:paraId="674B1AB4" w14:textId="77777777" w:rsidR="005D1EB6" w:rsidRPr="005D1EB6" w:rsidRDefault="005D1EB6" w:rsidP="005D1EB6">
      <w:pPr>
        <w:rPr>
          <w:rFonts w:ascii="Times New Roman" w:hAnsi="Times New Roman" w:cs="Times New Roman"/>
          <w:sz w:val="24"/>
          <w:szCs w:val="24"/>
        </w:rPr>
      </w:pPr>
    </w:p>
    <w:p w14:paraId="474C5EA1"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 Vallavalitsus kinnitab hankeplaani hiljemalt ühe kuu jooksul pärast valla eelarve vastuvõtmist.</w:t>
      </w:r>
    </w:p>
    <w:p w14:paraId="57D72E43" w14:textId="77777777" w:rsidR="005D1EB6" w:rsidRPr="005D1EB6" w:rsidRDefault="005D1EB6" w:rsidP="005D1EB6">
      <w:pPr>
        <w:rPr>
          <w:rFonts w:ascii="Times New Roman" w:hAnsi="Times New Roman" w:cs="Times New Roman"/>
          <w:sz w:val="24"/>
          <w:szCs w:val="24"/>
        </w:rPr>
      </w:pPr>
    </w:p>
    <w:p w14:paraId="7516B021"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(2) Hankeplaani märgitakse vähemalt järgmine teave:</w:t>
      </w:r>
    </w:p>
    <w:p w14:paraId="026FE27F"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 hanke nimetus ja/või lühikirjeldus;</w:t>
      </w:r>
    </w:p>
    <w:p w14:paraId="1950C308"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2) hankemenetluse liik;</w:t>
      </w:r>
    </w:p>
    <w:p w14:paraId="4A56D9C8"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3) hankelepingu eeldatav maksumus;</w:t>
      </w:r>
    </w:p>
    <w:p w14:paraId="00EDB044"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4) hanke eeldatav algatamise aeg kuu(de) täpsusega;</w:t>
      </w:r>
    </w:p>
    <w:p w14:paraId="398FD5AE"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5) hankelepingu eeldatav sõlmimise aeg ja täitmise tähtaeg;</w:t>
      </w:r>
    </w:p>
    <w:p w14:paraId="5E0537CC"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6) hanke eest vastutav(</w:t>
      </w:r>
      <w:proofErr w:type="spellStart"/>
      <w:r w:rsidRPr="005D1EB6">
        <w:rPr>
          <w:rFonts w:ascii="Times New Roman" w:hAnsi="Times New Roman" w:cs="Times New Roman"/>
          <w:sz w:val="24"/>
          <w:szCs w:val="24"/>
        </w:rPr>
        <w:t>ad</w:t>
      </w:r>
      <w:proofErr w:type="spellEnd"/>
      <w:r w:rsidRPr="005D1EB6">
        <w:rPr>
          <w:rFonts w:ascii="Times New Roman" w:hAnsi="Times New Roman" w:cs="Times New Roman"/>
          <w:sz w:val="24"/>
          <w:szCs w:val="24"/>
        </w:rPr>
        <w:t>) isik(</w:t>
      </w:r>
      <w:proofErr w:type="spellStart"/>
      <w:r w:rsidRPr="005D1EB6">
        <w:rPr>
          <w:rFonts w:ascii="Times New Roman" w:hAnsi="Times New Roman" w:cs="Times New Roman"/>
          <w:sz w:val="24"/>
          <w:szCs w:val="24"/>
        </w:rPr>
        <w:t>ud</w:t>
      </w:r>
      <w:proofErr w:type="spellEnd"/>
      <w:r w:rsidRPr="005D1EB6">
        <w:rPr>
          <w:rFonts w:ascii="Times New Roman" w:hAnsi="Times New Roman" w:cs="Times New Roman"/>
          <w:sz w:val="24"/>
          <w:szCs w:val="24"/>
        </w:rPr>
        <w:t>);</w:t>
      </w:r>
    </w:p>
    <w:p w14:paraId="093A6C46"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7) hankelepingu täitmise eest vastutav isik;</w:t>
      </w:r>
    </w:p>
    <w:p w14:paraId="215860C5"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 xml:space="preserve">8) andmed </w:t>
      </w:r>
      <w:proofErr w:type="spellStart"/>
      <w:r w:rsidRPr="005D1EB6">
        <w:rPr>
          <w:rFonts w:ascii="Times New Roman" w:hAnsi="Times New Roman" w:cs="Times New Roman"/>
          <w:sz w:val="24"/>
          <w:szCs w:val="24"/>
        </w:rPr>
        <w:t>ühishanke</w:t>
      </w:r>
      <w:proofErr w:type="spellEnd"/>
      <w:r w:rsidRPr="005D1EB6">
        <w:rPr>
          <w:rFonts w:ascii="Times New Roman" w:hAnsi="Times New Roman" w:cs="Times New Roman"/>
          <w:sz w:val="24"/>
          <w:szCs w:val="24"/>
        </w:rPr>
        <w:t xml:space="preserve"> ja hanke läbiviimiseks volitamise kohta.</w:t>
      </w:r>
    </w:p>
    <w:p w14:paraId="568526E7" w14:textId="77777777" w:rsidR="005D1EB6" w:rsidRPr="005D1EB6" w:rsidRDefault="005D1EB6" w:rsidP="005D1EB6">
      <w:pPr>
        <w:rPr>
          <w:rFonts w:ascii="Times New Roman" w:hAnsi="Times New Roman" w:cs="Times New Roman"/>
          <w:sz w:val="24"/>
          <w:szCs w:val="24"/>
        </w:rPr>
      </w:pPr>
    </w:p>
    <w:p w14:paraId="4D3254BE"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 xml:space="preserve">(3) Hankeplaan avaldatakse </w:t>
      </w:r>
      <w:r w:rsidR="004E5CA9">
        <w:rPr>
          <w:rFonts w:ascii="Times New Roman" w:hAnsi="Times New Roman" w:cs="Times New Roman"/>
          <w:sz w:val="24"/>
          <w:szCs w:val="24"/>
        </w:rPr>
        <w:t>Mulgi</w:t>
      </w:r>
      <w:r w:rsidRPr="005D1EB6">
        <w:rPr>
          <w:rFonts w:ascii="Times New Roman" w:hAnsi="Times New Roman" w:cs="Times New Roman"/>
          <w:sz w:val="24"/>
          <w:szCs w:val="24"/>
        </w:rPr>
        <w:t xml:space="preserve"> valla veebilehel viivitamata pärast selle kinnitamist.</w:t>
      </w:r>
    </w:p>
    <w:p w14:paraId="1EE9DB49" w14:textId="77777777" w:rsidR="005D1EB6" w:rsidRPr="005D1EB6" w:rsidRDefault="005D1EB6" w:rsidP="005D1EB6">
      <w:pPr>
        <w:rPr>
          <w:rFonts w:ascii="Times New Roman" w:hAnsi="Times New Roman" w:cs="Times New Roman"/>
          <w:sz w:val="24"/>
          <w:szCs w:val="24"/>
        </w:rPr>
      </w:pPr>
    </w:p>
    <w:p w14:paraId="0C8E4655"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 xml:space="preserve">(4) Kui riigihanke läbiviimise vajadus selgub pärast hankeplaani kinnitamist, peab eelarves vastavate kulude eest vastutav isik esitama </w:t>
      </w:r>
      <w:r w:rsidRPr="00547A65">
        <w:rPr>
          <w:rFonts w:ascii="Times New Roman" w:hAnsi="Times New Roman" w:cs="Times New Roman"/>
          <w:sz w:val="24"/>
          <w:szCs w:val="24"/>
        </w:rPr>
        <w:t>aren</w:t>
      </w:r>
      <w:r w:rsidR="004E5CA9" w:rsidRPr="00547A65">
        <w:rPr>
          <w:rFonts w:ascii="Times New Roman" w:hAnsi="Times New Roman" w:cs="Times New Roman"/>
          <w:sz w:val="24"/>
          <w:szCs w:val="24"/>
        </w:rPr>
        <w:t>dus</w:t>
      </w:r>
      <w:r w:rsidR="00AB7A66" w:rsidRPr="00547A65">
        <w:rPr>
          <w:rFonts w:ascii="Times New Roman" w:hAnsi="Times New Roman" w:cs="Times New Roman"/>
          <w:sz w:val="24"/>
          <w:szCs w:val="24"/>
        </w:rPr>
        <w:t>-</w:t>
      </w:r>
      <w:r w:rsidR="004E5CA9" w:rsidRPr="00547A65">
        <w:rPr>
          <w:rFonts w:ascii="Times New Roman" w:hAnsi="Times New Roman" w:cs="Times New Roman"/>
          <w:sz w:val="24"/>
          <w:szCs w:val="24"/>
        </w:rPr>
        <w:t xml:space="preserve"> </w:t>
      </w:r>
      <w:r w:rsidR="004745A9" w:rsidRPr="00547A65">
        <w:rPr>
          <w:rFonts w:ascii="Times New Roman" w:hAnsi="Times New Roman" w:cs="Times New Roman"/>
          <w:sz w:val="24"/>
          <w:szCs w:val="24"/>
        </w:rPr>
        <w:t>ja</w:t>
      </w:r>
      <w:r w:rsidR="004E5CA9" w:rsidRPr="00547A65">
        <w:rPr>
          <w:rFonts w:ascii="Times New Roman" w:hAnsi="Times New Roman" w:cs="Times New Roman"/>
          <w:sz w:val="24"/>
          <w:szCs w:val="24"/>
        </w:rPr>
        <w:t xml:space="preserve"> </w:t>
      </w:r>
      <w:r w:rsidR="00B85E70" w:rsidRPr="00547A65">
        <w:rPr>
          <w:rFonts w:ascii="Times New Roman" w:hAnsi="Times New Roman" w:cs="Times New Roman"/>
          <w:sz w:val="24"/>
          <w:szCs w:val="24"/>
        </w:rPr>
        <w:t>majandusvaldkonna</w:t>
      </w:r>
      <w:r w:rsidR="00547A65">
        <w:rPr>
          <w:rFonts w:ascii="Times New Roman" w:hAnsi="Times New Roman" w:cs="Times New Roman"/>
          <w:sz w:val="24"/>
          <w:szCs w:val="24"/>
        </w:rPr>
        <w:t xml:space="preserve"> juhile</w:t>
      </w:r>
      <w:r w:rsidR="00B85E70">
        <w:rPr>
          <w:rFonts w:ascii="Times New Roman" w:hAnsi="Times New Roman" w:cs="Times New Roman"/>
          <w:sz w:val="24"/>
          <w:szCs w:val="24"/>
        </w:rPr>
        <w:t xml:space="preserve"> </w:t>
      </w:r>
      <w:r w:rsidRPr="005D1EB6">
        <w:rPr>
          <w:rFonts w:ascii="Times New Roman" w:hAnsi="Times New Roman" w:cs="Times New Roman"/>
          <w:sz w:val="24"/>
          <w:szCs w:val="24"/>
        </w:rPr>
        <w:t>taotluse hankeplaani täiendamiseks. Hankeplaani muudatused kinnitatakse käesoleva paragrahvi lõigetes 1 ja 2 nimetatud korras.</w:t>
      </w:r>
    </w:p>
    <w:p w14:paraId="492CD0F1" w14:textId="77777777" w:rsidR="005D1EB6" w:rsidRPr="005D1EB6" w:rsidRDefault="005D1EB6" w:rsidP="005D1EB6">
      <w:pPr>
        <w:rPr>
          <w:rFonts w:ascii="Times New Roman" w:hAnsi="Times New Roman" w:cs="Times New Roman"/>
          <w:sz w:val="24"/>
          <w:szCs w:val="24"/>
        </w:rPr>
      </w:pPr>
    </w:p>
    <w:p w14:paraId="575891E1"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lastRenderedPageBreak/>
        <w:t>(5) Hankeplaani väliselt on erandina lubatud teostada hankeid ettenägematutel juhtudel (avariitööd) ja mida ei olnud võimalik hankeplaani koostamisel ette näha.</w:t>
      </w:r>
    </w:p>
    <w:p w14:paraId="7BE146E4" w14:textId="77777777" w:rsidR="005D1EB6" w:rsidRPr="00B85E70" w:rsidRDefault="005D1EB6" w:rsidP="00B85E70">
      <w:pPr>
        <w:jc w:val="center"/>
        <w:rPr>
          <w:rFonts w:ascii="Times New Roman" w:hAnsi="Times New Roman" w:cs="Times New Roman"/>
          <w:b/>
          <w:bCs/>
          <w:sz w:val="24"/>
          <w:szCs w:val="24"/>
        </w:rPr>
      </w:pPr>
    </w:p>
    <w:p w14:paraId="0C699716" w14:textId="77777777" w:rsidR="00B85E70" w:rsidRPr="00B85E70" w:rsidRDefault="005D1EB6" w:rsidP="00B85E70">
      <w:pPr>
        <w:pStyle w:val="Loendilik"/>
        <w:numPr>
          <w:ilvl w:val="0"/>
          <w:numId w:val="1"/>
        </w:numPr>
        <w:jc w:val="center"/>
        <w:rPr>
          <w:rFonts w:ascii="Times New Roman" w:hAnsi="Times New Roman" w:cs="Times New Roman"/>
          <w:b/>
          <w:bCs/>
          <w:sz w:val="24"/>
          <w:szCs w:val="24"/>
        </w:rPr>
      </w:pPr>
      <w:r w:rsidRPr="00B85E70">
        <w:rPr>
          <w:rFonts w:ascii="Times New Roman" w:hAnsi="Times New Roman" w:cs="Times New Roman"/>
          <w:b/>
          <w:bCs/>
          <w:sz w:val="24"/>
          <w:szCs w:val="24"/>
        </w:rPr>
        <w:t>peatükk</w:t>
      </w:r>
    </w:p>
    <w:p w14:paraId="49D5DD04" w14:textId="77777777" w:rsidR="005D1EB6" w:rsidRPr="00B85E70" w:rsidRDefault="005D1EB6" w:rsidP="00B85E70">
      <w:pPr>
        <w:jc w:val="center"/>
        <w:rPr>
          <w:rFonts w:ascii="Times New Roman" w:hAnsi="Times New Roman" w:cs="Times New Roman"/>
          <w:b/>
          <w:bCs/>
          <w:sz w:val="24"/>
          <w:szCs w:val="24"/>
        </w:rPr>
      </w:pPr>
      <w:r w:rsidRPr="00B85E70">
        <w:rPr>
          <w:rFonts w:ascii="Times New Roman" w:hAnsi="Times New Roman" w:cs="Times New Roman"/>
          <w:b/>
          <w:bCs/>
          <w:sz w:val="24"/>
          <w:szCs w:val="24"/>
        </w:rPr>
        <w:t>HANKE EEST VASTUTAV ISIK JA HANKEKOMISJON</w:t>
      </w:r>
    </w:p>
    <w:p w14:paraId="2C8CBADF" w14:textId="77777777" w:rsidR="005D1EB6" w:rsidRPr="005D1EB6" w:rsidRDefault="005D1EB6" w:rsidP="005D1EB6">
      <w:pPr>
        <w:rPr>
          <w:rFonts w:ascii="Times New Roman" w:hAnsi="Times New Roman" w:cs="Times New Roman"/>
          <w:sz w:val="24"/>
          <w:szCs w:val="24"/>
        </w:rPr>
      </w:pPr>
    </w:p>
    <w:p w14:paraId="2DE9BD60" w14:textId="77777777" w:rsidR="005D1EB6" w:rsidRPr="00B85E70" w:rsidRDefault="005D1EB6" w:rsidP="005D1EB6">
      <w:pPr>
        <w:rPr>
          <w:rFonts w:ascii="Times New Roman" w:hAnsi="Times New Roman" w:cs="Times New Roman"/>
          <w:b/>
          <w:bCs/>
          <w:sz w:val="24"/>
          <w:szCs w:val="24"/>
        </w:rPr>
      </w:pPr>
      <w:r w:rsidRPr="00B85E70">
        <w:rPr>
          <w:rFonts w:ascii="Times New Roman" w:hAnsi="Times New Roman" w:cs="Times New Roman"/>
          <w:b/>
          <w:bCs/>
          <w:sz w:val="24"/>
          <w:szCs w:val="24"/>
        </w:rPr>
        <w:t>§ 6. Hanke eest vastutava isiku määramine ja tema pädevus</w:t>
      </w:r>
    </w:p>
    <w:p w14:paraId="7B12E6D6" w14:textId="77777777" w:rsidR="005D1EB6" w:rsidRPr="005D1EB6" w:rsidRDefault="005D1EB6" w:rsidP="005D1EB6">
      <w:pPr>
        <w:rPr>
          <w:rFonts w:ascii="Times New Roman" w:hAnsi="Times New Roman" w:cs="Times New Roman"/>
          <w:sz w:val="24"/>
          <w:szCs w:val="24"/>
        </w:rPr>
      </w:pPr>
    </w:p>
    <w:p w14:paraId="1F2E8D37" w14:textId="77777777" w:rsidR="005D1EB6" w:rsidRPr="003C24DE" w:rsidRDefault="005D1EB6" w:rsidP="005D1EB6">
      <w:pPr>
        <w:rPr>
          <w:rFonts w:ascii="Times New Roman" w:hAnsi="Times New Roman" w:cs="Times New Roman"/>
          <w:sz w:val="24"/>
          <w:szCs w:val="24"/>
          <w:highlight w:val="yellow"/>
          <w:u w:val="single"/>
        </w:rPr>
      </w:pPr>
      <w:r w:rsidRPr="005D1EB6">
        <w:rPr>
          <w:rFonts w:ascii="Times New Roman" w:hAnsi="Times New Roman" w:cs="Times New Roman"/>
          <w:sz w:val="24"/>
          <w:szCs w:val="24"/>
        </w:rPr>
        <w:t xml:space="preserve">(1) Hanke eest </w:t>
      </w:r>
      <w:r w:rsidR="00547A65">
        <w:rPr>
          <w:rFonts w:ascii="Times New Roman" w:hAnsi="Times New Roman" w:cs="Times New Roman"/>
          <w:sz w:val="24"/>
          <w:szCs w:val="24"/>
        </w:rPr>
        <w:t>vastutava isiku määrab vallavalitsus korraldusega.</w:t>
      </w:r>
      <w:r w:rsidR="00B85E70">
        <w:rPr>
          <w:rFonts w:ascii="Times New Roman" w:hAnsi="Times New Roman" w:cs="Times New Roman"/>
          <w:sz w:val="24"/>
          <w:szCs w:val="24"/>
        </w:rPr>
        <w:t xml:space="preserve"> </w:t>
      </w:r>
      <w:r w:rsidRPr="005D1EB6">
        <w:rPr>
          <w:rFonts w:ascii="Times New Roman" w:hAnsi="Times New Roman" w:cs="Times New Roman"/>
          <w:sz w:val="24"/>
          <w:szCs w:val="24"/>
        </w:rPr>
        <w:t>Hallatava asutuse hangete korral määratakse hanke eest vastutavaks isikuks üldjuhul hallatava asutuse juht.</w:t>
      </w:r>
    </w:p>
    <w:p w14:paraId="57EC38FE" w14:textId="77777777" w:rsidR="005D1EB6" w:rsidRPr="005D1EB6" w:rsidRDefault="005D1EB6" w:rsidP="005D1EB6">
      <w:pPr>
        <w:rPr>
          <w:rFonts w:ascii="Times New Roman" w:hAnsi="Times New Roman" w:cs="Times New Roman"/>
          <w:sz w:val="24"/>
          <w:szCs w:val="24"/>
        </w:rPr>
      </w:pPr>
    </w:p>
    <w:p w14:paraId="1C534317"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(2) Hanke eest vastutava isiku pädevus:</w:t>
      </w:r>
    </w:p>
    <w:p w14:paraId="41418287"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 koostab hanke alusdokumendid (vastavus- ja kvalifitseerimistingimuste, hindamise kriteeriumite ja koostöös valdkonna spetsialistiga tehnilise kirjelduse jms);</w:t>
      </w:r>
    </w:p>
    <w:p w14:paraId="09393F3A"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2) kuulutab välja riigihanke;</w:t>
      </w:r>
    </w:p>
    <w:p w14:paraId="743B40CD"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3) korraldab teabevahetust hankes osalejate ja pakkujatega;</w:t>
      </w:r>
    </w:p>
    <w:p w14:paraId="2031E32C"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4) juhib taotlejatega peetavat dialoogi ja pakkujatega peetavaid läbirääkimisi;</w:t>
      </w:r>
    </w:p>
    <w:p w14:paraId="34E4DBA3"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5) juhib pakkumuste vastavaks tunnistamist ja hindamist;</w:t>
      </w:r>
    </w:p>
    <w:p w14:paraId="4ACACF16"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6) teeb vajalikud toimingud riigihangete registris;</w:t>
      </w:r>
    </w:p>
    <w:p w14:paraId="617754C9"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7) esitab õigeaegselt riigihangete registris aruanded ja lepingu lõpetamise andmed;</w:t>
      </w:r>
    </w:p>
    <w:p w14:paraId="39FC7C09"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8) koostab hankemenetluses vajalike vallavalitsuse või vajadusel volikogu õigusaktide eelnõud;</w:t>
      </w:r>
    </w:p>
    <w:p w14:paraId="262F3705"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9) valmistab ette otsuste tegemiseks vajalikud materjalid, vormistab komisjoni protokollid, tagab kõigi hankega seotud dokumentide arhiveerimise vastavalt asutuses kinnitatud asjaajamiskorrale;</w:t>
      </w:r>
    </w:p>
    <w:p w14:paraId="7C5E74CF"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10) vastutab RHS-s sätestatud tähtaegadest kinnipidamise eest;</w:t>
      </w:r>
    </w:p>
    <w:p w14:paraId="4EB419AB"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11) teavitab pakkujaid riigihanke tulemustest;</w:t>
      </w:r>
    </w:p>
    <w:p w14:paraId="6E498152"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12) korraldab lepingu sõlmimist;</w:t>
      </w:r>
    </w:p>
    <w:p w14:paraId="14F31C94"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13) vajadusel algatab lepingu muutmise või ülesütlemise kooskõlas RHS-</w:t>
      </w:r>
      <w:proofErr w:type="spellStart"/>
      <w:r w:rsidRPr="005D1EB6">
        <w:rPr>
          <w:rFonts w:ascii="Times New Roman" w:hAnsi="Times New Roman" w:cs="Times New Roman"/>
          <w:sz w:val="24"/>
          <w:szCs w:val="24"/>
        </w:rPr>
        <w:t>ga</w:t>
      </w:r>
      <w:proofErr w:type="spellEnd"/>
      <w:r w:rsidRPr="005D1EB6">
        <w:rPr>
          <w:rFonts w:ascii="Times New Roman" w:hAnsi="Times New Roman" w:cs="Times New Roman"/>
          <w:sz w:val="24"/>
          <w:szCs w:val="24"/>
        </w:rPr>
        <w:t>;</w:t>
      </w:r>
    </w:p>
    <w:p w14:paraId="4D9C21EC"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14) täidab muid käesolevast määrusest, RHS-s ja selle alusel kehtestatud õigusaktidest tulenevaid hanke eest vastutava isiku ülesandeid;</w:t>
      </w:r>
    </w:p>
    <w:p w14:paraId="79CE3180"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15) jälgib hankeplaani täitmist ja vajadusel teeb hankeplaani täitmise kokkuvõtte vallavalitsusele või volikogule.</w:t>
      </w:r>
    </w:p>
    <w:p w14:paraId="764DE260" w14:textId="77777777" w:rsidR="005D1EB6" w:rsidRPr="005D1EB6" w:rsidRDefault="005D1EB6" w:rsidP="005D1EB6">
      <w:pPr>
        <w:rPr>
          <w:rFonts w:ascii="Times New Roman" w:hAnsi="Times New Roman" w:cs="Times New Roman"/>
          <w:sz w:val="24"/>
          <w:szCs w:val="24"/>
        </w:rPr>
      </w:pPr>
    </w:p>
    <w:p w14:paraId="24F265DA" w14:textId="77777777" w:rsidR="005D1EB6" w:rsidRPr="00B85E70" w:rsidRDefault="005D1EB6" w:rsidP="005D1EB6">
      <w:pPr>
        <w:rPr>
          <w:rFonts w:ascii="Times New Roman" w:hAnsi="Times New Roman" w:cs="Times New Roman"/>
          <w:b/>
          <w:bCs/>
          <w:sz w:val="24"/>
          <w:szCs w:val="24"/>
        </w:rPr>
      </w:pPr>
      <w:r w:rsidRPr="00B85E70">
        <w:rPr>
          <w:rFonts w:ascii="Times New Roman" w:hAnsi="Times New Roman" w:cs="Times New Roman"/>
          <w:b/>
          <w:bCs/>
          <w:sz w:val="24"/>
          <w:szCs w:val="24"/>
        </w:rPr>
        <w:t>§ 7. Komisjoni moodustamine</w:t>
      </w:r>
    </w:p>
    <w:p w14:paraId="023A221C" w14:textId="77777777" w:rsidR="005D1EB6" w:rsidRPr="005D1EB6" w:rsidRDefault="005D1EB6" w:rsidP="005D1EB6">
      <w:pPr>
        <w:rPr>
          <w:rFonts w:ascii="Times New Roman" w:hAnsi="Times New Roman" w:cs="Times New Roman"/>
          <w:sz w:val="24"/>
          <w:szCs w:val="24"/>
        </w:rPr>
      </w:pPr>
    </w:p>
    <w:p w14:paraId="0B3B2B58"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 xml:space="preserve">(1) Hangete korraldamiseks alates lihthanke piirmäärast moodustatakse vallavalitsuse korraldusega või </w:t>
      </w:r>
      <w:r w:rsidR="00D83BD6">
        <w:rPr>
          <w:rFonts w:ascii="Times New Roman" w:hAnsi="Times New Roman" w:cs="Times New Roman"/>
          <w:sz w:val="24"/>
          <w:szCs w:val="24"/>
        </w:rPr>
        <w:t>vallavanema</w:t>
      </w:r>
      <w:r w:rsidRPr="005D1EB6">
        <w:rPr>
          <w:rFonts w:ascii="Times New Roman" w:hAnsi="Times New Roman" w:cs="Times New Roman"/>
          <w:sz w:val="24"/>
          <w:szCs w:val="24"/>
        </w:rPr>
        <w:t xml:space="preserve"> käskkirjaga komisjon. Komisjoni tegevus lõpeb hankemenetluse lõppemisega.</w:t>
      </w:r>
    </w:p>
    <w:p w14:paraId="77FA9806" w14:textId="77777777" w:rsidR="005D1EB6" w:rsidRPr="005D1EB6" w:rsidRDefault="005D1EB6" w:rsidP="005D1EB6">
      <w:pPr>
        <w:rPr>
          <w:rFonts w:ascii="Times New Roman" w:hAnsi="Times New Roman" w:cs="Times New Roman"/>
          <w:sz w:val="24"/>
          <w:szCs w:val="24"/>
        </w:rPr>
      </w:pPr>
    </w:p>
    <w:p w14:paraId="63A712D5"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(2) Komisjoni esimees on üldjuhul hanke eest vastutav isik, kes vastutab hanke läbiviimiseks vajalike eelotsustuste ja toimingute teostamise eest.</w:t>
      </w:r>
    </w:p>
    <w:p w14:paraId="1B8A5F41" w14:textId="77777777" w:rsidR="005D1EB6" w:rsidRPr="005D1EB6" w:rsidRDefault="005D1EB6" w:rsidP="005D1EB6">
      <w:pPr>
        <w:rPr>
          <w:rFonts w:ascii="Times New Roman" w:hAnsi="Times New Roman" w:cs="Times New Roman"/>
          <w:sz w:val="24"/>
          <w:szCs w:val="24"/>
        </w:rPr>
      </w:pPr>
    </w:p>
    <w:p w14:paraId="26750D57"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(3) Komisjon koosneb vähemalt kolmest liikmest. Komisjoni koosseisu võib kaasata sõltumatuid eksperte (asjatundjaid).</w:t>
      </w:r>
    </w:p>
    <w:p w14:paraId="0F928C89" w14:textId="77777777" w:rsidR="000A3EC4" w:rsidRPr="005D1EB6" w:rsidRDefault="000A3EC4" w:rsidP="005D1EB6">
      <w:pPr>
        <w:rPr>
          <w:rFonts w:ascii="Times New Roman" w:hAnsi="Times New Roman" w:cs="Times New Roman"/>
          <w:sz w:val="24"/>
          <w:szCs w:val="24"/>
        </w:rPr>
      </w:pPr>
    </w:p>
    <w:p w14:paraId="04261992" w14:textId="77777777" w:rsidR="005D1EB6" w:rsidRPr="00B85E70" w:rsidRDefault="005D1EB6" w:rsidP="005D1EB6">
      <w:pPr>
        <w:rPr>
          <w:rFonts w:ascii="Times New Roman" w:hAnsi="Times New Roman" w:cs="Times New Roman"/>
          <w:b/>
          <w:bCs/>
          <w:sz w:val="24"/>
          <w:szCs w:val="24"/>
        </w:rPr>
      </w:pPr>
      <w:r w:rsidRPr="00B85E70">
        <w:rPr>
          <w:rFonts w:ascii="Times New Roman" w:hAnsi="Times New Roman" w:cs="Times New Roman"/>
          <w:b/>
          <w:bCs/>
          <w:sz w:val="24"/>
          <w:szCs w:val="24"/>
        </w:rPr>
        <w:t>§ 8. Komisjoni pädevus</w:t>
      </w:r>
    </w:p>
    <w:p w14:paraId="44AFB98D" w14:textId="77777777" w:rsidR="005D1EB6" w:rsidRPr="005D1EB6" w:rsidRDefault="005D1EB6" w:rsidP="005D1EB6">
      <w:pPr>
        <w:rPr>
          <w:rFonts w:ascii="Times New Roman" w:hAnsi="Times New Roman" w:cs="Times New Roman"/>
          <w:sz w:val="24"/>
          <w:szCs w:val="24"/>
        </w:rPr>
      </w:pPr>
    </w:p>
    <w:p w14:paraId="246E22F4"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Komisjon:</w:t>
      </w:r>
    </w:p>
    <w:p w14:paraId="303F9E1E"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 kooskõlastab hanketeate ja hanke alusdokumendid;</w:t>
      </w:r>
    </w:p>
    <w:p w14:paraId="13A1B693"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lastRenderedPageBreak/>
        <w:t>2) avab pakkumused;</w:t>
      </w:r>
    </w:p>
    <w:p w14:paraId="3DE5D86E"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3) teeb otsuse pakkuja(te) hankemenetlusest kõrvaldamiseks;</w:t>
      </w:r>
    </w:p>
    <w:p w14:paraId="35ACC230"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4) teeb otsuse pakkuja(te) kvalifitseerimiseks või kvalifitseerimata jätmiseks;</w:t>
      </w:r>
    </w:p>
    <w:p w14:paraId="3FA27731"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5) teeb otsuse pakkuja(te) vastavaks tunnistamiseks või tagasilükkamiseks;</w:t>
      </w:r>
    </w:p>
    <w:p w14:paraId="56C35EC7"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6) hindab pakkumusi ja teeb vallavalitsusele ettepaneku eduka pakkumuse kinnitamiseks;</w:t>
      </w:r>
    </w:p>
    <w:p w14:paraId="2017D92D"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7) vajadusel peab pakkuja(te)</w:t>
      </w:r>
      <w:proofErr w:type="spellStart"/>
      <w:r w:rsidRPr="005D1EB6">
        <w:rPr>
          <w:rFonts w:ascii="Times New Roman" w:hAnsi="Times New Roman" w:cs="Times New Roman"/>
          <w:sz w:val="24"/>
          <w:szCs w:val="24"/>
        </w:rPr>
        <w:t>ga</w:t>
      </w:r>
      <w:proofErr w:type="spellEnd"/>
      <w:r w:rsidRPr="005D1EB6">
        <w:rPr>
          <w:rFonts w:ascii="Times New Roman" w:hAnsi="Times New Roman" w:cs="Times New Roman"/>
          <w:sz w:val="24"/>
          <w:szCs w:val="24"/>
        </w:rPr>
        <w:t xml:space="preserve"> läbirääkimisi;</w:t>
      </w:r>
    </w:p>
    <w:p w14:paraId="4DF367DE"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8) annab seisukoha muudes hankemenetlusega seotud küsimustes.</w:t>
      </w:r>
    </w:p>
    <w:p w14:paraId="0DE4854B" w14:textId="77777777" w:rsidR="005D1EB6" w:rsidRPr="005D1EB6" w:rsidRDefault="005D1EB6" w:rsidP="005D1EB6">
      <w:pPr>
        <w:rPr>
          <w:rFonts w:ascii="Times New Roman" w:hAnsi="Times New Roman" w:cs="Times New Roman"/>
          <w:sz w:val="24"/>
          <w:szCs w:val="24"/>
        </w:rPr>
      </w:pPr>
    </w:p>
    <w:p w14:paraId="12DA5954" w14:textId="77777777" w:rsidR="005D1EB6" w:rsidRPr="00B85E70" w:rsidRDefault="005D1EB6" w:rsidP="005D1EB6">
      <w:pPr>
        <w:rPr>
          <w:rFonts w:ascii="Times New Roman" w:hAnsi="Times New Roman" w:cs="Times New Roman"/>
          <w:b/>
          <w:bCs/>
          <w:sz w:val="24"/>
          <w:szCs w:val="24"/>
        </w:rPr>
      </w:pPr>
      <w:r w:rsidRPr="00B85E70">
        <w:rPr>
          <w:rFonts w:ascii="Times New Roman" w:hAnsi="Times New Roman" w:cs="Times New Roman"/>
          <w:b/>
          <w:bCs/>
          <w:sz w:val="24"/>
          <w:szCs w:val="24"/>
        </w:rPr>
        <w:t>§ 9. Komisjoni töökord</w:t>
      </w:r>
    </w:p>
    <w:p w14:paraId="5DA19F24" w14:textId="77777777" w:rsidR="005D1EB6" w:rsidRPr="005D1EB6" w:rsidRDefault="005D1EB6" w:rsidP="005D1EB6">
      <w:pPr>
        <w:rPr>
          <w:rFonts w:ascii="Times New Roman" w:hAnsi="Times New Roman" w:cs="Times New Roman"/>
          <w:sz w:val="24"/>
          <w:szCs w:val="24"/>
        </w:rPr>
      </w:pPr>
    </w:p>
    <w:p w14:paraId="1C6307B0"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 Komisjon on otsustusvõimeline, kui selle tööst võtab osa rohkem kui pool komisjoni liikmetest. Komisjoni otsus on vastu võetud, kui selle poolt on üle poole komisjoni liikmetest. Kui komisjoni liikmete hääled jagunevad võrdselt, siis on otsustavaks komisjoni esimehe hääl.</w:t>
      </w:r>
    </w:p>
    <w:p w14:paraId="1E2ABC16" w14:textId="77777777" w:rsidR="005D1EB6" w:rsidRPr="005D1EB6" w:rsidRDefault="005D1EB6" w:rsidP="005D1EB6">
      <w:pPr>
        <w:rPr>
          <w:rFonts w:ascii="Times New Roman" w:hAnsi="Times New Roman" w:cs="Times New Roman"/>
          <w:sz w:val="24"/>
          <w:szCs w:val="24"/>
        </w:rPr>
      </w:pPr>
    </w:p>
    <w:p w14:paraId="687E66F7"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(2) Kui riigihange viiakse läbi riigihangete registri vahendusel kasutades pakkumuste e-menetlust, avab pakkumused riigihanke eest vastutav isik.</w:t>
      </w:r>
    </w:p>
    <w:p w14:paraId="5440FCCD" w14:textId="77777777" w:rsidR="005D1EB6" w:rsidRPr="005D1EB6" w:rsidRDefault="005D1EB6" w:rsidP="005D1EB6">
      <w:pPr>
        <w:rPr>
          <w:rFonts w:ascii="Times New Roman" w:hAnsi="Times New Roman" w:cs="Times New Roman"/>
          <w:sz w:val="24"/>
          <w:szCs w:val="24"/>
        </w:rPr>
      </w:pPr>
    </w:p>
    <w:p w14:paraId="5C2F33F7"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(3) Komisjoni liikme nõudel tuleb tema eriarvamus fikseerida protokollis või lisada see protokollile.</w:t>
      </w:r>
    </w:p>
    <w:p w14:paraId="19E96F5D" w14:textId="77777777" w:rsidR="005D1EB6" w:rsidRPr="005D1EB6" w:rsidRDefault="005D1EB6" w:rsidP="005D1EB6">
      <w:pPr>
        <w:rPr>
          <w:rFonts w:ascii="Times New Roman" w:hAnsi="Times New Roman" w:cs="Times New Roman"/>
          <w:sz w:val="24"/>
          <w:szCs w:val="24"/>
        </w:rPr>
      </w:pPr>
    </w:p>
    <w:p w14:paraId="2B61F417"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(4) Komisjon võib otsuseid teha elektrooniliselt, kui üle poole komisjoni liikmetest, sealhulgas esimees, on oma seisukoha esitanud elektrooniliselt ning keegi ei nõua koosoleku kokkukutsumist. Otsuse kohta vormistatakse protokoll.</w:t>
      </w:r>
    </w:p>
    <w:p w14:paraId="67DDDDC3" w14:textId="77777777" w:rsidR="005D1EB6" w:rsidRPr="005D1EB6" w:rsidRDefault="005D1EB6" w:rsidP="00B85E70">
      <w:pPr>
        <w:jc w:val="center"/>
        <w:rPr>
          <w:rFonts w:ascii="Times New Roman" w:hAnsi="Times New Roman" w:cs="Times New Roman"/>
          <w:sz w:val="24"/>
          <w:szCs w:val="24"/>
        </w:rPr>
      </w:pPr>
    </w:p>
    <w:p w14:paraId="45915FA6" w14:textId="77777777" w:rsidR="00B85E70" w:rsidRPr="00B85E70" w:rsidRDefault="005D1EB6" w:rsidP="00B85E70">
      <w:pPr>
        <w:pStyle w:val="Loendilik"/>
        <w:numPr>
          <w:ilvl w:val="0"/>
          <w:numId w:val="1"/>
        </w:numPr>
        <w:jc w:val="center"/>
        <w:rPr>
          <w:rFonts w:ascii="Times New Roman" w:hAnsi="Times New Roman" w:cs="Times New Roman"/>
          <w:b/>
          <w:bCs/>
          <w:sz w:val="24"/>
          <w:szCs w:val="24"/>
        </w:rPr>
      </w:pPr>
      <w:r w:rsidRPr="00B85E70">
        <w:rPr>
          <w:rFonts w:ascii="Times New Roman" w:hAnsi="Times New Roman" w:cs="Times New Roman"/>
          <w:b/>
          <w:bCs/>
          <w:sz w:val="24"/>
          <w:szCs w:val="24"/>
        </w:rPr>
        <w:t>peatükk</w:t>
      </w:r>
    </w:p>
    <w:p w14:paraId="750F4D07" w14:textId="77777777" w:rsidR="005D1EB6" w:rsidRPr="00B85E70" w:rsidRDefault="005D1EB6" w:rsidP="00B85E70">
      <w:pPr>
        <w:jc w:val="center"/>
        <w:rPr>
          <w:rFonts w:ascii="Times New Roman" w:hAnsi="Times New Roman" w:cs="Times New Roman"/>
          <w:b/>
          <w:bCs/>
          <w:sz w:val="24"/>
          <w:szCs w:val="24"/>
        </w:rPr>
      </w:pPr>
      <w:r w:rsidRPr="00B85E70">
        <w:rPr>
          <w:rFonts w:ascii="Times New Roman" w:hAnsi="Times New Roman" w:cs="Times New Roman"/>
          <w:b/>
          <w:bCs/>
          <w:sz w:val="24"/>
          <w:szCs w:val="24"/>
        </w:rPr>
        <w:t>LIHTHANKE PIIRMÄÄRA ÜLETAVA RIIGIHANKE MENETLUS</w:t>
      </w:r>
    </w:p>
    <w:p w14:paraId="670AEAB2" w14:textId="77777777" w:rsidR="005D1EB6" w:rsidRPr="005D1EB6" w:rsidRDefault="005D1EB6" w:rsidP="005D1EB6">
      <w:pPr>
        <w:rPr>
          <w:rFonts w:ascii="Times New Roman" w:hAnsi="Times New Roman" w:cs="Times New Roman"/>
          <w:sz w:val="24"/>
          <w:szCs w:val="24"/>
        </w:rPr>
      </w:pPr>
    </w:p>
    <w:p w14:paraId="28DA90E6" w14:textId="77777777" w:rsidR="005D1EB6" w:rsidRPr="00B85E70" w:rsidRDefault="005D1EB6" w:rsidP="005D1EB6">
      <w:pPr>
        <w:rPr>
          <w:rFonts w:ascii="Times New Roman" w:hAnsi="Times New Roman" w:cs="Times New Roman"/>
          <w:b/>
          <w:bCs/>
          <w:sz w:val="24"/>
          <w:szCs w:val="24"/>
        </w:rPr>
      </w:pPr>
      <w:r w:rsidRPr="00B85E70">
        <w:rPr>
          <w:rFonts w:ascii="Times New Roman" w:hAnsi="Times New Roman" w:cs="Times New Roman"/>
          <w:b/>
          <w:bCs/>
          <w:sz w:val="24"/>
          <w:szCs w:val="24"/>
        </w:rPr>
        <w:t>§ 10. Lihthanke piirmäära ületava riigihanke menetlus</w:t>
      </w:r>
    </w:p>
    <w:p w14:paraId="63F5800C" w14:textId="77777777" w:rsidR="005D1EB6" w:rsidRPr="005D1EB6" w:rsidRDefault="005D1EB6" w:rsidP="005D1EB6">
      <w:pPr>
        <w:rPr>
          <w:rFonts w:ascii="Times New Roman" w:hAnsi="Times New Roman" w:cs="Times New Roman"/>
          <w:sz w:val="24"/>
          <w:szCs w:val="24"/>
        </w:rPr>
      </w:pPr>
    </w:p>
    <w:p w14:paraId="5C3E4AE9"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 xml:space="preserve">(1) Hange korraldatakse riigihangete registris. Hanke korraldamisel märgitakse ametlikuks elektronposti aadressiks </w:t>
      </w:r>
      <w:r w:rsidR="00B85E70">
        <w:rPr>
          <w:rFonts w:ascii="Times New Roman" w:hAnsi="Times New Roman" w:cs="Times New Roman"/>
          <w:sz w:val="24"/>
          <w:szCs w:val="24"/>
        </w:rPr>
        <w:t>mulgi</w:t>
      </w:r>
      <w:r w:rsidRPr="005D1EB6">
        <w:rPr>
          <w:rFonts w:ascii="Times New Roman" w:hAnsi="Times New Roman" w:cs="Times New Roman"/>
          <w:sz w:val="24"/>
          <w:szCs w:val="24"/>
        </w:rPr>
        <w:t>@</w:t>
      </w:r>
      <w:r w:rsidR="00B85E70">
        <w:rPr>
          <w:rFonts w:ascii="Times New Roman" w:hAnsi="Times New Roman" w:cs="Times New Roman"/>
          <w:sz w:val="24"/>
          <w:szCs w:val="24"/>
        </w:rPr>
        <w:t>mulgivald</w:t>
      </w:r>
      <w:r w:rsidRPr="005D1EB6">
        <w:rPr>
          <w:rFonts w:ascii="Times New Roman" w:hAnsi="Times New Roman" w:cs="Times New Roman"/>
          <w:sz w:val="24"/>
          <w:szCs w:val="24"/>
        </w:rPr>
        <w:t>.ee. Hallatava asutuse hanke korral märgitakse elektronposti aadressiks vastava asutuse ametlik elektronposti aadress.</w:t>
      </w:r>
    </w:p>
    <w:p w14:paraId="5CCCC4D4" w14:textId="77777777" w:rsidR="005D1EB6" w:rsidRPr="005D1EB6" w:rsidRDefault="005D1EB6" w:rsidP="005D1EB6">
      <w:pPr>
        <w:rPr>
          <w:rFonts w:ascii="Times New Roman" w:hAnsi="Times New Roman" w:cs="Times New Roman"/>
          <w:sz w:val="24"/>
          <w:szCs w:val="24"/>
        </w:rPr>
      </w:pPr>
    </w:p>
    <w:p w14:paraId="36A7E058"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(2) Hanke menetluse alusdokumendid koosnevad lisaks riigihangete registris automaatselt genereeritud dokumentidele tehnilisest kirjeldusest, võimalusel lepingu(te) projekti(de)st, muudest hankega seotud dokumentidest.</w:t>
      </w:r>
    </w:p>
    <w:p w14:paraId="615655F3" w14:textId="77777777" w:rsidR="005D1EB6" w:rsidRPr="005D1EB6" w:rsidRDefault="005D1EB6" w:rsidP="005D1EB6">
      <w:pPr>
        <w:rPr>
          <w:rFonts w:ascii="Times New Roman" w:hAnsi="Times New Roman" w:cs="Times New Roman"/>
          <w:sz w:val="24"/>
          <w:szCs w:val="24"/>
        </w:rPr>
      </w:pPr>
    </w:p>
    <w:p w14:paraId="482C3E24" w14:textId="77777777" w:rsidR="005D1EB6" w:rsidRPr="00B85E70" w:rsidRDefault="005D1EB6" w:rsidP="005D1EB6">
      <w:pPr>
        <w:rPr>
          <w:rFonts w:ascii="Times New Roman" w:hAnsi="Times New Roman" w:cs="Times New Roman"/>
          <w:b/>
          <w:bCs/>
          <w:sz w:val="24"/>
          <w:szCs w:val="24"/>
        </w:rPr>
      </w:pPr>
      <w:r w:rsidRPr="00B85E70">
        <w:rPr>
          <w:rFonts w:ascii="Times New Roman" w:hAnsi="Times New Roman" w:cs="Times New Roman"/>
          <w:b/>
          <w:bCs/>
          <w:sz w:val="24"/>
          <w:szCs w:val="24"/>
        </w:rPr>
        <w:t>§ 11. Vallavalitsuse otsused hankemenetluses</w:t>
      </w:r>
    </w:p>
    <w:p w14:paraId="6458D660" w14:textId="77777777" w:rsidR="005D1EB6" w:rsidRPr="005D1EB6" w:rsidRDefault="005D1EB6" w:rsidP="005D1EB6">
      <w:pPr>
        <w:rPr>
          <w:rFonts w:ascii="Times New Roman" w:hAnsi="Times New Roman" w:cs="Times New Roman"/>
          <w:sz w:val="24"/>
          <w:szCs w:val="24"/>
        </w:rPr>
      </w:pPr>
    </w:p>
    <w:p w14:paraId="3F24FEE9"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 Hanke korraldamise otsustab vallavalitsus korraldusega, milles määratakse:</w:t>
      </w:r>
    </w:p>
    <w:p w14:paraId="095408EA"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 riigihanke nimetus ja/või lühikirjeldus;</w:t>
      </w:r>
    </w:p>
    <w:p w14:paraId="77E6AB6E"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2) riigihanke eest vastutav isik;</w:t>
      </w:r>
    </w:p>
    <w:p w14:paraId="674BA487"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3) hankelepingu täitmise eest vastutav isik;</w:t>
      </w:r>
    </w:p>
    <w:p w14:paraId="5BF3BBC3"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4) komisjoni liikmed;</w:t>
      </w:r>
    </w:p>
    <w:p w14:paraId="3077172F"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5) pakkuja(te) hankemenetlusest kõrvaldamine;</w:t>
      </w:r>
    </w:p>
    <w:p w14:paraId="63C13CC4"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6) pakkuja(te) kvalifitseerimine või kvalifitseerimata jätmine;</w:t>
      </w:r>
    </w:p>
    <w:p w14:paraId="07450B1D"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7) pakkumuste vastavaks tunnistamine või tagasi lükkamine;</w:t>
      </w:r>
    </w:p>
    <w:p w14:paraId="7EC81E30"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8) põhjendamatult madala maksumusega pakkumuse tagasilükkamine;</w:t>
      </w:r>
    </w:p>
    <w:p w14:paraId="5E3B22A7"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9) kõigi pakkumuste tagasilükkamine;</w:t>
      </w:r>
    </w:p>
    <w:p w14:paraId="1DAD4D64"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lastRenderedPageBreak/>
        <w:t>10) pakkumuse edukaks tunnistamise kinnitamine;</w:t>
      </w:r>
    </w:p>
    <w:p w14:paraId="1C7EBE50"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11) hankelepingu sõlmimine ja hankelepingu täitmise eest vastutava isiku määramine;</w:t>
      </w:r>
    </w:p>
    <w:p w14:paraId="4557B364"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12) muud RHS-s sätestatud hankija otsused.</w:t>
      </w:r>
    </w:p>
    <w:p w14:paraId="5089E33C" w14:textId="77777777" w:rsidR="005D1EB6" w:rsidRPr="005D1EB6" w:rsidRDefault="005D1EB6" w:rsidP="005D1EB6">
      <w:pPr>
        <w:rPr>
          <w:rFonts w:ascii="Times New Roman" w:hAnsi="Times New Roman" w:cs="Times New Roman"/>
          <w:sz w:val="24"/>
          <w:szCs w:val="24"/>
        </w:rPr>
      </w:pPr>
    </w:p>
    <w:p w14:paraId="54DF61D1"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(2) Vallavalitsus võib volitada teisi isikuid korraldama hankemenetlust või teostama hankemenetlusega seotud toiminguid.</w:t>
      </w:r>
    </w:p>
    <w:p w14:paraId="18B873C8" w14:textId="77777777" w:rsidR="005D1EB6" w:rsidRPr="00B85E70" w:rsidRDefault="005D1EB6" w:rsidP="00B85E70">
      <w:pPr>
        <w:jc w:val="center"/>
        <w:rPr>
          <w:rFonts w:ascii="Times New Roman" w:hAnsi="Times New Roman" w:cs="Times New Roman"/>
          <w:b/>
          <w:bCs/>
          <w:sz w:val="24"/>
          <w:szCs w:val="24"/>
        </w:rPr>
      </w:pPr>
    </w:p>
    <w:p w14:paraId="773E85DC" w14:textId="77777777" w:rsidR="00B85E70" w:rsidRPr="00B85E70" w:rsidRDefault="005D1EB6" w:rsidP="00B85E70">
      <w:pPr>
        <w:pStyle w:val="Loendilik"/>
        <w:numPr>
          <w:ilvl w:val="0"/>
          <w:numId w:val="1"/>
        </w:numPr>
        <w:jc w:val="center"/>
        <w:rPr>
          <w:rFonts w:ascii="Times New Roman" w:hAnsi="Times New Roman" w:cs="Times New Roman"/>
          <w:b/>
          <w:bCs/>
          <w:sz w:val="24"/>
          <w:szCs w:val="24"/>
        </w:rPr>
      </w:pPr>
      <w:r w:rsidRPr="00B85E70">
        <w:rPr>
          <w:rFonts w:ascii="Times New Roman" w:hAnsi="Times New Roman" w:cs="Times New Roman"/>
          <w:b/>
          <w:bCs/>
          <w:sz w:val="24"/>
          <w:szCs w:val="24"/>
        </w:rPr>
        <w:t>peatükk</w:t>
      </w:r>
    </w:p>
    <w:p w14:paraId="34A250B1" w14:textId="77777777" w:rsidR="005D1EB6" w:rsidRPr="00B85E70" w:rsidRDefault="005D1EB6" w:rsidP="00B85E70">
      <w:pPr>
        <w:jc w:val="center"/>
        <w:rPr>
          <w:rFonts w:ascii="Times New Roman" w:hAnsi="Times New Roman" w:cs="Times New Roman"/>
          <w:b/>
          <w:bCs/>
          <w:sz w:val="24"/>
          <w:szCs w:val="24"/>
        </w:rPr>
      </w:pPr>
      <w:r w:rsidRPr="00B85E70">
        <w:rPr>
          <w:rFonts w:ascii="Times New Roman" w:hAnsi="Times New Roman" w:cs="Times New Roman"/>
          <w:b/>
          <w:bCs/>
          <w:sz w:val="24"/>
          <w:szCs w:val="24"/>
        </w:rPr>
        <w:t>ALLA LIHTHANKE PIIRMÄÄRA JÄÄVA HANKE MENETLUS</w:t>
      </w:r>
    </w:p>
    <w:p w14:paraId="51FE753C" w14:textId="77777777" w:rsidR="005D1EB6" w:rsidRPr="005D1EB6" w:rsidRDefault="005D1EB6" w:rsidP="005D1EB6">
      <w:pPr>
        <w:rPr>
          <w:rFonts w:ascii="Times New Roman" w:hAnsi="Times New Roman" w:cs="Times New Roman"/>
          <w:sz w:val="24"/>
          <w:szCs w:val="24"/>
        </w:rPr>
      </w:pPr>
    </w:p>
    <w:p w14:paraId="29E45DF5" w14:textId="77777777" w:rsidR="005D1EB6" w:rsidRPr="00B85E70" w:rsidRDefault="005D1EB6" w:rsidP="005D1EB6">
      <w:pPr>
        <w:rPr>
          <w:rFonts w:ascii="Times New Roman" w:hAnsi="Times New Roman" w:cs="Times New Roman"/>
          <w:b/>
          <w:bCs/>
          <w:sz w:val="24"/>
          <w:szCs w:val="24"/>
        </w:rPr>
      </w:pPr>
      <w:r w:rsidRPr="00B85E70">
        <w:rPr>
          <w:rFonts w:ascii="Times New Roman" w:hAnsi="Times New Roman" w:cs="Times New Roman"/>
          <w:b/>
          <w:bCs/>
          <w:sz w:val="24"/>
          <w:szCs w:val="24"/>
        </w:rPr>
        <w:t>§ 12. Hanke korraldamine</w:t>
      </w:r>
    </w:p>
    <w:p w14:paraId="38F54DB5" w14:textId="77777777" w:rsidR="005D1EB6" w:rsidRPr="005D1EB6" w:rsidRDefault="005D1EB6" w:rsidP="005D1EB6">
      <w:pPr>
        <w:rPr>
          <w:rFonts w:ascii="Times New Roman" w:hAnsi="Times New Roman" w:cs="Times New Roman"/>
          <w:sz w:val="24"/>
          <w:szCs w:val="24"/>
        </w:rPr>
      </w:pPr>
    </w:p>
    <w:p w14:paraId="35B2DA18"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 Asjade ostu ja teenuste tellimise korral maksumusega üle 10 000 euro kuni 29 999 eurot ning ehitustööde tellimise korral maksumusega üle 20 000 euro kuni 59 999 eurot korraldab vastutav isik või tema poolt volitatud isik kirjalik</w:t>
      </w:r>
      <w:r w:rsidR="00483047">
        <w:rPr>
          <w:rFonts w:ascii="Times New Roman" w:hAnsi="Times New Roman" w:cs="Times New Roman"/>
          <w:sz w:val="24"/>
          <w:szCs w:val="24"/>
        </w:rPr>
        <w:t>u</w:t>
      </w:r>
      <w:r w:rsidRPr="005D1EB6">
        <w:rPr>
          <w:rFonts w:ascii="Times New Roman" w:hAnsi="Times New Roman" w:cs="Times New Roman"/>
          <w:sz w:val="24"/>
          <w:szCs w:val="24"/>
        </w:rPr>
        <w:t xml:space="preserve"> hinna</w:t>
      </w:r>
      <w:r w:rsidR="00483047">
        <w:rPr>
          <w:rFonts w:ascii="Times New Roman" w:hAnsi="Times New Roman" w:cs="Times New Roman"/>
          <w:sz w:val="24"/>
          <w:szCs w:val="24"/>
        </w:rPr>
        <w:t xml:space="preserve"> küsimise</w:t>
      </w:r>
      <w:r w:rsidR="00D83BD6">
        <w:rPr>
          <w:rFonts w:ascii="Times New Roman" w:hAnsi="Times New Roman" w:cs="Times New Roman"/>
          <w:sz w:val="24"/>
          <w:szCs w:val="24"/>
        </w:rPr>
        <w:t xml:space="preserve">. </w:t>
      </w:r>
      <w:r w:rsidRPr="005D1EB6">
        <w:rPr>
          <w:rFonts w:ascii="Times New Roman" w:hAnsi="Times New Roman" w:cs="Times New Roman"/>
          <w:sz w:val="24"/>
          <w:szCs w:val="24"/>
        </w:rPr>
        <w:t xml:space="preserve">Võimalusel </w:t>
      </w:r>
      <w:r w:rsidR="00D83BD6">
        <w:rPr>
          <w:rFonts w:ascii="Times New Roman" w:hAnsi="Times New Roman" w:cs="Times New Roman"/>
          <w:sz w:val="24"/>
          <w:szCs w:val="24"/>
        </w:rPr>
        <w:t>küsitakse</w:t>
      </w:r>
      <w:r w:rsidRPr="005D1EB6">
        <w:rPr>
          <w:rFonts w:ascii="Times New Roman" w:hAnsi="Times New Roman" w:cs="Times New Roman"/>
          <w:sz w:val="24"/>
          <w:szCs w:val="24"/>
        </w:rPr>
        <w:t xml:space="preserve"> pakkumus vähemalt 3 pakkujalt.</w:t>
      </w:r>
    </w:p>
    <w:p w14:paraId="29658D2F" w14:textId="77777777" w:rsidR="005D1EB6" w:rsidRPr="005D1EB6" w:rsidRDefault="005D1EB6" w:rsidP="005D1EB6">
      <w:pPr>
        <w:rPr>
          <w:rFonts w:ascii="Times New Roman" w:hAnsi="Times New Roman" w:cs="Times New Roman"/>
          <w:sz w:val="24"/>
          <w:szCs w:val="24"/>
        </w:rPr>
      </w:pPr>
    </w:p>
    <w:p w14:paraId="37E5FBF9"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(2) Lähteülesanne edastatakse samaaegselt e-posti teel valitud pakkujatele ning see peab sisaldama järgmist:</w:t>
      </w:r>
    </w:p>
    <w:p w14:paraId="0D004645"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 hangitava asja, teenuse või ehitustöö lühikirjeldus;</w:t>
      </w:r>
    </w:p>
    <w:p w14:paraId="5E946B21"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2) vajadusel nõuded pakkuja kvalifikatsioonile;</w:t>
      </w:r>
    </w:p>
    <w:p w14:paraId="7EDEB550"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3) pakkumuse esitamise tähtaeg;</w:t>
      </w:r>
    </w:p>
    <w:p w14:paraId="40DEC695"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4) lepingu eeldatav täitmise aeg;</w:t>
      </w:r>
    </w:p>
    <w:p w14:paraId="3D751A2C"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5) muu pakkuja jaoks oluline informatsioon.</w:t>
      </w:r>
    </w:p>
    <w:p w14:paraId="5079CDDE" w14:textId="77777777" w:rsidR="005D1EB6" w:rsidRPr="005D1EB6" w:rsidRDefault="005D1EB6" w:rsidP="005D1EB6">
      <w:pPr>
        <w:rPr>
          <w:rFonts w:ascii="Times New Roman" w:hAnsi="Times New Roman" w:cs="Times New Roman"/>
          <w:sz w:val="24"/>
          <w:szCs w:val="24"/>
        </w:rPr>
      </w:pPr>
    </w:p>
    <w:p w14:paraId="6BDBAD37"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 xml:space="preserve">(3) Pakkumused esitatakse e-posti teel asutuse ametlikule e-posti aadressile. Ametiasutuse ametnike poolt läbi viidavate hangete korral on e-posti aadressiks </w:t>
      </w:r>
      <w:r w:rsidR="00B85E70">
        <w:rPr>
          <w:rFonts w:ascii="Times New Roman" w:hAnsi="Times New Roman" w:cs="Times New Roman"/>
          <w:sz w:val="24"/>
          <w:szCs w:val="24"/>
        </w:rPr>
        <w:t>mulgi</w:t>
      </w:r>
      <w:r w:rsidRPr="005D1EB6">
        <w:rPr>
          <w:rFonts w:ascii="Times New Roman" w:hAnsi="Times New Roman" w:cs="Times New Roman"/>
          <w:sz w:val="24"/>
          <w:szCs w:val="24"/>
        </w:rPr>
        <w:t>@</w:t>
      </w:r>
      <w:r w:rsidR="00B85E70">
        <w:rPr>
          <w:rFonts w:ascii="Times New Roman" w:hAnsi="Times New Roman" w:cs="Times New Roman"/>
          <w:sz w:val="24"/>
          <w:szCs w:val="24"/>
        </w:rPr>
        <w:t>mulgivald</w:t>
      </w:r>
      <w:r w:rsidRPr="005D1EB6">
        <w:rPr>
          <w:rFonts w:ascii="Times New Roman" w:hAnsi="Times New Roman" w:cs="Times New Roman"/>
          <w:sz w:val="24"/>
          <w:szCs w:val="24"/>
        </w:rPr>
        <w:t>.ee.</w:t>
      </w:r>
    </w:p>
    <w:p w14:paraId="65910293" w14:textId="77777777" w:rsidR="005D1EB6" w:rsidRPr="005D1EB6" w:rsidRDefault="005D1EB6" w:rsidP="005D1EB6">
      <w:pPr>
        <w:rPr>
          <w:rFonts w:ascii="Times New Roman" w:hAnsi="Times New Roman" w:cs="Times New Roman"/>
          <w:sz w:val="24"/>
          <w:szCs w:val="24"/>
        </w:rPr>
      </w:pPr>
    </w:p>
    <w:p w14:paraId="071CBB51"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(4) Vastutav isik peab vajadusel läbirääkimisi ja koostab hinnapakkumuse edukaks tunnistamise kohta protokolli. Juhul kui võrreldavaid pakkumusi ei ole, tuleb protokollis selgitada konkurentsi puudumisega seotud asjaolusid.</w:t>
      </w:r>
    </w:p>
    <w:p w14:paraId="744AB3D7" w14:textId="77777777" w:rsidR="005D1EB6" w:rsidRPr="005D1EB6" w:rsidRDefault="005D1EB6" w:rsidP="005D1EB6">
      <w:pPr>
        <w:rPr>
          <w:rFonts w:ascii="Times New Roman" w:hAnsi="Times New Roman" w:cs="Times New Roman"/>
          <w:sz w:val="24"/>
          <w:szCs w:val="24"/>
        </w:rPr>
      </w:pPr>
    </w:p>
    <w:p w14:paraId="70E23FC1" w14:textId="77777777" w:rsidR="00A95175" w:rsidRPr="003C3061" w:rsidRDefault="005D1EB6" w:rsidP="005D24FF">
      <w:pPr>
        <w:rPr>
          <w:rFonts w:ascii="Arial" w:hAnsi="Arial" w:cs="Arial"/>
          <w:sz w:val="21"/>
          <w:szCs w:val="21"/>
        </w:rPr>
      </w:pPr>
      <w:r w:rsidRPr="005D1EB6">
        <w:rPr>
          <w:rFonts w:ascii="Times New Roman" w:hAnsi="Times New Roman" w:cs="Times New Roman"/>
          <w:sz w:val="24"/>
          <w:szCs w:val="24"/>
        </w:rPr>
        <w:t xml:space="preserve">(5) </w:t>
      </w:r>
      <w:r w:rsidR="00FD0E4E" w:rsidRPr="003C3061">
        <w:rPr>
          <w:rFonts w:ascii="Times New Roman" w:hAnsi="Times New Roman" w:cs="Times New Roman"/>
          <w:sz w:val="24"/>
          <w:szCs w:val="24"/>
        </w:rPr>
        <w:t>H</w:t>
      </w:r>
      <w:r w:rsidR="00A95175" w:rsidRPr="003C3061">
        <w:rPr>
          <w:rFonts w:ascii="Times New Roman" w:hAnsi="Times New Roman" w:cs="Times New Roman"/>
          <w:sz w:val="24"/>
          <w:szCs w:val="24"/>
        </w:rPr>
        <w:t>innapakkumuse edukaks tunnistamise protokolli alusel</w:t>
      </w:r>
      <w:r w:rsidR="00FD0E4E" w:rsidRPr="003C3061">
        <w:rPr>
          <w:rFonts w:ascii="Times New Roman" w:hAnsi="Times New Roman" w:cs="Times New Roman"/>
          <w:sz w:val="24"/>
          <w:szCs w:val="24"/>
        </w:rPr>
        <w:t xml:space="preserve"> otsustab esitatud nõuetele vastavaks tunnistamise</w:t>
      </w:r>
      <w:r w:rsidR="005D24FF" w:rsidRPr="003C3061">
        <w:rPr>
          <w:rFonts w:ascii="Times New Roman" w:hAnsi="Times New Roman" w:cs="Times New Roman"/>
          <w:sz w:val="24"/>
          <w:szCs w:val="24"/>
        </w:rPr>
        <w:t>,</w:t>
      </w:r>
      <w:r w:rsidR="00FD0E4E" w:rsidRPr="003C3061">
        <w:rPr>
          <w:rFonts w:ascii="Times New Roman" w:hAnsi="Times New Roman" w:cs="Times New Roman"/>
          <w:sz w:val="24"/>
          <w:szCs w:val="24"/>
        </w:rPr>
        <w:t xml:space="preserve"> parima pakkuja </w:t>
      </w:r>
      <w:r w:rsidR="005D24FF" w:rsidRPr="003C3061">
        <w:rPr>
          <w:rFonts w:ascii="Times New Roman" w:hAnsi="Times New Roman" w:cs="Times New Roman"/>
          <w:sz w:val="24"/>
          <w:szCs w:val="24"/>
        </w:rPr>
        <w:t xml:space="preserve">ja hankelepingu sõlmimise </w:t>
      </w:r>
      <w:r w:rsidR="00FD0E4E" w:rsidRPr="003C3061">
        <w:rPr>
          <w:rFonts w:ascii="Times New Roman" w:hAnsi="Times New Roman" w:cs="Times New Roman"/>
          <w:sz w:val="24"/>
          <w:szCs w:val="24"/>
        </w:rPr>
        <w:t>ametiasutuse hangete puhul Mulgi Vallavalitsus korraldusega ning hallatavate asutuste hangete puhul vastava hallatava asutuse juht käskkirjaga.</w:t>
      </w:r>
      <w:r w:rsidR="00A95175" w:rsidRPr="003C3061">
        <w:rPr>
          <w:rFonts w:ascii="Times New Roman" w:hAnsi="Times New Roman" w:cs="Times New Roman"/>
          <w:sz w:val="24"/>
          <w:szCs w:val="24"/>
        </w:rPr>
        <w:t xml:space="preserve"> </w:t>
      </w:r>
    </w:p>
    <w:p w14:paraId="32B4CAAC" w14:textId="77777777" w:rsidR="00140C2A" w:rsidRDefault="00140C2A" w:rsidP="005D1EB6">
      <w:pPr>
        <w:rPr>
          <w:rFonts w:ascii="Times New Roman" w:hAnsi="Times New Roman" w:cs="Times New Roman"/>
          <w:sz w:val="24"/>
          <w:szCs w:val="24"/>
        </w:rPr>
      </w:pPr>
    </w:p>
    <w:p w14:paraId="5CCFF030" w14:textId="77777777" w:rsidR="005D1EB6" w:rsidRPr="005D1EB6" w:rsidRDefault="005D24FF" w:rsidP="005D1EB6">
      <w:pPr>
        <w:rPr>
          <w:rFonts w:ascii="Times New Roman" w:hAnsi="Times New Roman" w:cs="Times New Roman"/>
          <w:sz w:val="24"/>
          <w:szCs w:val="24"/>
        </w:rPr>
      </w:pPr>
      <w:r>
        <w:rPr>
          <w:rFonts w:ascii="Times New Roman" w:hAnsi="Times New Roman" w:cs="Times New Roman"/>
          <w:sz w:val="24"/>
          <w:szCs w:val="24"/>
        </w:rPr>
        <w:t xml:space="preserve">(6) </w:t>
      </w:r>
      <w:r w:rsidR="005D1EB6" w:rsidRPr="005D1EB6">
        <w:rPr>
          <w:rFonts w:ascii="Times New Roman" w:hAnsi="Times New Roman" w:cs="Times New Roman"/>
          <w:sz w:val="24"/>
          <w:szCs w:val="24"/>
        </w:rPr>
        <w:t>Juhul kui tegemist on raamatupidamise mõistes väheväärtuslike ja kiiresti kuluvate asjade soetamisega või kiireloomulise teenuse või ehitustöö tellimisega, võib hangete puhul, mille eeldatav maksumus on asjade ostmisel või teenuse tellimisel kuni 10 000 eurot ning ehitustöödel kuni 20 000 eurot, vastutav isik kauba osta või teenuse või ehitustöö tellida ühelt pakkujalt ilma pakkumusi küsimata.</w:t>
      </w:r>
    </w:p>
    <w:p w14:paraId="303E5B1F" w14:textId="77777777" w:rsidR="005D1EB6" w:rsidRPr="005D1EB6" w:rsidRDefault="005D1EB6" w:rsidP="005D1EB6">
      <w:pPr>
        <w:rPr>
          <w:rFonts w:ascii="Times New Roman" w:hAnsi="Times New Roman" w:cs="Times New Roman"/>
          <w:sz w:val="24"/>
          <w:szCs w:val="24"/>
        </w:rPr>
      </w:pPr>
    </w:p>
    <w:p w14:paraId="633A8D80"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w:t>
      </w:r>
      <w:r w:rsidR="005D24FF">
        <w:rPr>
          <w:rFonts w:ascii="Times New Roman" w:hAnsi="Times New Roman" w:cs="Times New Roman"/>
          <w:sz w:val="24"/>
          <w:szCs w:val="24"/>
        </w:rPr>
        <w:t>7</w:t>
      </w:r>
      <w:r w:rsidRPr="005D1EB6">
        <w:rPr>
          <w:rFonts w:ascii="Times New Roman" w:hAnsi="Times New Roman" w:cs="Times New Roman"/>
          <w:sz w:val="24"/>
          <w:szCs w:val="24"/>
        </w:rPr>
        <w:t>) Käesolevas paragrahvis sätestatud korda ei ole vaja järgida erakorralistel juhtudel, näiteks avariitööde teostamiseks teenuste ja ehitustööde tellimisel maksumusega kuni 20 000 eurot.</w:t>
      </w:r>
    </w:p>
    <w:p w14:paraId="58534E27" w14:textId="70C729F1" w:rsidR="005D1EB6" w:rsidRDefault="005D1EB6" w:rsidP="000A3EC4">
      <w:pPr>
        <w:jc w:val="center"/>
        <w:rPr>
          <w:rFonts w:ascii="Times New Roman" w:hAnsi="Times New Roman" w:cs="Times New Roman"/>
          <w:b/>
          <w:bCs/>
          <w:sz w:val="24"/>
          <w:szCs w:val="24"/>
        </w:rPr>
      </w:pPr>
    </w:p>
    <w:p w14:paraId="23A0E8E8" w14:textId="6F13C48D" w:rsidR="002B7B0B" w:rsidRDefault="002B7B0B" w:rsidP="000A3EC4">
      <w:pPr>
        <w:jc w:val="center"/>
        <w:rPr>
          <w:rFonts w:ascii="Times New Roman" w:hAnsi="Times New Roman" w:cs="Times New Roman"/>
          <w:b/>
          <w:bCs/>
          <w:sz w:val="24"/>
          <w:szCs w:val="24"/>
        </w:rPr>
      </w:pPr>
    </w:p>
    <w:p w14:paraId="64683EDF" w14:textId="0E40CF5A" w:rsidR="002B7B0B" w:rsidRDefault="002B7B0B" w:rsidP="000A3EC4">
      <w:pPr>
        <w:jc w:val="center"/>
        <w:rPr>
          <w:rFonts w:ascii="Times New Roman" w:hAnsi="Times New Roman" w:cs="Times New Roman"/>
          <w:b/>
          <w:bCs/>
          <w:sz w:val="24"/>
          <w:szCs w:val="24"/>
        </w:rPr>
      </w:pPr>
    </w:p>
    <w:p w14:paraId="675F571B" w14:textId="77777777" w:rsidR="002B7B0B" w:rsidRDefault="002B7B0B" w:rsidP="000A3EC4">
      <w:pPr>
        <w:jc w:val="center"/>
        <w:rPr>
          <w:rFonts w:ascii="Times New Roman" w:hAnsi="Times New Roman" w:cs="Times New Roman"/>
          <w:b/>
          <w:bCs/>
          <w:sz w:val="24"/>
          <w:szCs w:val="24"/>
        </w:rPr>
      </w:pPr>
    </w:p>
    <w:p w14:paraId="0EEA022A" w14:textId="77777777" w:rsidR="000A3EC4" w:rsidRPr="000A3EC4" w:rsidRDefault="000A3EC4" w:rsidP="005D24FF">
      <w:pPr>
        <w:rPr>
          <w:rFonts w:ascii="Times New Roman" w:hAnsi="Times New Roman" w:cs="Times New Roman"/>
          <w:b/>
          <w:bCs/>
          <w:sz w:val="24"/>
          <w:szCs w:val="24"/>
        </w:rPr>
      </w:pPr>
    </w:p>
    <w:p w14:paraId="4261D07C" w14:textId="77777777" w:rsidR="000A3EC4" w:rsidRPr="000A3EC4" w:rsidRDefault="005D1EB6" w:rsidP="000A3EC4">
      <w:pPr>
        <w:pStyle w:val="Loendilik"/>
        <w:numPr>
          <w:ilvl w:val="0"/>
          <w:numId w:val="1"/>
        </w:numPr>
        <w:jc w:val="center"/>
        <w:rPr>
          <w:rFonts w:ascii="Times New Roman" w:hAnsi="Times New Roman" w:cs="Times New Roman"/>
          <w:b/>
          <w:bCs/>
          <w:sz w:val="24"/>
          <w:szCs w:val="24"/>
        </w:rPr>
      </w:pPr>
      <w:r w:rsidRPr="000A3EC4">
        <w:rPr>
          <w:rFonts w:ascii="Times New Roman" w:hAnsi="Times New Roman" w:cs="Times New Roman"/>
          <w:b/>
          <w:bCs/>
          <w:sz w:val="24"/>
          <w:szCs w:val="24"/>
        </w:rPr>
        <w:lastRenderedPageBreak/>
        <w:t>peatükk</w:t>
      </w:r>
    </w:p>
    <w:p w14:paraId="3D880CF9" w14:textId="77777777" w:rsidR="005D1EB6" w:rsidRPr="000A3EC4" w:rsidRDefault="005D1EB6" w:rsidP="000A3EC4">
      <w:pPr>
        <w:jc w:val="center"/>
        <w:rPr>
          <w:rFonts w:ascii="Times New Roman" w:hAnsi="Times New Roman" w:cs="Times New Roman"/>
          <w:b/>
          <w:bCs/>
          <w:sz w:val="24"/>
          <w:szCs w:val="24"/>
        </w:rPr>
      </w:pPr>
      <w:r w:rsidRPr="000A3EC4">
        <w:rPr>
          <w:rFonts w:ascii="Times New Roman" w:hAnsi="Times New Roman" w:cs="Times New Roman"/>
          <w:b/>
          <w:bCs/>
          <w:sz w:val="24"/>
          <w:szCs w:val="24"/>
        </w:rPr>
        <w:t>SOTSIAAL- JA ERITEENUSTE, SEALHULGAS MAKSUMUSEGA ALLA SOTSIAAL- JA ERITEENUSTE RIIGIHANKE PIIRMÄÄRA, TELLIMISE KORD</w:t>
      </w:r>
    </w:p>
    <w:p w14:paraId="276683D3" w14:textId="77777777" w:rsidR="005D1EB6" w:rsidRPr="005D1EB6" w:rsidRDefault="005D1EB6" w:rsidP="005D1EB6">
      <w:pPr>
        <w:rPr>
          <w:rFonts w:ascii="Times New Roman" w:hAnsi="Times New Roman" w:cs="Times New Roman"/>
          <w:sz w:val="24"/>
          <w:szCs w:val="24"/>
        </w:rPr>
      </w:pPr>
    </w:p>
    <w:p w14:paraId="22DC078D" w14:textId="77777777" w:rsidR="005D1EB6" w:rsidRPr="000A3EC4" w:rsidRDefault="005D1EB6" w:rsidP="005D1EB6">
      <w:pPr>
        <w:rPr>
          <w:rFonts w:ascii="Times New Roman" w:hAnsi="Times New Roman" w:cs="Times New Roman"/>
          <w:b/>
          <w:bCs/>
          <w:sz w:val="24"/>
          <w:szCs w:val="24"/>
        </w:rPr>
      </w:pPr>
      <w:r w:rsidRPr="000A3EC4">
        <w:rPr>
          <w:rFonts w:ascii="Times New Roman" w:hAnsi="Times New Roman" w:cs="Times New Roman"/>
          <w:b/>
          <w:bCs/>
          <w:sz w:val="24"/>
          <w:szCs w:val="24"/>
        </w:rPr>
        <w:t>§ 13. Hanke korraldamine</w:t>
      </w:r>
    </w:p>
    <w:p w14:paraId="6E1A7427" w14:textId="77777777" w:rsidR="005D1EB6" w:rsidRPr="005D1EB6" w:rsidRDefault="005D1EB6" w:rsidP="005D1EB6">
      <w:pPr>
        <w:rPr>
          <w:rFonts w:ascii="Times New Roman" w:hAnsi="Times New Roman" w:cs="Times New Roman"/>
          <w:sz w:val="24"/>
          <w:szCs w:val="24"/>
        </w:rPr>
      </w:pPr>
    </w:p>
    <w:p w14:paraId="07E6E466"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 Sotsiaal- ja eriteenuste hankelepingu sõlmimisel, kui hankelepingu eeldatav maksumus jääb alla RHS § 14 lõike 1 punktis 2 sätestatud piirmäära, lähtutakse käesoleva määruse 5. peatükist.</w:t>
      </w:r>
    </w:p>
    <w:p w14:paraId="3FD4C3A5" w14:textId="77777777" w:rsidR="005D1EB6" w:rsidRPr="005D1EB6" w:rsidRDefault="005D1EB6" w:rsidP="005D1EB6">
      <w:pPr>
        <w:rPr>
          <w:rFonts w:ascii="Times New Roman" w:hAnsi="Times New Roman" w:cs="Times New Roman"/>
          <w:sz w:val="24"/>
          <w:szCs w:val="24"/>
        </w:rPr>
      </w:pPr>
    </w:p>
    <w:p w14:paraId="60625952"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(2) Sotsiaal- ja eriteenuste hankelepingu sõlmimisel, kui hankelepingu eeldatav maksumus on võrdne või suurem RHS § 14 lõike 1 punktis 2 sätestatud piirmäärast, lähtutakse RHS 3. peatüki 2. jaos ja korra 4. peatükis sätestatud korrast ning viiakse läbi erihange (sotsiaal- või eriteenuse erimenetlus). Sotsiaal- või eriteenuse tellimise erimenetluse kord sätestatakse riigihanke alusdokumentides.</w:t>
      </w:r>
    </w:p>
    <w:p w14:paraId="38098A76" w14:textId="77777777" w:rsidR="005D1EB6" w:rsidRPr="005D1EB6" w:rsidRDefault="005D1EB6" w:rsidP="000A3EC4">
      <w:pPr>
        <w:jc w:val="center"/>
        <w:rPr>
          <w:rFonts w:ascii="Times New Roman" w:hAnsi="Times New Roman" w:cs="Times New Roman"/>
          <w:sz w:val="24"/>
          <w:szCs w:val="24"/>
        </w:rPr>
      </w:pPr>
    </w:p>
    <w:p w14:paraId="6111AB61" w14:textId="77777777" w:rsidR="000A3EC4" w:rsidRPr="000A3EC4" w:rsidRDefault="005D1EB6" w:rsidP="000A3EC4">
      <w:pPr>
        <w:pStyle w:val="Loendilik"/>
        <w:numPr>
          <w:ilvl w:val="0"/>
          <w:numId w:val="1"/>
        </w:numPr>
        <w:jc w:val="center"/>
        <w:rPr>
          <w:rFonts w:ascii="Times New Roman" w:hAnsi="Times New Roman" w:cs="Times New Roman"/>
          <w:b/>
          <w:bCs/>
          <w:sz w:val="24"/>
          <w:szCs w:val="24"/>
        </w:rPr>
      </w:pPr>
      <w:r w:rsidRPr="000A3EC4">
        <w:rPr>
          <w:rFonts w:ascii="Times New Roman" w:hAnsi="Times New Roman" w:cs="Times New Roman"/>
          <w:b/>
          <w:bCs/>
          <w:sz w:val="24"/>
          <w:szCs w:val="24"/>
        </w:rPr>
        <w:t>peatükk</w:t>
      </w:r>
    </w:p>
    <w:p w14:paraId="7DE89242" w14:textId="77777777" w:rsidR="005D1EB6" w:rsidRPr="000A3EC4" w:rsidRDefault="005D1EB6" w:rsidP="000A3EC4">
      <w:pPr>
        <w:jc w:val="center"/>
        <w:rPr>
          <w:rFonts w:ascii="Times New Roman" w:hAnsi="Times New Roman" w:cs="Times New Roman"/>
          <w:b/>
          <w:bCs/>
          <w:sz w:val="24"/>
          <w:szCs w:val="24"/>
        </w:rPr>
      </w:pPr>
      <w:r w:rsidRPr="000A3EC4">
        <w:rPr>
          <w:rFonts w:ascii="Times New Roman" w:hAnsi="Times New Roman" w:cs="Times New Roman"/>
          <w:b/>
          <w:bCs/>
          <w:sz w:val="24"/>
          <w:szCs w:val="24"/>
        </w:rPr>
        <w:t>IDEEKONKURSS</w:t>
      </w:r>
    </w:p>
    <w:p w14:paraId="5E3FEF00" w14:textId="77777777" w:rsidR="005D1EB6" w:rsidRPr="005D1EB6" w:rsidRDefault="005D1EB6" w:rsidP="005D1EB6">
      <w:pPr>
        <w:rPr>
          <w:rFonts w:ascii="Times New Roman" w:hAnsi="Times New Roman" w:cs="Times New Roman"/>
          <w:sz w:val="24"/>
          <w:szCs w:val="24"/>
        </w:rPr>
      </w:pPr>
    </w:p>
    <w:p w14:paraId="55C0CB1C" w14:textId="77777777" w:rsidR="005D1EB6" w:rsidRPr="000A3EC4" w:rsidRDefault="005D1EB6" w:rsidP="005D1EB6">
      <w:pPr>
        <w:rPr>
          <w:rFonts w:ascii="Times New Roman" w:hAnsi="Times New Roman" w:cs="Times New Roman"/>
          <w:b/>
          <w:bCs/>
          <w:sz w:val="24"/>
          <w:szCs w:val="24"/>
        </w:rPr>
      </w:pPr>
      <w:r w:rsidRPr="000A3EC4">
        <w:rPr>
          <w:rFonts w:ascii="Times New Roman" w:hAnsi="Times New Roman" w:cs="Times New Roman"/>
          <w:b/>
          <w:bCs/>
          <w:sz w:val="24"/>
          <w:szCs w:val="24"/>
        </w:rPr>
        <w:t>§ 14. Ideekonkursi korraldamine</w:t>
      </w:r>
    </w:p>
    <w:p w14:paraId="603CD187" w14:textId="77777777" w:rsidR="005D1EB6" w:rsidRPr="005D1EB6" w:rsidRDefault="005D1EB6" w:rsidP="005D1EB6">
      <w:pPr>
        <w:rPr>
          <w:rFonts w:ascii="Times New Roman" w:hAnsi="Times New Roman" w:cs="Times New Roman"/>
          <w:sz w:val="24"/>
          <w:szCs w:val="24"/>
        </w:rPr>
      </w:pPr>
    </w:p>
    <w:p w14:paraId="183F1883"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 Ideekonkursi korraldamise otsustab vallavalitsus korraldusega määrates ära ideekonkursi korraldava komisjoni, võitjatele makstavad auhindade ja/või osalejate osalemistasude suuruse. Ideekonkursi korraldamise otsuses näidatakse ära, kas ideekonkurss korraldatakse eesmärgiga sõlmida ideekonkursi võitjaga tema pakutud ideekavandi alusel teenuse hankeleping või üksnes ideekavandi saamise eesmärgil.</w:t>
      </w:r>
    </w:p>
    <w:p w14:paraId="479C25B8" w14:textId="77777777" w:rsidR="005D1EB6" w:rsidRPr="005D1EB6" w:rsidRDefault="005D1EB6" w:rsidP="005D1EB6">
      <w:pPr>
        <w:rPr>
          <w:rFonts w:ascii="Times New Roman" w:hAnsi="Times New Roman" w:cs="Times New Roman"/>
          <w:sz w:val="24"/>
          <w:szCs w:val="24"/>
        </w:rPr>
      </w:pPr>
    </w:p>
    <w:p w14:paraId="4C5FCC4D"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(2) Ideekonkursile laekunud ideekavandite hindamiseks moodustab vallavalitsus korraldusega ideekonkursižürii. Žürii koostab oma tegevuse kohta protokolli kandes sinna esitatud ideekavandite paremusjärjestuse ja oma hinnangu ideekavandite kohta.</w:t>
      </w:r>
    </w:p>
    <w:p w14:paraId="122D7241" w14:textId="77777777" w:rsidR="005D1EB6" w:rsidRPr="005D1EB6" w:rsidRDefault="005D1EB6" w:rsidP="005D1EB6">
      <w:pPr>
        <w:rPr>
          <w:rFonts w:ascii="Times New Roman" w:hAnsi="Times New Roman" w:cs="Times New Roman"/>
          <w:sz w:val="24"/>
          <w:szCs w:val="24"/>
        </w:rPr>
      </w:pPr>
    </w:p>
    <w:p w14:paraId="7484D7A4"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(3) Vallavalitsus kuulutab ideekonkursi võitjad välja korraldusega.</w:t>
      </w:r>
    </w:p>
    <w:p w14:paraId="275198FA" w14:textId="77777777" w:rsidR="005D1EB6" w:rsidRPr="005D1EB6" w:rsidRDefault="005D1EB6" w:rsidP="005D1EB6">
      <w:pPr>
        <w:rPr>
          <w:rFonts w:ascii="Times New Roman" w:hAnsi="Times New Roman" w:cs="Times New Roman"/>
          <w:sz w:val="24"/>
          <w:szCs w:val="24"/>
        </w:rPr>
      </w:pPr>
    </w:p>
    <w:p w14:paraId="006685F7" w14:textId="77777777" w:rsidR="005D1EB6" w:rsidRPr="000A3EC4" w:rsidRDefault="005D1EB6" w:rsidP="005D1EB6">
      <w:pPr>
        <w:rPr>
          <w:rFonts w:ascii="Times New Roman" w:hAnsi="Times New Roman" w:cs="Times New Roman"/>
          <w:b/>
          <w:bCs/>
          <w:sz w:val="24"/>
          <w:szCs w:val="24"/>
        </w:rPr>
      </w:pPr>
      <w:r w:rsidRPr="000A3EC4">
        <w:rPr>
          <w:rFonts w:ascii="Times New Roman" w:hAnsi="Times New Roman" w:cs="Times New Roman"/>
          <w:b/>
          <w:bCs/>
          <w:sz w:val="24"/>
          <w:szCs w:val="24"/>
        </w:rPr>
        <w:t>§ 15. Ideekonkursi tulemuste avalikustamine</w:t>
      </w:r>
    </w:p>
    <w:p w14:paraId="782E11B8" w14:textId="77777777" w:rsidR="005D1EB6" w:rsidRPr="005D1EB6" w:rsidRDefault="005D1EB6" w:rsidP="005D1EB6">
      <w:pPr>
        <w:rPr>
          <w:rFonts w:ascii="Times New Roman" w:hAnsi="Times New Roman" w:cs="Times New Roman"/>
          <w:sz w:val="24"/>
          <w:szCs w:val="24"/>
        </w:rPr>
      </w:pPr>
    </w:p>
    <w:p w14:paraId="1A6ABA81"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 xml:space="preserve">Ideekonkursi tulemuste kohta avalikustatakse </w:t>
      </w:r>
      <w:r w:rsidR="005E569A">
        <w:rPr>
          <w:rFonts w:ascii="Times New Roman" w:hAnsi="Times New Roman" w:cs="Times New Roman"/>
          <w:sz w:val="24"/>
          <w:szCs w:val="24"/>
        </w:rPr>
        <w:t>Mulgi</w:t>
      </w:r>
      <w:r w:rsidRPr="005D1EB6">
        <w:rPr>
          <w:rFonts w:ascii="Times New Roman" w:hAnsi="Times New Roman" w:cs="Times New Roman"/>
          <w:sz w:val="24"/>
          <w:szCs w:val="24"/>
        </w:rPr>
        <w:t xml:space="preserve"> valla veebilehel 10 päeva pärast ideekonkursi tulemuste selgumist ideekonkursil auhindu saanud isikute nimed koos auhinna suurusega või ideekonkursil osalemistasu saanud isikud koos osalemistasu suurusega. Võimalusel avalikustatakse ka esitatud ideekavandid.</w:t>
      </w:r>
    </w:p>
    <w:p w14:paraId="0B81B611" w14:textId="77777777" w:rsidR="005D1EB6" w:rsidRPr="005D1EB6" w:rsidRDefault="005D1EB6" w:rsidP="005D1EB6">
      <w:pPr>
        <w:rPr>
          <w:rFonts w:ascii="Times New Roman" w:hAnsi="Times New Roman" w:cs="Times New Roman"/>
          <w:sz w:val="24"/>
          <w:szCs w:val="24"/>
        </w:rPr>
      </w:pPr>
    </w:p>
    <w:p w14:paraId="0A325D6E" w14:textId="77777777" w:rsidR="000A3EC4" w:rsidRPr="000A3EC4" w:rsidRDefault="005D1EB6" w:rsidP="000A3EC4">
      <w:pPr>
        <w:pStyle w:val="Loendilik"/>
        <w:numPr>
          <w:ilvl w:val="0"/>
          <w:numId w:val="1"/>
        </w:numPr>
        <w:jc w:val="center"/>
        <w:rPr>
          <w:rFonts w:ascii="Times New Roman" w:hAnsi="Times New Roman" w:cs="Times New Roman"/>
          <w:b/>
          <w:bCs/>
          <w:sz w:val="24"/>
          <w:szCs w:val="24"/>
        </w:rPr>
      </w:pPr>
      <w:r w:rsidRPr="000A3EC4">
        <w:rPr>
          <w:rFonts w:ascii="Times New Roman" w:hAnsi="Times New Roman" w:cs="Times New Roman"/>
          <w:b/>
          <w:bCs/>
          <w:sz w:val="24"/>
          <w:szCs w:val="24"/>
        </w:rPr>
        <w:t>peatükk</w:t>
      </w:r>
    </w:p>
    <w:p w14:paraId="493701BA" w14:textId="77777777" w:rsidR="005D1EB6" w:rsidRPr="000A3EC4" w:rsidRDefault="005D1EB6" w:rsidP="000A3EC4">
      <w:pPr>
        <w:jc w:val="center"/>
        <w:rPr>
          <w:rFonts w:ascii="Times New Roman" w:hAnsi="Times New Roman" w:cs="Times New Roman"/>
          <w:b/>
          <w:bCs/>
          <w:sz w:val="24"/>
          <w:szCs w:val="24"/>
        </w:rPr>
      </w:pPr>
      <w:r w:rsidRPr="000A3EC4">
        <w:rPr>
          <w:rFonts w:ascii="Times New Roman" w:hAnsi="Times New Roman" w:cs="Times New Roman"/>
          <w:b/>
          <w:bCs/>
          <w:sz w:val="24"/>
          <w:szCs w:val="24"/>
        </w:rPr>
        <w:t>HANKELEPINGU SÕLMIMINE JA JÄRELEVALVE</w:t>
      </w:r>
    </w:p>
    <w:p w14:paraId="5E4A2252" w14:textId="77777777" w:rsidR="005D1EB6" w:rsidRPr="000A3EC4" w:rsidRDefault="005D1EB6" w:rsidP="005D1EB6">
      <w:pPr>
        <w:rPr>
          <w:rFonts w:ascii="Times New Roman" w:hAnsi="Times New Roman" w:cs="Times New Roman"/>
          <w:b/>
          <w:bCs/>
          <w:sz w:val="24"/>
          <w:szCs w:val="24"/>
        </w:rPr>
      </w:pPr>
    </w:p>
    <w:p w14:paraId="5D139741" w14:textId="77777777" w:rsidR="005D1EB6" w:rsidRPr="000A3EC4" w:rsidRDefault="005D1EB6" w:rsidP="005D1EB6">
      <w:pPr>
        <w:rPr>
          <w:rFonts w:ascii="Times New Roman" w:hAnsi="Times New Roman" w:cs="Times New Roman"/>
          <w:b/>
          <w:bCs/>
          <w:sz w:val="24"/>
          <w:szCs w:val="24"/>
        </w:rPr>
      </w:pPr>
      <w:r w:rsidRPr="000A3EC4">
        <w:rPr>
          <w:rFonts w:ascii="Times New Roman" w:hAnsi="Times New Roman" w:cs="Times New Roman"/>
          <w:b/>
          <w:bCs/>
          <w:sz w:val="24"/>
          <w:szCs w:val="24"/>
        </w:rPr>
        <w:t>§ 16. Hankelepingu sõlmimine</w:t>
      </w:r>
    </w:p>
    <w:p w14:paraId="539E6EEE" w14:textId="77777777" w:rsidR="005D1EB6" w:rsidRPr="005D1EB6" w:rsidRDefault="005D1EB6" w:rsidP="005D1EB6">
      <w:pPr>
        <w:rPr>
          <w:rFonts w:ascii="Times New Roman" w:hAnsi="Times New Roman" w:cs="Times New Roman"/>
          <w:sz w:val="24"/>
          <w:szCs w:val="24"/>
        </w:rPr>
      </w:pPr>
    </w:p>
    <w:p w14:paraId="001283E5"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 xml:space="preserve">(1) Hankeleping sõlmitakse kirjalikult, kui hanke maksumus ületab või on võrdne </w:t>
      </w:r>
      <w:r w:rsidR="005D24FF" w:rsidRPr="003C3061">
        <w:rPr>
          <w:rFonts w:ascii="Times New Roman" w:hAnsi="Times New Roman" w:cs="Times New Roman"/>
          <w:sz w:val="24"/>
          <w:szCs w:val="24"/>
        </w:rPr>
        <w:t>1</w:t>
      </w:r>
      <w:r w:rsidRPr="003C3061">
        <w:rPr>
          <w:rFonts w:ascii="Times New Roman" w:hAnsi="Times New Roman" w:cs="Times New Roman"/>
          <w:sz w:val="24"/>
          <w:szCs w:val="24"/>
        </w:rPr>
        <w:t xml:space="preserve">0 000 </w:t>
      </w:r>
      <w:r w:rsidRPr="005D1EB6">
        <w:rPr>
          <w:rFonts w:ascii="Times New Roman" w:hAnsi="Times New Roman" w:cs="Times New Roman"/>
          <w:sz w:val="24"/>
          <w:szCs w:val="24"/>
        </w:rPr>
        <w:t>euroga. Hankelepingu sõlmib vallavanem</w:t>
      </w:r>
      <w:r w:rsidR="0010125A">
        <w:rPr>
          <w:rFonts w:ascii="Times New Roman" w:hAnsi="Times New Roman" w:cs="Times New Roman"/>
          <w:sz w:val="24"/>
          <w:szCs w:val="24"/>
        </w:rPr>
        <w:t>.</w:t>
      </w:r>
    </w:p>
    <w:p w14:paraId="615A9D17" w14:textId="77777777" w:rsidR="000A3EC4" w:rsidRPr="005D1EB6" w:rsidRDefault="000A3EC4" w:rsidP="005D1EB6">
      <w:pPr>
        <w:rPr>
          <w:rFonts w:ascii="Times New Roman" w:hAnsi="Times New Roman" w:cs="Times New Roman"/>
          <w:sz w:val="24"/>
          <w:szCs w:val="24"/>
        </w:rPr>
      </w:pPr>
    </w:p>
    <w:p w14:paraId="6C495E56"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 xml:space="preserve">(2) Alla </w:t>
      </w:r>
      <w:r w:rsidR="005D24FF">
        <w:rPr>
          <w:rFonts w:ascii="Times New Roman" w:hAnsi="Times New Roman" w:cs="Times New Roman"/>
          <w:sz w:val="24"/>
          <w:szCs w:val="24"/>
        </w:rPr>
        <w:t xml:space="preserve">10 000 </w:t>
      </w:r>
      <w:proofErr w:type="spellStart"/>
      <w:r w:rsidRPr="005D1EB6">
        <w:rPr>
          <w:rFonts w:ascii="Times New Roman" w:hAnsi="Times New Roman" w:cs="Times New Roman"/>
          <w:sz w:val="24"/>
          <w:szCs w:val="24"/>
        </w:rPr>
        <w:t>eurose</w:t>
      </w:r>
      <w:proofErr w:type="spellEnd"/>
      <w:r w:rsidRPr="005D1EB6">
        <w:rPr>
          <w:rFonts w:ascii="Times New Roman" w:hAnsi="Times New Roman" w:cs="Times New Roman"/>
          <w:sz w:val="24"/>
          <w:szCs w:val="24"/>
        </w:rPr>
        <w:t xml:space="preserve"> maksumusega asja ostmisel, teenuse tellimisel või ehitustöö teostamisel, kui kirjalikku hankelepingut ei sõlmita, on asja ostmise, teenuse tellimise või </w:t>
      </w:r>
      <w:r w:rsidRPr="005D1EB6">
        <w:rPr>
          <w:rFonts w:ascii="Times New Roman" w:hAnsi="Times New Roman" w:cs="Times New Roman"/>
          <w:sz w:val="24"/>
          <w:szCs w:val="24"/>
        </w:rPr>
        <w:lastRenderedPageBreak/>
        <w:t>tööde teostamise aluseks vallaeelarves kulude kasutamise eest vastutava ametniku või hallatava asutuse juhi kinnitatud protokoll ning hinnapakkumine. Protokoll ja hinnapakkumine on asja ostmise, teenuse tellimise või ehitustöö teostamise eest tasumise arve lahutamatuks osaks. Juhul, kui sõlmitakse kirjalik (garantiiaja määramiseks jms) leping, allkirjastab selle vallavanem või hallatava asutuse juht.</w:t>
      </w:r>
    </w:p>
    <w:p w14:paraId="55B4EEB2" w14:textId="77777777" w:rsidR="005D1EB6" w:rsidRPr="005D1EB6" w:rsidRDefault="005D1EB6" w:rsidP="005D1EB6">
      <w:pPr>
        <w:rPr>
          <w:rFonts w:ascii="Times New Roman" w:hAnsi="Times New Roman" w:cs="Times New Roman"/>
          <w:sz w:val="24"/>
          <w:szCs w:val="24"/>
        </w:rPr>
      </w:pPr>
    </w:p>
    <w:p w14:paraId="1935FA68"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(3) Kui hanke korraldamiseks andis loa volikogu, ei pea hankelepingu sõlmimiseks volikogult uuesti luba küsima.</w:t>
      </w:r>
    </w:p>
    <w:p w14:paraId="46D43628" w14:textId="77777777" w:rsidR="005D1EB6" w:rsidRDefault="005D1EB6" w:rsidP="005D1EB6">
      <w:pPr>
        <w:rPr>
          <w:rFonts w:ascii="Times New Roman" w:hAnsi="Times New Roman" w:cs="Times New Roman"/>
          <w:sz w:val="24"/>
          <w:szCs w:val="24"/>
        </w:rPr>
      </w:pPr>
    </w:p>
    <w:p w14:paraId="562E7638" w14:textId="77777777" w:rsidR="000A3EC4" w:rsidRPr="005D1EB6" w:rsidRDefault="000A3EC4" w:rsidP="005D1EB6">
      <w:pPr>
        <w:rPr>
          <w:rFonts w:ascii="Times New Roman" w:hAnsi="Times New Roman" w:cs="Times New Roman"/>
          <w:sz w:val="24"/>
          <w:szCs w:val="24"/>
        </w:rPr>
      </w:pPr>
    </w:p>
    <w:p w14:paraId="4F7A2C71" w14:textId="77777777" w:rsidR="005D1EB6" w:rsidRPr="000A3EC4" w:rsidRDefault="005D1EB6" w:rsidP="005D1EB6">
      <w:pPr>
        <w:rPr>
          <w:rFonts w:ascii="Times New Roman" w:hAnsi="Times New Roman" w:cs="Times New Roman"/>
          <w:b/>
          <w:bCs/>
          <w:sz w:val="24"/>
          <w:szCs w:val="24"/>
        </w:rPr>
      </w:pPr>
      <w:r w:rsidRPr="000A3EC4">
        <w:rPr>
          <w:rFonts w:ascii="Times New Roman" w:hAnsi="Times New Roman" w:cs="Times New Roman"/>
          <w:b/>
          <w:bCs/>
          <w:sz w:val="24"/>
          <w:szCs w:val="24"/>
        </w:rPr>
        <w:t>§ 17. Hankelepingu täitmise järelevalve</w:t>
      </w:r>
    </w:p>
    <w:p w14:paraId="1D07CCAF" w14:textId="77777777" w:rsidR="005D1EB6" w:rsidRPr="005D1EB6" w:rsidRDefault="005D1EB6" w:rsidP="005D1EB6">
      <w:pPr>
        <w:rPr>
          <w:rFonts w:ascii="Times New Roman" w:hAnsi="Times New Roman" w:cs="Times New Roman"/>
          <w:sz w:val="24"/>
          <w:szCs w:val="24"/>
        </w:rPr>
      </w:pPr>
    </w:p>
    <w:p w14:paraId="4F44230D"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 Hankelepingu täitmise järelevalve tähendab pidevat kontrolli lepingu poolte kohustuste nõuetekohase täitmise üle. Muuhulgas jälgitakse hankelepingu tähtaegadest kinnipidamist ja pretensioonide esitamise õigeaegsust.</w:t>
      </w:r>
    </w:p>
    <w:p w14:paraId="04017C86" w14:textId="77777777" w:rsidR="005D1EB6" w:rsidRPr="005D1EB6" w:rsidRDefault="005D1EB6" w:rsidP="005D1EB6">
      <w:pPr>
        <w:rPr>
          <w:rFonts w:ascii="Times New Roman" w:hAnsi="Times New Roman" w:cs="Times New Roman"/>
          <w:sz w:val="24"/>
          <w:szCs w:val="24"/>
        </w:rPr>
      </w:pPr>
    </w:p>
    <w:p w14:paraId="4812C924"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(2) Hankelepingu täitmise järelevalvet teostab selleks määratud vastutav isik, selle puudumisel vallavanem või hallatava asutuse juht.</w:t>
      </w:r>
    </w:p>
    <w:p w14:paraId="13BB4738" w14:textId="77777777" w:rsidR="005D1EB6" w:rsidRPr="005D1EB6" w:rsidRDefault="005D1EB6" w:rsidP="005D1EB6">
      <w:pPr>
        <w:rPr>
          <w:rFonts w:ascii="Times New Roman" w:hAnsi="Times New Roman" w:cs="Times New Roman"/>
          <w:sz w:val="24"/>
          <w:szCs w:val="24"/>
        </w:rPr>
      </w:pPr>
    </w:p>
    <w:p w14:paraId="12A7DA5B" w14:textId="77777777" w:rsidR="005D1EB6" w:rsidRPr="000A3EC4" w:rsidRDefault="005D1EB6" w:rsidP="005D1EB6">
      <w:pPr>
        <w:rPr>
          <w:rFonts w:ascii="Times New Roman" w:hAnsi="Times New Roman" w:cs="Times New Roman"/>
          <w:b/>
          <w:bCs/>
          <w:sz w:val="24"/>
          <w:szCs w:val="24"/>
        </w:rPr>
      </w:pPr>
      <w:r w:rsidRPr="000A3EC4">
        <w:rPr>
          <w:rFonts w:ascii="Times New Roman" w:hAnsi="Times New Roman" w:cs="Times New Roman"/>
          <w:b/>
          <w:bCs/>
          <w:sz w:val="24"/>
          <w:szCs w:val="24"/>
        </w:rPr>
        <w:t>§ 18. Hankelepingu muutmine või ennetähtaegne lõpetamine</w:t>
      </w:r>
    </w:p>
    <w:p w14:paraId="4C709293" w14:textId="77777777" w:rsidR="005D1EB6" w:rsidRPr="005D1EB6" w:rsidRDefault="005D1EB6" w:rsidP="005D1EB6">
      <w:pPr>
        <w:rPr>
          <w:rFonts w:ascii="Times New Roman" w:hAnsi="Times New Roman" w:cs="Times New Roman"/>
          <w:sz w:val="24"/>
          <w:szCs w:val="24"/>
        </w:rPr>
      </w:pPr>
    </w:p>
    <w:p w14:paraId="15B3F01D"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 xml:space="preserve">(1) Kui hankelepingu muutmine toob </w:t>
      </w:r>
      <w:r w:rsidR="000A3EC4">
        <w:rPr>
          <w:rFonts w:ascii="Times New Roman" w:hAnsi="Times New Roman" w:cs="Times New Roman"/>
          <w:sz w:val="24"/>
          <w:szCs w:val="24"/>
        </w:rPr>
        <w:t>Mulgi</w:t>
      </w:r>
      <w:r w:rsidRPr="005D1EB6">
        <w:rPr>
          <w:rFonts w:ascii="Times New Roman" w:hAnsi="Times New Roman" w:cs="Times New Roman"/>
          <w:sz w:val="24"/>
          <w:szCs w:val="24"/>
        </w:rPr>
        <w:t xml:space="preserve"> vallale kaasa täiendava rahalise kulu võrreldes hankelepingu esialgse maksumusega või juhul kui puuduvad selleks eelarvelised vahendid, otsustab hankelepingu muutmise lubamise vallavalitsus korraldusega.</w:t>
      </w:r>
    </w:p>
    <w:p w14:paraId="330F52CA" w14:textId="77777777" w:rsidR="005D1EB6" w:rsidRPr="005D1EB6" w:rsidRDefault="005D1EB6" w:rsidP="005D1EB6">
      <w:pPr>
        <w:rPr>
          <w:rFonts w:ascii="Times New Roman" w:hAnsi="Times New Roman" w:cs="Times New Roman"/>
          <w:sz w:val="24"/>
          <w:szCs w:val="24"/>
        </w:rPr>
      </w:pPr>
    </w:p>
    <w:p w14:paraId="6DE7E972"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 xml:space="preserve">(2) Kui hankelepingu muutmisega ei kaasne </w:t>
      </w:r>
      <w:r w:rsidR="000A3EC4">
        <w:rPr>
          <w:rFonts w:ascii="Times New Roman" w:hAnsi="Times New Roman" w:cs="Times New Roman"/>
          <w:sz w:val="24"/>
          <w:szCs w:val="24"/>
        </w:rPr>
        <w:t>Mulgi</w:t>
      </w:r>
      <w:r w:rsidRPr="005D1EB6">
        <w:rPr>
          <w:rFonts w:ascii="Times New Roman" w:hAnsi="Times New Roman" w:cs="Times New Roman"/>
          <w:sz w:val="24"/>
          <w:szCs w:val="24"/>
        </w:rPr>
        <w:t xml:space="preserve"> vallale võrreldes hankelepingu esialgse maksumusega täiendavaid rahalisi kulusid, otsustab hankelepingu muutmise vallavanem või hallatava asutuse juht.</w:t>
      </w:r>
    </w:p>
    <w:p w14:paraId="74F3A0FD" w14:textId="77777777" w:rsidR="005D1EB6" w:rsidRPr="005D1EB6" w:rsidRDefault="005D1EB6" w:rsidP="005D1EB6">
      <w:pPr>
        <w:rPr>
          <w:rFonts w:ascii="Times New Roman" w:hAnsi="Times New Roman" w:cs="Times New Roman"/>
          <w:sz w:val="24"/>
          <w:szCs w:val="24"/>
        </w:rPr>
      </w:pPr>
    </w:p>
    <w:p w14:paraId="4173FD60"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(3) Käesolevas paragrahvis sätestatud juhul on hankelepingu muutmise lepingule allakirjutamise õigus samal isikul, kellel oli õigus alla kirjutada hankeleping.</w:t>
      </w:r>
    </w:p>
    <w:p w14:paraId="19CC2245" w14:textId="77777777" w:rsidR="005D1EB6" w:rsidRPr="005D1EB6" w:rsidRDefault="005D1EB6" w:rsidP="005D1EB6">
      <w:pPr>
        <w:rPr>
          <w:rFonts w:ascii="Times New Roman" w:hAnsi="Times New Roman" w:cs="Times New Roman"/>
          <w:sz w:val="24"/>
          <w:szCs w:val="24"/>
        </w:rPr>
      </w:pPr>
    </w:p>
    <w:p w14:paraId="474B751A" w14:textId="77777777" w:rsidR="005D1EB6" w:rsidRPr="000A3EC4" w:rsidRDefault="005D1EB6" w:rsidP="005D1EB6">
      <w:pPr>
        <w:rPr>
          <w:rFonts w:ascii="Times New Roman" w:hAnsi="Times New Roman" w:cs="Times New Roman"/>
          <w:b/>
          <w:bCs/>
          <w:sz w:val="24"/>
          <w:szCs w:val="24"/>
        </w:rPr>
      </w:pPr>
      <w:r w:rsidRPr="000A3EC4">
        <w:rPr>
          <w:rFonts w:ascii="Times New Roman" w:hAnsi="Times New Roman" w:cs="Times New Roman"/>
          <w:b/>
          <w:bCs/>
          <w:sz w:val="24"/>
          <w:szCs w:val="24"/>
        </w:rPr>
        <w:t>§ 19. Muud hankemenetlusega seotud otsused</w:t>
      </w:r>
    </w:p>
    <w:p w14:paraId="34D83D97" w14:textId="77777777" w:rsidR="005D1EB6" w:rsidRPr="005D1EB6" w:rsidRDefault="005D1EB6" w:rsidP="005D1EB6">
      <w:pPr>
        <w:rPr>
          <w:rFonts w:ascii="Times New Roman" w:hAnsi="Times New Roman" w:cs="Times New Roman"/>
          <w:sz w:val="24"/>
          <w:szCs w:val="24"/>
        </w:rPr>
      </w:pPr>
    </w:p>
    <w:p w14:paraId="66BF86D8"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(1) Hankemenetluse tunnistab kehtetuks vallavalitsus korraldusega.</w:t>
      </w:r>
    </w:p>
    <w:p w14:paraId="5CA50720" w14:textId="77777777" w:rsidR="005D1EB6" w:rsidRPr="005D1EB6" w:rsidRDefault="005D1EB6" w:rsidP="005D1EB6">
      <w:pPr>
        <w:rPr>
          <w:rFonts w:ascii="Times New Roman" w:hAnsi="Times New Roman" w:cs="Times New Roman"/>
          <w:sz w:val="24"/>
          <w:szCs w:val="24"/>
        </w:rPr>
      </w:pPr>
    </w:p>
    <w:p w14:paraId="420F3DBA"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(2) Muud hankemenetluse raames tehtavad otsused teeb hanke eest vastutav isik, kui õigusaktides ei ole sätestatud teisiti.</w:t>
      </w:r>
    </w:p>
    <w:p w14:paraId="5DBFE003" w14:textId="77777777" w:rsidR="005D1EB6" w:rsidRPr="005D1EB6" w:rsidRDefault="005D1EB6" w:rsidP="005D1EB6">
      <w:pPr>
        <w:rPr>
          <w:rFonts w:ascii="Times New Roman" w:hAnsi="Times New Roman" w:cs="Times New Roman"/>
          <w:sz w:val="24"/>
          <w:szCs w:val="24"/>
        </w:rPr>
      </w:pPr>
    </w:p>
    <w:p w14:paraId="2501ABF5" w14:textId="77777777" w:rsidR="000A3EC4" w:rsidRPr="000A3EC4" w:rsidRDefault="005D1EB6" w:rsidP="000A3EC4">
      <w:pPr>
        <w:pStyle w:val="Loendilik"/>
        <w:numPr>
          <w:ilvl w:val="0"/>
          <w:numId w:val="1"/>
        </w:numPr>
        <w:jc w:val="center"/>
        <w:rPr>
          <w:rFonts w:ascii="Times New Roman" w:hAnsi="Times New Roman" w:cs="Times New Roman"/>
          <w:b/>
          <w:bCs/>
          <w:sz w:val="24"/>
          <w:szCs w:val="24"/>
        </w:rPr>
      </w:pPr>
      <w:r w:rsidRPr="000A3EC4">
        <w:rPr>
          <w:rFonts w:ascii="Times New Roman" w:hAnsi="Times New Roman" w:cs="Times New Roman"/>
          <w:b/>
          <w:bCs/>
          <w:sz w:val="24"/>
          <w:szCs w:val="24"/>
        </w:rPr>
        <w:t>peatükk</w:t>
      </w:r>
    </w:p>
    <w:p w14:paraId="4C2E99D0" w14:textId="77777777" w:rsidR="005D1EB6" w:rsidRPr="000A3EC4" w:rsidRDefault="005D1EB6" w:rsidP="000A3EC4">
      <w:pPr>
        <w:jc w:val="center"/>
        <w:rPr>
          <w:rFonts w:ascii="Times New Roman" w:hAnsi="Times New Roman" w:cs="Times New Roman"/>
          <w:b/>
          <w:bCs/>
          <w:sz w:val="24"/>
          <w:szCs w:val="24"/>
        </w:rPr>
      </w:pPr>
      <w:r w:rsidRPr="000A3EC4">
        <w:rPr>
          <w:rFonts w:ascii="Times New Roman" w:hAnsi="Times New Roman" w:cs="Times New Roman"/>
          <w:b/>
          <w:bCs/>
          <w:sz w:val="24"/>
          <w:szCs w:val="24"/>
        </w:rPr>
        <w:t>TEABE AVALDAMINE</w:t>
      </w:r>
    </w:p>
    <w:p w14:paraId="32CFA92A" w14:textId="77777777" w:rsidR="005D1EB6" w:rsidRPr="005D1EB6" w:rsidRDefault="005D1EB6" w:rsidP="005D1EB6">
      <w:pPr>
        <w:rPr>
          <w:rFonts w:ascii="Times New Roman" w:hAnsi="Times New Roman" w:cs="Times New Roman"/>
          <w:sz w:val="24"/>
          <w:szCs w:val="24"/>
        </w:rPr>
      </w:pPr>
    </w:p>
    <w:p w14:paraId="6399799C" w14:textId="77777777" w:rsidR="005D1EB6" w:rsidRPr="000A3EC4" w:rsidRDefault="005D1EB6" w:rsidP="005D1EB6">
      <w:pPr>
        <w:rPr>
          <w:rFonts w:ascii="Times New Roman" w:hAnsi="Times New Roman" w:cs="Times New Roman"/>
          <w:b/>
          <w:bCs/>
          <w:sz w:val="24"/>
          <w:szCs w:val="24"/>
        </w:rPr>
      </w:pPr>
      <w:r w:rsidRPr="000A3EC4">
        <w:rPr>
          <w:rFonts w:ascii="Times New Roman" w:hAnsi="Times New Roman" w:cs="Times New Roman"/>
          <w:b/>
          <w:bCs/>
          <w:sz w:val="24"/>
          <w:szCs w:val="24"/>
        </w:rPr>
        <w:t>§ 20. Teabe avaldamine</w:t>
      </w:r>
    </w:p>
    <w:p w14:paraId="11DB4F35" w14:textId="77777777" w:rsidR="005D1EB6" w:rsidRPr="005D1EB6" w:rsidRDefault="005D1EB6" w:rsidP="005D1EB6">
      <w:pPr>
        <w:rPr>
          <w:rFonts w:ascii="Times New Roman" w:hAnsi="Times New Roman" w:cs="Times New Roman"/>
          <w:sz w:val="24"/>
          <w:szCs w:val="24"/>
        </w:rPr>
      </w:pPr>
    </w:p>
    <w:p w14:paraId="257A6F8F"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 xml:space="preserve">Lihthanke piirmäära ületavate hangete korraldamise kohta avaldatakse hanketeade riigihangete registris ja viide </w:t>
      </w:r>
      <w:r w:rsidR="000A3EC4">
        <w:rPr>
          <w:rFonts w:ascii="Times New Roman" w:hAnsi="Times New Roman" w:cs="Times New Roman"/>
          <w:sz w:val="24"/>
          <w:szCs w:val="24"/>
        </w:rPr>
        <w:t xml:space="preserve">Mulgi </w:t>
      </w:r>
      <w:r w:rsidRPr="005D1EB6">
        <w:rPr>
          <w:rFonts w:ascii="Times New Roman" w:hAnsi="Times New Roman" w:cs="Times New Roman"/>
          <w:sz w:val="24"/>
          <w:szCs w:val="24"/>
        </w:rPr>
        <w:t>valla veebilehel.</w:t>
      </w:r>
    </w:p>
    <w:p w14:paraId="6516897A" w14:textId="77777777" w:rsidR="005D1EB6" w:rsidRPr="005D1EB6" w:rsidRDefault="005D1EB6" w:rsidP="005D1EB6">
      <w:pPr>
        <w:rPr>
          <w:rFonts w:ascii="Times New Roman" w:hAnsi="Times New Roman" w:cs="Times New Roman"/>
          <w:sz w:val="24"/>
          <w:szCs w:val="24"/>
        </w:rPr>
      </w:pPr>
    </w:p>
    <w:p w14:paraId="2CA506EE" w14:textId="4F9D957A" w:rsidR="005D1EB6" w:rsidRDefault="005D1EB6" w:rsidP="000A3EC4">
      <w:pPr>
        <w:jc w:val="center"/>
        <w:rPr>
          <w:rFonts w:ascii="Times New Roman" w:hAnsi="Times New Roman" w:cs="Times New Roman"/>
          <w:sz w:val="24"/>
          <w:szCs w:val="24"/>
        </w:rPr>
      </w:pPr>
    </w:p>
    <w:p w14:paraId="6B7C4E06" w14:textId="1ACA1AD1" w:rsidR="002B7B0B" w:rsidRDefault="002B7B0B" w:rsidP="000A3EC4">
      <w:pPr>
        <w:jc w:val="center"/>
        <w:rPr>
          <w:rFonts w:ascii="Times New Roman" w:hAnsi="Times New Roman" w:cs="Times New Roman"/>
          <w:sz w:val="24"/>
          <w:szCs w:val="24"/>
        </w:rPr>
      </w:pPr>
    </w:p>
    <w:p w14:paraId="56738749" w14:textId="77777777" w:rsidR="002B7B0B" w:rsidRPr="005D1EB6" w:rsidRDefault="002B7B0B" w:rsidP="000A3EC4">
      <w:pPr>
        <w:jc w:val="center"/>
        <w:rPr>
          <w:rFonts w:ascii="Times New Roman" w:hAnsi="Times New Roman" w:cs="Times New Roman"/>
          <w:sz w:val="24"/>
          <w:szCs w:val="24"/>
        </w:rPr>
      </w:pPr>
    </w:p>
    <w:p w14:paraId="5207AABB" w14:textId="77777777" w:rsidR="000A3EC4" w:rsidRPr="000A3EC4" w:rsidRDefault="005D1EB6" w:rsidP="000A3EC4">
      <w:pPr>
        <w:pStyle w:val="Loendilik"/>
        <w:numPr>
          <w:ilvl w:val="0"/>
          <w:numId w:val="1"/>
        </w:numPr>
        <w:jc w:val="center"/>
        <w:rPr>
          <w:rFonts w:ascii="Times New Roman" w:hAnsi="Times New Roman" w:cs="Times New Roman"/>
          <w:b/>
          <w:bCs/>
          <w:sz w:val="24"/>
          <w:szCs w:val="24"/>
        </w:rPr>
      </w:pPr>
      <w:r w:rsidRPr="000A3EC4">
        <w:rPr>
          <w:rFonts w:ascii="Times New Roman" w:hAnsi="Times New Roman" w:cs="Times New Roman"/>
          <w:b/>
          <w:bCs/>
          <w:sz w:val="24"/>
          <w:szCs w:val="24"/>
        </w:rPr>
        <w:lastRenderedPageBreak/>
        <w:t>peatükk</w:t>
      </w:r>
    </w:p>
    <w:p w14:paraId="0B2DB2B6" w14:textId="77777777" w:rsidR="005D1EB6" w:rsidRPr="000A3EC4" w:rsidRDefault="005D1EB6" w:rsidP="000A3EC4">
      <w:pPr>
        <w:jc w:val="center"/>
        <w:rPr>
          <w:rFonts w:ascii="Times New Roman" w:hAnsi="Times New Roman" w:cs="Times New Roman"/>
          <w:b/>
          <w:bCs/>
          <w:sz w:val="24"/>
          <w:szCs w:val="24"/>
        </w:rPr>
      </w:pPr>
      <w:r w:rsidRPr="000A3EC4">
        <w:rPr>
          <w:rFonts w:ascii="Times New Roman" w:hAnsi="Times New Roman" w:cs="Times New Roman"/>
          <w:b/>
          <w:bCs/>
          <w:sz w:val="24"/>
          <w:szCs w:val="24"/>
        </w:rPr>
        <w:t>RAKENDUSSÄTTED</w:t>
      </w:r>
    </w:p>
    <w:p w14:paraId="732D9D5F" w14:textId="77777777" w:rsidR="005D1EB6" w:rsidRPr="005D1EB6" w:rsidRDefault="005D1EB6" w:rsidP="005D1EB6">
      <w:pPr>
        <w:rPr>
          <w:rFonts w:ascii="Times New Roman" w:hAnsi="Times New Roman" w:cs="Times New Roman"/>
          <w:sz w:val="24"/>
          <w:szCs w:val="24"/>
        </w:rPr>
      </w:pPr>
    </w:p>
    <w:p w14:paraId="37FB3AA0" w14:textId="77777777" w:rsidR="005D1EB6" w:rsidRPr="000A3EC4" w:rsidRDefault="005D1EB6" w:rsidP="005D1EB6">
      <w:pPr>
        <w:rPr>
          <w:rFonts w:ascii="Times New Roman" w:hAnsi="Times New Roman" w:cs="Times New Roman"/>
          <w:b/>
          <w:bCs/>
          <w:sz w:val="24"/>
          <w:szCs w:val="24"/>
        </w:rPr>
      </w:pPr>
      <w:r w:rsidRPr="000A3EC4">
        <w:rPr>
          <w:rFonts w:ascii="Times New Roman" w:hAnsi="Times New Roman" w:cs="Times New Roman"/>
          <w:b/>
          <w:bCs/>
          <w:sz w:val="24"/>
          <w:szCs w:val="24"/>
        </w:rPr>
        <w:t>§ 21. Määruste kehtetuks tunnistamine</w:t>
      </w:r>
    </w:p>
    <w:p w14:paraId="3C04E25E" w14:textId="77777777" w:rsidR="000A3EC4" w:rsidRDefault="000A3EC4" w:rsidP="005D1EB6">
      <w:pPr>
        <w:rPr>
          <w:rFonts w:ascii="Times New Roman" w:hAnsi="Times New Roman" w:cs="Times New Roman"/>
          <w:sz w:val="24"/>
          <w:szCs w:val="24"/>
        </w:rPr>
      </w:pPr>
    </w:p>
    <w:p w14:paraId="226D0C9D"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Määruse jõustumisel tunnistatakse kehtetuks:</w:t>
      </w:r>
    </w:p>
    <w:p w14:paraId="4C899C0E"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 xml:space="preserve">1) </w:t>
      </w:r>
      <w:r w:rsidR="003C24DE">
        <w:rPr>
          <w:rFonts w:ascii="Times New Roman" w:hAnsi="Times New Roman" w:cs="Times New Roman"/>
          <w:sz w:val="24"/>
          <w:szCs w:val="24"/>
        </w:rPr>
        <w:t>Halliste Vallavolikogu 25. jaanuari 2012</w:t>
      </w:r>
      <w:r w:rsidRPr="005D1EB6">
        <w:rPr>
          <w:rFonts w:ascii="Times New Roman" w:hAnsi="Times New Roman" w:cs="Times New Roman"/>
          <w:sz w:val="24"/>
          <w:szCs w:val="24"/>
        </w:rPr>
        <w:t xml:space="preserve"> määrus nr </w:t>
      </w:r>
      <w:r w:rsidR="003C24DE">
        <w:rPr>
          <w:rFonts w:ascii="Times New Roman" w:hAnsi="Times New Roman" w:cs="Times New Roman"/>
          <w:sz w:val="24"/>
          <w:szCs w:val="24"/>
        </w:rPr>
        <w:t>1</w:t>
      </w:r>
      <w:r w:rsidRPr="005D1EB6">
        <w:rPr>
          <w:rFonts w:ascii="Times New Roman" w:hAnsi="Times New Roman" w:cs="Times New Roman"/>
          <w:sz w:val="24"/>
          <w:szCs w:val="24"/>
        </w:rPr>
        <w:t xml:space="preserve"> „</w:t>
      </w:r>
      <w:r w:rsidR="003C24DE">
        <w:rPr>
          <w:rFonts w:ascii="Times New Roman" w:hAnsi="Times New Roman" w:cs="Times New Roman"/>
          <w:sz w:val="24"/>
          <w:szCs w:val="24"/>
        </w:rPr>
        <w:t>Halliste valla</w:t>
      </w:r>
      <w:r w:rsidRPr="005D1EB6">
        <w:rPr>
          <w:rFonts w:ascii="Times New Roman" w:hAnsi="Times New Roman" w:cs="Times New Roman"/>
          <w:sz w:val="24"/>
          <w:szCs w:val="24"/>
        </w:rPr>
        <w:t xml:space="preserve"> hankekord“;</w:t>
      </w:r>
    </w:p>
    <w:p w14:paraId="5634A7B1" w14:textId="77777777" w:rsid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 xml:space="preserve">2) </w:t>
      </w:r>
      <w:r w:rsidR="003C24DE">
        <w:rPr>
          <w:rFonts w:ascii="Times New Roman" w:hAnsi="Times New Roman" w:cs="Times New Roman"/>
          <w:sz w:val="24"/>
          <w:szCs w:val="24"/>
        </w:rPr>
        <w:t xml:space="preserve">Karksi </w:t>
      </w:r>
      <w:r w:rsidRPr="005D1EB6">
        <w:rPr>
          <w:rFonts w:ascii="Times New Roman" w:hAnsi="Times New Roman" w:cs="Times New Roman"/>
          <w:sz w:val="24"/>
          <w:szCs w:val="24"/>
        </w:rPr>
        <w:t xml:space="preserve">Vallavolikogu </w:t>
      </w:r>
      <w:r w:rsidR="003C24DE">
        <w:rPr>
          <w:rFonts w:ascii="Times New Roman" w:hAnsi="Times New Roman" w:cs="Times New Roman"/>
          <w:sz w:val="24"/>
          <w:szCs w:val="24"/>
        </w:rPr>
        <w:t>15. mai 2014</w:t>
      </w:r>
      <w:r w:rsidRPr="005D1EB6">
        <w:rPr>
          <w:rFonts w:ascii="Times New Roman" w:hAnsi="Times New Roman" w:cs="Times New Roman"/>
          <w:sz w:val="24"/>
          <w:szCs w:val="24"/>
        </w:rPr>
        <w:t xml:space="preserve"> määrus nr </w:t>
      </w:r>
      <w:r w:rsidR="00A57AA1">
        <w:rPr>
          <w:rFonts w:ascii="Times New Roman" w:hAnsi="Times New Roman" w:cs="Times New Roman"/>
          <w:sz w:val="24"/>
          <w:szCs w:val="24"/>
        </w:rPr>
        <w:t>1</w:t>
      </w:r>
      <w:r w:rsidRPr="005D1EB6">
        <w:rPr>
          <w:rFonts w:ascii="Times New Roman" w:hAnsi="Times New Roman" w:cs="Times New Roman"/>
          <w:sz w:val="24"/>
          <w:szCs w:val="24"/>
        </w:rPr>
        <w:t>4 „</w:t>
      </w:r>
      <w:r w:rsidR="00A57AA1">
        <w:rPr>
          <w:rFonts w:ascii="Times New Roman" w:hAnsi="Times New Roman" w:cs="Times New Roman"/>
          <w:sz w:val="24"/>
          <w:szCs w:val="24"/>
        </w:rPr>
        <w:t>Karksi valla hanke</w:t>
      </w:r>
      <w:r w:rsidRPr="005D1EB6">
        <w:rPr>
          <w:rFonts w:ascii="Times New Roman" w:hAnsi="Times New Roman" w:cs="Times New Roman"/>
          <w:sz w:val="24"/>
          <w:szCs w:val="24"/>
        </w:rPr>
        <w:t>kord“</w:t>
      </w:r>
      <w:r w:rsidR="00E7128A">
        <w:rPr>
          <w:rFonts w:ascii="Times New Roman" w:hAnsi="Times New Roman" w:cs="Times New Roman"/>
          <w:sz w:val="24"/>
          <w:szCs w:val="24"/>
        </w:rPr>
        <w:t>;</w:t>
      </w:r>
    </w:p>
    <w:p w14:paraId="3D120CA4" w14:textId="77777777" w:rsidR="00E7128A" w:rsidRPr="005D1EB6" w:rsidRDefault="00E7128A" w:rsidP="005D1EB6">
      <w:pPr>
        <w:rPr>
          <w:rFonts w:ascii="Times New Roman" w:hAnsi="Times New Roman" w:cs="Times New Roman"/>
          <w:sz w:val="24"/>
          <w:szCs w:val="24"/>
        </w:rPr>
      </w:pPr>
      <w:r>
        <w:rPr>
          <w:rFonts w:ascii="Times New Roman" w:hAnsi="Times New Roman" w:cs="Times New Roman"/>
          <w:sz w:val="24"/>
          <w:szCs w:val="24"/>
        </w:rPr>
        <w:t>3) Mõisaküla Linnavolikogu 19. aprilli 2012 määrus nr 8 „Hankekord“.</w:t>
      </w:r>
    </w:p>
    <w:p w14:paraId="787BB329" w14:textId="77777777" w:rsidR="005D1EB6" w:rsidRPr="005D1EB6" w:rsidRDefault="005D1EB6" w:rsidP="005D1EB6">
      <w:pPr>
        <w:rPr>
          <w:rFonts w:ascii="Times New Roman" w:hAnsi="Times New Roman" w:cs="Times New Roman"/>
          <w:sz w:val="24"/>
          <w:szCs w:val="24"/>
        </w:rPr>
      </w:pPr>
    </w:p>
    <w:p w14:paraId="3C9525F4" w14:textId="77777777" w:rsidR="005D1EB6" w:rsidRPr="000A3EC4" w:rsidRDefault="005D1EB6" w:rsidP="005D1EB6">
      <w:pPr>
        <w:rPr>
          <w:rFonts w:ascii="Times New Roman" w:hAnsi="Times New Roman" w:cs="Times New Roman"/>
          <w:b/>
          <w:bCs/>
          <w:sz w:val="24"/>
          <w:szCs w:val="24"/>
        </w:rPr>
      </w:pPr>
      <w:r w:rsidRPr="000A3EC4">
        <w:rPr>
          <w:rFonts w:ascii="Times New Roman" w:hAnsi="Times New Roman" w:cs="Times New Roman"/>
          <w:b/>
          <w:bCs/>
          <w:sz w:val="24"/>
          <w:szCs w:val="24"/>
        </w:rPr>
        <w:t>§ 22. Määruse jõustumine</w:t>
      </w:r>
    </w:p>
    <w:p w14:paraId="40DDD76F" w14:textId="77777777" w:rsidR="005D1EB6" w:rsidRPr="005D1EB6" w:rsidRDefault="005D1EB6" w:rsidP="005D1EB6">
      <w:pPr>
        <w:rPr>
          <w:rFonts w:ascii="Times New Roman" w:hAnsi="Times New Roman" w:cs="Times New Roman"/>
          <w:sz w:val="24"/>
          <w:szCs w:val="24"/>
        </w:rPr>
      </w:pPr>
    </w:p>
    <w:p w14:paraId="199E9657" w14:textId="77777777" w:rsidR="005D1EB6" w:rsidRPr="005D1EB6" w:rsidRDefault="005D1EB6" w:rsidP="005D1EB6">
      <w:pPr>
        <w:rPr>
          <w:rFonts w:ascii="Times New Roman" w:hAnsi="Times New Roman" w:cs="Times New Roman"/>
          <w:sz w:val="24"/>
          <w:szCs w:val="24"/>
        </w:rPr>
      </w:pPr>
      <w:r w:rsidRPr="005D1EB6">
        <w:rPr>
          <w:rFonts w:ascii="Times New Roman" w:hAnsi="Times New Roman" w:cs="Times New Roman"/>
          <w:sz w:val="24"/>
          <w:szCs w:val="24"/>
        </w:rPr>
        <w:t>Määrus jõustub kolmandal päeval pärast Riigi Teatajas avaldamist.</w:t>
      </w:r>
    </w:p>
    <w:p w14:paraId="73FA5959" w14:textId="77777777" w:rsidR="005D1EB6" w:rsidRPr="005D1EB6" w:rsidRDefault="005D1EB6" w:rsidP="005D1EB6">
      <w:pPr>
        <w:rPr>
          <w:rFonts w:ascii="Times New Roman" w:hAnsi="Times New Roman" w:cs="Times New Roman"/>
          <w:sz w:val="24"/>
          <w:szCs w:val="24"/>
        </w:rPr>
      </w:pPr>
    </w:p>
    <w:p w14:paraId="6642B20D" w14:textId="77777777" w:rsidR="005D1EB6" w:rsidRDefault="005D1EB6" w:rsidP="005D1EB6">
      <w:pPr>
        <w:rPr>
          <w:rFonts w:ascii="Times New Roman" w:hAnsi="Times New Roman" w:cs="Times New Roman"/>
          <w:sz w:val="24"/>
          <w:szCs w:val="24"/>
        </w:rPr>
      </w:pPr>
    </w:p>
    <w:p w14:paraId="27B58D57" w14:textId="77777777" w:rsidR="000A3EC4" w:rsidRDefault="000A3EC4" w:rsidP="005D1EB6">
      <w:pPr>
        <w:rPr>
          <w:rFonts w:ascii="Times New Roman" w:hAnsi="Times New Roman" w:cs="Times New Roman"/>
          <w:sz w:val="24"/>
          <w:szCs w:val="24"/>
        </w:rPr>
      </w:pPr>
    </w:p>
    <w:p w14:paraId="7AFC1CAA" w14:textId="77777777" w:rsidR="000A3EC4" w:rsidRDefault="000A3EC4" w:rsidP="005D1EB6">
      <w:pPr>
        <w:rPr>
          <w:rFonts w:ascii="Times New Roman" w:hAnsi="Times New Roman" w:cs="Times New Roman"/>
          <w:sz w:val="24"/>
          <w:szCs w:val="24"/>
        </w:rPr>
      </w:pPr>
    </w:p>
    <w:p w14:paraId="34E4B2B3" w14:textId="77777777" w:rsidR="000A3EC4" w:rsidRDefault="000A3EC4" w:rsidP="005D1EB6">
      <w:pPr>
        <w:rPr>
          <w:rFonts w:ascii="Times New Roman" w:hAnsi="Times New Roman" w:cs="Times New Roman"/>
          <w:sz w:val="24"/>
          <w:szCs w:val="24"/>
        </w:rPr>
      </w:pPr>
      <w:r>
        <w:rPr>
          <w:rFonts w:ascii="Times New Roman" w:hAnsi="Times New Roman" w:cs="Times New Roman"/>
          <w:sz w:val="24"/>
          <w:szCs w:val="24"/>
        </w:rPr>
        <w:t>Arvo Maling</w:t>
      </w:r>
    </w:p>
    <w:p w14:paraId="44A84A21" w14:textId="77777777" w:rsidR="003C52CB" w:rsidRPr="005D1EB6" w:rsidRDefault="000A3EC4" w:rsidP="005D1EB6">
      <w:pPr>
        <w:rPr>
          <w:rFonts w:ascii="Times New Roman" w:hAnsi="Times New Roman" w:cs="Times New Roman"/>
          <w:sz w:val="24"/>
          <w:szCs w:val="24"/>
        </w:rPr>
      </w:pPr>
      <w:r>
        <w:rPr>
          <w:rFonts w:ascii="Times New Roman" w:hAnsi="Times New Roman" w:cs="Times New Roman"/>
          <w:sz w:val="24"/>
          <w:szCs w:val="24"/>
        </w:rPr>
        <w:t>V</w:t>
      </w:r>
      <w:r w:rsidR="005D1EB6" w:rsidRPr="005D1EB6">
        <w:rPr>
          <w:rFonts w:ascii="Times New Roman" w:hAnsi="Times New Roman" w:cs="Times New Roman"/>
          <w:sz w:val="24"/>
          <w:szCs w:val="24"/>
        </w:rPr>
        <w:t>olikogu esimees</w:t>
      </w:r>
    </w:p>
    <w:sectPr w:rsidR="003C52CB" w:rsidRPr="005D1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259FD"/>
    <w:multiLevelType w:val="hybridMultilevel"/>
    <w:tmpl w:val="BF268E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B6"/>
    <w:rsid w:val="000A3EC4"/>
    <w:rsid w:val="0010125A"/>
    <w:rsid w:val="00140C2A"/>
    <w:rsid w:val="002831CE"/>
    <w:rsid w:val="002B7B0B"/>
    <w:rsid w:val="003833CD"/>
    <w:rsid w:val="003C24DE"/>
    <w:rsid w:val="003C3061"/>
    <w:rsid w:val="003C52CB"/>
    <w:rsid w:val="00441BD0"/>
    <w:rsid w:val="004745A9"/>
    <w:rsid w:val="00483047"/>
    <w:rsid w:val="004C64BA"/>
    <w:rsid w:val="004E5CA9"/>
    <w:rsid w:val="00547A65"/>
    <w:rsid w:val="005D1EB6"/>
    <w:rsid w:val="005D24FF"/>
    <w:rsid w:val="005E569A"/>
    <w:rsid w:val="005F741F"/>
    <w:rsid w:val="00680D2A"/>
    <w:rsid w:val="007F3F2B"/>
    <w:rsid w:val="008F72D3"/>
    <w:rsid w:val="0090770F"/>
    <w:rsid w:val="00A12F47"/>
    <w:rsid w:val="00A23A8F"/>
    <w:rsid w:val="00A57AA1"/>
    <w:rsid w:val="00A95175"/>
    <w:rsid w:val="00AB7A66"/>
    <w:rsid w:val="00B63A9E"/>
    <w:rsid w:val="00B85E70"/>
    <w:rsid w:val="00C5270F"/>
    <w:rsid w:val="00D76C64"/>
    <w:rsid w:val="00D83BD6"/>
    <w:rsid w:val="00E7128A"/>
    <w:rsid w:val="00FD0E4E"/>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071F"/>
  <w15:chartTrackingRefBased/>
  <w15:docId w15:val="{8D741395-5B3F-4FE7-A62A-F05CD6CF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D1EB6"/>
    <w:pPr>
      <w:ind w:left="720"/>
      <w:contextualSpacing/>
    </w:pPr>
  </w:style>
  <w:style w:type="paragraph" w:styleId="Normaallaadveeb">
    <w:name w:val="Normal (Web)"/>
    <w:basedOn w:val="Normaallaad"/>
    <w:uiPriority w:val="99"/>
    <w:semiHidden/>
    <w:unhideWhenUsed/>
    <w:rsid w:val="00A95175"/>
    <w:pPr>
      <w:spacing w:before="100" w:beforeAutospacing="1" w:after="100" w:afterAutospacing="1"/>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9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2768</Words>
  <Characters>16056</Characters>
  <Application>Microsoft Office Word</Application>
  <DocSecurity>0</DocSecurity>
  <Lines>133</Lines>
  <Paragraphs>37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Dobrus</dc:creator>
  <cp:keywords/>
  <dc:description/>
  <cp:lastModifiedBy>Inge Dobrus</cp:lastModifiedBy>
  <cp:revision>3</cp:revision>
  <dcterms:created xsi:type="dcterms:W3CDTF">2020-04-28T15:58:00Z</dcterms:created>
  <dcterms:modified xsi:type="dcterms:W3CDTF">2020-05-15T07:50:00Z</dcterms:modified>
</cp:coreProperties>
</file>