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FD" w:rsidRPr="00B06EFD" w:rsidRDefault="00B06EFD" w:rsidP="00B06EFD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236F1C" w:rsidRDefault="00236F1C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236F1C" w:rsidRDefault="00236F1C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:rsidR="00236F1C" w:rsidRDefault="00236F1C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:rsidR="00236F1C" w:rsidRDefault="00236F1C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:rsidR="00236F1C" w:rsidRDefault="00236F1C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36F1C" w:rsidRDefault="00236F1C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36"/>
          <w:szCs w:val="36"/>
        </w:rPr>
      </w:pPr>
    </w:p>
    <w:p w:rsidR="00236F1C" w:rsidRDefault="00236F1C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40"/>
          <w:szCs w:val="40"/>
        </w:rPr>
      </w:pPr>
    </w:p>
    <w:p w:rsidR="00236F1C" w:rsidRDefault="007C09B8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HALLISTE PÕHIKOOLI ARENGUKAVA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2019-2023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40"/>
          <w:szCs w:val="40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40"/>
          <w:szCs w:val="40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40"/>
          <w:szCs w:val="40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40"/>
          <w:szCs w:val="40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40"/>
          <w:szCs w:val="40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40"/>
          <w:szCs w:val="40"/>
        </w:rPr>
      </w:pPr>
    </w:p>
    <w:p w:rsidR="007E07EB" w:rsidRDefault="007E07E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40"/>
          <w:szCs w:val="40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6F1C" w:rsidRDefault="00236F1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236F1C" w:rsidRDefault="007C09B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Halliste Põhikool 2019</w:t>
      </w:r>
    </w:p>
    <w:p w:rsidR="007E07EB" w:rsidRDefault="007E07E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:rsidR="00F10263" w:rsidRDefault="00F10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SISUKORD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236F1C" w:rsidRDefault="007C09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Sissejuhatus ……………………………………………………………………   3</w:t>
      </w:r>
    </w:p>
    <w:p w:rsidR="00236F1C" w:rsidRDefault="007C09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Arengukava koostamise põhimõtted ja kooliarenduse põhivaldkonnad ………   4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Kooliarenduse põhivaldkonnad ……………………………………….   4</w:t>
      </w:r>
    </w:p>
    <w:p w:rsidR="00236F1C" w:rsidRDefault="007C09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Üldandmed</w:t>
      </w:r>
      <w:proofErr w:type="spellEnd"/>
      <w:r>
        <w:rPr>
          <w:color w:val="000000"/>
          <w:sz w:val="24"/>
          <w:szCs w:val="24"/>
        </w:rPr>
        <w:t xml:space="preserve"> ja hetkeolukord  ……………………………………………………   4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Asukoht  ……………………………………………………………….   4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Lühiülevaade ajaloost  ………………………………………………...   4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Kooli hetkeseis ………………………………………………………..   5 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Halliste põhikooli visioon ja missioon ………………………………………….   6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Visioon  ……………………………………………………………….   6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Missioon  ………………………………………………………………  6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 Kooli strateegilised eesmärgid ja tegevuskava …………………………………   6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Eestvedamine ja juhtimine  …………………………………………...   7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Personali juhtimine  …………………………………………………...   8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Koostöö huvigruppidega  ……………………………………………..   9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Ressursside juhtimine …………………………………………………   9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12" w:hanging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Õppe- ja kasvatustegevus …………………………………………….  10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 Arengukava uuendamise kord  …………………………………………………  11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F10263" w:rsidRDefault="00F10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F10263" w:rsidRDefault="00F10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F10263" w:rsidRDefault="00F10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236F1C" w:rsidRDefault="007C09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SISSEJUHATUS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Halliste Põhikooli arengukava on koostatud kooli järjepideva arengu tagamiseks. Kooli arengukava 2019- 2023 on kooli arengut suunav dokument, mis lähtuvalt „Põhikooli- ja gümnaasiumiseaduse“ § 67 määratleb kooli arengu eesmärgid ja põhisuunad. 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Halliste Põhikooli arengukava koostamise aluseks on:</w:t>
      </w:r>
    </w:p>
    <w:p w:rsidR="00236F1C" w:rsidRDefault="007C09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Põhikooli- ja gümnaasiumiseadus</w:t>
      </w:r>
    </w:p>
    <w:p w:rsidR="00236F1C" w:rsidRDefault="007C09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Halliste Põhikooli põhimäärus</w:t>
      </w:r>
    </w:p>
    <w:p w:rsidR="00236F1C" w:rsidRDefault="007C09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Mulgi valla </w:t>
      </w:r>
      <w:r w:rsidR="00E45C56">
        <w:rPr>
          <w:color w:val="000000"/>
          <w:sz w:val="24"/>
          <w:szCs w:val="24"/>
        </w:rPr>
        <w:t>arengukava aastani 2025</w:t>
      </w:r>
    </w:p>
    <w:p w:rsidR="00236F1C" w:rsidRDefault="007C09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Eesti elukestva õppe strateegia 2020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color w:val="000000"/>
          <w:sz w:val="24"/>
          <w:szCs w:val="24"/>
        </w:rPr>
      </w:pPr>
    </w:p>
    <w:p w:rsidR="00236F1C" w:rsidRDefault="007C09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ARENGUKAVA KOOSTAMISE PÕHIMÕTTED JA KOOLIARENDUSE PÕHIVALDKONNAD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Halliste Põhikoolis põhineb kooli arendus ressursside ja tegevuste protsessikesksel juhtimisel eesmärgiga tagada kooli pidev ja jätkusuutlik areng.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Arengusuunad, mida käesoleva arengukava elluviimisega soovitakse kindlustada, on järgmised:</w:t>
      </w:r>
    </w:p>
    <w:p w:rsidR="00236F1C" w:rsidRDefault="007C09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nüüdisaegne õpikäsitus;</w:t>
      </w:r>
    </w:p>
    <w:p w:rsidR="00236F1C" w:rsidRDefault="007C0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konkurentsivõime suurenemine ning kooli tegevusnäitajate paranemine;</w:t>
      </w:r>
    </w:p>
    <w:p w:rsidR="00236F1C" w:rsidRDefault="007C0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õpilaste järjepidev suunamine elukestva õppe harjumuste omandamisele, nende arendamine haritud ja tublideks kodanikeks;</w:t>
      </w:r>
    </w:p>
    <w:p w:rsidR="00236F1C" w:rsidRDefault="007C0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töötajate vastutuse suurendamine;</w:t>
      </w:r>
    </w:p>
    <w:p w:rsidR="00236F1C" w:rsidRDefault="007C0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tihe koostöö huvigruppidega suurendamaks kooli usaldusväärsust;</w:t>
      </w:r>
    </w:p>
    <w:p w:rsidR="00236F1C" w:rsidRDefault="007C0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ressursside optimaalne kasutamine, et tagada jätkusuutlik areng;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Arengukavast lähtuvalt koostatakse kooli iga-aastane </w:t>
      </w:r>
      <w:proofErr w:type="spellStart"/>
      <w:r>
        <w:rPr>
          <w:color w:val="000000"/>
          <w:sz w:val="24"/>
          <w:szCs w:val="24"/>
        </w:rPr>
        <w:t>üldtööplaan</w:t>
      </w:r>
      <w:proofErr w:type="spellEnd"/>
      <w:r>
        <w:rPr>
          <w:color w:val="000000"/>
          <w:sz w:val="24"/>
          <w:szCs w:val="24"/>
        </w:rPr>
        <w:t xml:space="preserve">. Arengukava tegevuskava muudetakse kooskõlas </w:t>
      </w:r>
      <w:proofErr w:type="spellStart"/>
      <w:r>
        <w:rPr>
          <w:color w:val="000000"/>
          <w:sz w:val="24"/>
          <w:szCs w:val="24"/>
        </w:rPr>
        <w:t>välis</w:t>
      </w:r>
      <w:proofErr w:type="spellEnd"/>
      <w:r>
        <w:rPr>
          <w:color w:val="000000"/>
          <w:sz w:val="24"/>
          <w:szCs w:val="24"/>
        </w:rPr>
        <w:t>- ja koolikeskkonnas toimunud muutustega,  arvestades õppeaasta analüütilise kokkuvõtte tulemusi.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 Kooliarenduse põhivaldkonnad 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Kooli arendamise ülesehitamiseks on aluseks võetud </w:t>
      </w:r>
      <w:r>
        <w:rPr>
          <w:sz w:val="24"/>
          <w:szCs w:val="24"/>
        </w:rPr>
        <w:t>vii</w:t>
      </w:r>
      <w:r>
        <w:rPr>
          <w:color w:val="000000"/>
          <w:sz w:val="24"/>
          <w:szCs w:val="24"/>
        </w:rPr>
        <w:t>s põhivaldkonda:</w:t>
      </w:r>
    </w:p>
    <w:p w:rsidR="00236F1C" w:rsidRDefault="007C0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„Eestvedamine ja juhtimine“,</w:t>
      </w:r>
    </w:p>
    <w:p w:rsidR="00236F1C" w:rsidRDefault="007C0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„Personalijuhtimine“, </w:t>
      </w:r>
    </w:p>
    <w:p w:rsidR="00236F1C" w:rsidRDefault="007C0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„Koostöö huvigruppidega“, </w:t>
      </w:r>
    </w:p>
    <w:p w:rsidR="00236F1C" w:rsidRDefault="007C0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„Ressursside juhtimine“, </w:t>
      </w:r>
    </w:p>
    <w:p w:rsidR="00236F1C" w:rsidRDefault="007C0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„Õppe- ja kasvatusprotsess“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ÜLDANDMED JA HETKEOLUKORD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Asukoht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Halliste Põhikool asub </w:t>
      </w:r>
      <w:proofErr w:type="spellStart"/>
      <w:r>
        <w:rPr>
          <w:color w:val="000000"/>
          <w:sz w:val="24"/>
          <w:szCs w:val="24"/>
        </w:rPr>
        <w:t>Pornuse</w:t>
      </w:r>
      <w:proofErr w:type="spellEnd"/>
      <w:r>
        <w:rPr>
          <w:color w:val="000000"/>
          <w:sz w:val="24"/>
          <w:szCs w:val="24"/>
        </w:rPr>
        <w:t xml:space="preserve"> külas, Mulgi vallas, Viljandimaal. Kool asub 29 km kaugusel Viljandi linnast, 12 km kaugusel Karksi-Nuiast ja 7 km kaugusel Abja-Paluojast. 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 Lühiülevaade ajaloost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Halliste kihelkond on aastasadu olnud eestlaste kodukohaks Lõuna-Eestis. </w:t>
      </w:r>
      <w:r>
        <w:rPr>
          <w:color w:val="000000"/>
          <w:sz w:val="24"/>
          <w:szCs w:val="24"/>
        </w:rPr>
        <w:br/>
        <w:t xml:space="preserve">1683-1696.a. oli Halliste kihelkonnas köstriks ja ühtlasi koolmeistriks </w:t>
      </w:r>
      <w:proofErr w:type="spellStart"/>
      <w:r>
        <w:rPr>
          <w:color w:val="000000"/>
          <w:sz w:val="24"/>
          <w:szCs w:val="24"/>
        </w:rPr>
        <w:t>Bernt</w:t>
      </w:r>
      <w:proofErr w:type="spellEnd"/>
      <w:r>
        <w:rPr>
          <w:color w:val="000000"/>
          <w:sz w:val="24"/>
          <w:szCs w:val="24"/>
        </w:rPr>
        <w:t xml:space="preserve"> Johan Funk. Palgaks sai ta igalt talult ½ külimit vilja. </w:t>
      </w:r>
      <w:r>
        <w:rPr>
          <w:color w:val="000000"/>
          <w:sz w:val="24"/>
          <w:szCs w:val="24"/>
        </w:rPr>
        <w:br/>
        <w:t xml:space="preserve">1873.a. alustati koolimaja ehitamisega Kulla alevikus köstri maja vastu üle tee. </w:t>
      </w:r>
      <w:r>
        <w:rPr>
          <w:color w:val="000000"/>
          <w:sz w:val="24"/>
          <w:szCs w:val="24"/>
        </w:rPr>
        <w:br/>
        <w:t xml:space="preserve">10.septembril 1874.a. alustas kihelkonnakoolis tööd Halliste kihelkonnakooli juhatajana Hans </w:t>
      </w:r>
      <w:proofErr w:type="spellStart"/>
      <w:r>
        <w:rPr>
          <w:color w:val="000000"/>
          <w:sz w:val="24"/>
          <w:szCs w:val="24"/>
        </w:rPr>
        <w:t>Kirsel</w:t>
      </w:r>
      <w:proofErr w:type="spellEnd"/>
      <w:r>
        <w:rPr>
          <w:color w:val="000000"/>
          <w:sz w:val="24"/>
          <w:szCs w:val="24"/>
        </w:rPr>
        <w:t xml:space="preserve">. Koolis õppis 24 poissi. 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1910.a. tehti koolile juurdeehitus, et vastu võtta ka tütarlapsi. Õpilaste arv 85. </w:t>
      </w:r>
      <w:r>
        <w:rPr>
          <w:color w:val="000000"/>
          <w:sz w:val="24"/>
          <w:szCs w:val="24"/>
        </w:rPr>
        <w:br/>
        <w:t>1972.a.sügisel jäi kool algkooliks.</w:t>
      </w:r>
      <w:r>
        <w:rPr>
          <w:color w:val="000000"/>
          <w:sz w:val="24"/>
          <w:szCs w:val="24"/>
        </w:rPr>
        <w:br/>
        <w:t xml:space="preserve">1992.a. töötas kool 6-klassilisena. </w:t>
      </w:r>
      <w:r>
        <w:rPr>
          <w:color w:val="000000"/>
          <w:sz w:val="24"/>
          <w:szCs w:val="24"/>
        </w:rPr>
        <w:br/>
        <w:t xml:space="preserve">1995. a. mais pandi nurgakivi uuele koolimajale. </w:t>
      </w:r>
      <w:r>
        <w:rPr>
          <w:color w:val="000000"/>
          <w:sz w:val="24"/>
          <w:szCs w:val="24"/>
        </w:rPr>
        <w:br/>
        <w:t xml:space="preserve">1998.a. avas uksed uus koolimaja, kus töötas 7 klassi, nimeks Halliste Põhikool. </w:t>
      </w:r>
      <w:r>
        <w:rPr>
          <w:color w:val="000000"/>
          <w:sz w:val="24"/>
          <w:szCs w:val="24"/>
        </w:rPr>
        <w:br/>
        <w:t xml:space="preserve">1999.a. lisandus koolis veel 8. klass, õpilaste arv on 124.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2000.a. sügisel lisandus ka 9.klass. Õpilaste arv 157.</w:t>
      </w:r>
      <w:r>
        <w:rPr>
          <w:color w:val="000000"/>
          <w:sz w:val="24"/>
          <w:szCs w:val="24"/>
        </w:rPr>
        <w:br/>
        <w:t xml:space="preserve">2001. aastal lõpetas Halliste Põhikooli esimene lend, 18 õpilast. 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2009.a. valmis koolivõimla.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2019.a. sügisel tähistab kool oma 145.aastapäeva.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 Kooli hetkeseis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01. jaan 2019 seisuga õpib koolis 92 õpilast. Koolis õpivad valdavalt Halliste ja Õisu piirkonna õpilased, kaugemalt on lapsi Viljandi linnast, Paistust, </w:t>
      </w:r>
      <w:proofErr w:type="spellStart"/>
      <w:r>
        <w:rPr>
          <w:color w:val="000000"/>
          <w:sz w:val="24"/>
          <w:szCs w:val="24"/>
        </w:rPr>
        <w:t>Päidrest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Rimmust</w:t>
      </w:r>
      <w:proofErr w:type="spellEnd"/>
      <w:r>
        <w:rPr>
          <w:color w:val="000000"/>
          <w:sz w:val="24"/>
          <w:szCs w:val="24"/>
        </w:rPr>
        <w:t xml:space="preserve">, Uue-Karistest, Mõisakülast. Koolis õpivad lapsed 1.- 9.klassini. 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Valikained 2018/2019 õppeaastal</w:t>
      </w:r>
    </w:p>
    <w:p w:rsidR="00236F1C" w:rsidRDefault="007C0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pilliõpetus 1.- 3. klass</w:t>
      </w:r>
    </w:p>
    <w:p w:rsidR="00236F1C" w:rsidRDefault="007C0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robootika 5.klass</w:t>
      </w:r>
    </w:p>
    <w:p w:rsidR="00236F1C" w:rsidRDefault="007C0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ettevõtlusõpetus 6.- 7. klass</w:t>
      </w:r>
    </w:p>
    <w:p w:rsidR="00236F1C" w:rsidRDefault="007C0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loovtöö koostamine 8. klass</w:t>
      </w:r>
    </w:p>
    <w:p w:rsidR="00236F1C" w:rsidRDefault="007C0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karjääriõpetus 9. klass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Huviringidest tegutsevad</w:t>
      </w:r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spordiringid (jalg-, korv- ja võrkpall, </w:t>
      </w:r>
      <w:proofErr w:type="spellStart"/>
      <w:r>
        <w:rPr>
          <w:color w:val="000000"/>
          <w:sz w:val="24"/>
          <w:szCs w:val="24"/>
        </w:rPr>
        <w:t>üldtreeningud</w:t>
      </w:r>
      <w:proofErr w:type="spellEnd"/>
      <w:r>
        <w:rPr>
          <w:color w:val="000000"/>
          <w:sz w:val="24"/>
          <w:szCs w:val="24"/>
        </w:rPr>
        <w:t>, palliring, töötab jõusaal)</w:t>
      </w:r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mudilaskoor, tütarlaste lauluring</w:t>
      </w:r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rahvatants</w:t>
      </w:r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loodusring</w:t>
      </w:r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rahvapilliring</w:t>
      </w:r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kunstiring</w:t>
      </w:r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itiring</w:t>
      </w:r>
      <w:proofErr w:type="spellEnd"/>
    </w:p>
    <w:p w:rsidR="00236F1C" w:rsidRDefault="007C0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noorkotkad ja kodutütred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Õpilaste arvu prognoos (elanike registri andmed seisuga 01.10.2018)</w:t>
      </w:r>
    </w:p>
    <w:tbl>
      <w:tblPr>
        <w:tblStyle w:val="a"/>
        <w:tblW w:w="8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840"/>
        <w:gridCol w:w="2841"/>
      </w:tblGrid>
      <w:tr w:rsidR="00236F1C">
        <w:tc>
          <w:tcPr>
            <w:tcW w:w="273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Õppeaasta</w:t>
            </w:r>
          </w:p>
        </w:tc>
        <w:tc>
          <w:tcPr>
            <w:tcW w:w="2840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klassi astujad</w:t>
            </w:r>
          </w:p>
        </w:tc>
        <w:tc>
          <w:tcPr>
            <w:tcW w:w="2841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Koolis kokku</w:t>
            </w:r>
          </w:p>
        </w:tc>
      </w:tr>
      <w:tr w:rsidR="00236F1C">
        <w:tc>
          <w:tcPr>
            <w:tcW w:w="273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2840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236F1C">
        <w:tc>
          <w:tcPr>
            <w:tcW w:w="273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2840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236F1C">
        <w:tc>
          <w:tcPr>
            <w:tcW w:w="273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2840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1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236F1C">
        <w:tc>
          <w:tcPr>
            <w:tcW w:w="273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2840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  <w:tr w:rsidR="00236F1C">
        <w:tc>
          <w:tcPr>
            <w:tcW w:w="273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2023/2024</w:t>
            </w:r>
          </w:p>
        </w:tc>
        <w:tc>
          <w:tcPr>
            <w:tcW w:w="2840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sz w:val="24"/>
          <w:szCs w:val="24"/>
        </w:rPr>
      </w:pPr>
    </w:p>
    <w:p w:rsidR="00236F1C" w:rsidRDefault="007C09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HALLISTE PÕHIKOOLI VISIOON JA MISSIOON</w:t>
      </w:r>
      <w:r>
        <w:rPr>
          <w:b/>
          <w:color w:val="000000"/>
          <w:sz w:val="28"/>
          <w:szCs w:val="28"/>
        </w:rPr>
        <w:br/>
      </w:r>
    </w:p>
    <w:p w:rsidR="00236F1C" w:rsidRDefault="007C09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Visioon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:rsidR="00236F1C" w:rsidRDefault="007C09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Halliste Põhikool on kaasaegne ning turvaline kool, kus õpi- ja töökeskkond toetab iga õppija arengut ning kasvamist õnnelikuks tulevikumaailmas hakkama saavaks kodanikuks.  </w:t>
      </w:r>
    </w:p>
    <w:p w:rsidR="00236F1C" w:rsidRDefault="00236F1C">
      <w:pPr>
        <w:spacing w:line="360" w:lineRule="auto"/>
        <w:rPr>
          <w:b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 Missioon</w:t>
      </w:r>
    </w:p>
    <w:p w:rsidR="00236F1C" w:rsidRDefault="007C0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õigete väärtushinnangutega õpi- ja teotahteliste noorte kujundamine;</w:t>
      </w:r>
    </w:p>
    <w:p w:rsidR="00236F1C" w:rsidRDefault="007C0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kodanikutunde kasvatamine;</w:t>
      </w:r>
    </w:p>
    <w:p w:rsidR="00236F1C" w:rsidRDefault="007C0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kodu ja perekonna väärtustamine;</w:t>
      </w:r>
    </w:p>
    <w:p w:rsidR="00236F1C" w:rsidRDefault="007C0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teadmiste omandamine ja nende rakendamine elus;</w:t>
      </w:r>
    </w:p>
    <w:p w:rsidR="00236F1C" w:rsidRDefault="007C0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eetilise, salliva ja lugupidava inimese kujundamine.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KOOLI STRATEEGILISED EESMÄRGID JA TEGEVUSKAVA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Kooli strateegiliste eesmärkide püstitamise aluseks on </w:t>
      </w:r>
      <w:proofErr w:type="spellStart"/>
      <w:r>
        <w:rPr>
          <w:color w:val="000000"/>
          <w:sz w:val="24"/>
          <w:szCs w:val="24"/>
        </w:rPr>
        <w:t>sise</w:t>
      </w:r>
      <w:proofErr w:type="spellEnd"/>
      <w:r>
        <w:rPr>
          <w:color w:val="000000"/>
          <w:sz w:val="24"/>
          <w:szCs w:val="24"/>
        </w:rPr>
        <w:t xml:space="preserve">- ning </w:t>
      </w:r>
      <w:proofErr w:type="spellStart"/>
      <w:r>
        <w:rPr>
          <w:color w:val="000000"/>
          <w:sz w:val="24"/>
          <w:szCs w:val="24"/>
        </w:rPr>
        <w:t>välishindamise</w:t>
      </w:r>
      <w:proofErr w:type="spellEnd"/>
      <w:r>
        <w:rPr>
          <w:color w:val="000000"/>
          <w:sz w:val="24"/>
          <w:szCs w:val="24"/>
        </w:rPr>
        <w:t xml:space="preserve"> tulemused ning  nüüdisaegse õpikäsituse kolm põhimõtet:</w:t>
      </w:r>
    </w:p>
    <w:p w:rsidR="00236F1C" w:rsidRDefault="007C0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õppimine on individuaalne, aktiivne, tegevuspõhine ja toimub konkreetse õppija arengukontekstis;</w:t>
      </w:r>
    </w:p>
    <w:p w:rsidR="00236F1C" w:rsidRDefault="007C0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koostöine õpe, mis toob suurema seotuse nii koolis, kogukonnas kui terves ühiskonnas;</w:t>
      </w:r>
    </w:p>
    <w:p w:rsidR="00236F1C" w:rsidRDefault="007C0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kooli, õpetaja ja õppija valikuvõimalused ja tegevusvabadus, mis toetab erinevate osapoolte sisemist motivatsiooni, õpitulemusi ja heaolu, samuti enesejuhtimist ja iseseisvust. 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74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 Eestvedamine ja juhtimine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5.1.1</w:t>
      </w:r>
      <w:r>
        <w:rPr>
          <w:color w:val="000000"/>
          <w:sz w:val="24"/>
          <w:szCs w:val="24"/>
        </w:rPr>
        <w:t xml:space="preserve"> Kooli jätkusuutlik ja konkurentsivõimeline areng on tagatud süsteemse juhtimisega.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Eesmärk 5.1.2</w:t>
      </w:r>
      <w:r>
        <w:rPr>
          <w:color w:val="000000"/>
          <w:sz w:val="24"/>
          <w:szCs w:val="24"/>
        </w:rPr>
        <w:t xml:space="preserve"> Huvigrupid on kaasatud kooli strateegilisse juhtimisse.</w:t>
      </w:r>
    </w:p>
    <w:tbl>
      <w:tblPr>
        <w:tblStyle w:val="a0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1559"/>
        <w:gridCol w:w="1559"/>
      </w:tblGrid>
      <w:tr w:rsidR="00236F1C">
        <w:tc>
          <w:tcPr>
            <w:tcW w:w="6096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Kaasaegse ning turvalise õpi- ja töökeskkonna tagamine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Kehtivate ning seadusele vastavate koolikorralduslike dokumentide olemasolu tagamine ning avaldamine veebilehel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Huvigruppide regulaarne kaasamine arengukava eesmärkide elluviimise protsessi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Aktiivne osalemine Huvitava kooli, Ettevõtliku kooli, Liikuma kutsuva kooli ning Kiusamisest vaba kooli tegevuspõhimõtete rakendamisel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5.1.3</w:t>
      </w:r>
      <w:r>
        <w:rPr>
          <w:color w:val="000000"/>
          <w:sz w:val="24"/>
          <w:szCs w:val="24"/>
        </w:rPr>
        <w:t xml:space="preserve"> Kooli maine on jätkuvalt positiivne.</w:t>
      </w:r>
    </w:p>
    <w:tbl>
      <w:tblPr>
        <w:tblStyle w:val="a1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1559"/>
        <w:gridCol w:w="1559"/>
      </w:tblGrid>
      <w:tr w:rsidR="00236F1C">
        <w:tc>
          <w:tcPr>
            <w:tcW w:w="6096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Kooli kodulehe täiendamine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spetsialist,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rmkõpetaja</w:t>
            </w:r>
            <w:proofErr w:type="spellEnd"/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Väliskommunikatsiooni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parendamine- koolitegevuste kajastamine meediaväljaannetes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eesti keele õpetaja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Halliste kooli 145 tähistamine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huvijuht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5.1.4</w:t>
      </w:r>
      <w:r>
        <w:rPr>
          <w:color w:val="000000"/>
          <w:sz w:val="24"/>
          <w:szCs w:val="24"/>
        </w:rPr>
        <w:t xml:space="preserve"> Regulaarne </w:t>
      </w:r>
      <w:proofErr w:type="spellStart"/>
      <w:r>
        <w:rPr>
          <w:color w:val="000000"/>
          <w:sz w:val="24"/>
          <w:szCs w:val="24"/>
        </w:rPr>
        <w:t>sisehindamine</w:t>
      </w:r>
      <w:proofErr w:type="spellEnd"/>
      <w:r>
        <w:rPr>
          <w:color w:val="000000"/>
          <w:sz w:val="24"/>
          <w:szCs w:val="24"/>
        </w:rPr>
        <w:t xml:space="preserve"> toetab kooli jätkusuutlikku arengut.</w:t>
      </w:r>
    </w:p>
    <w:tbl>
      <w:tblPr>
        <w:tblStyle w:val="a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1559"/>
        <w:gridCol w:w="1559"/>
      </w:tblGrid>
      <w:tr w:rsidR="00236F1C">
        <w:tc>
          <w:tcPr>
            <w:tcW w:w="6096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Sisehindamise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tulemusnäitajate analüüs, rakendamine ja kasutamine parendusvõimaluste loomiseks koolikorralduses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2x õppeaastas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Rahulolu-uuringute regulaarne läbiviimine, tulemuste analüüs ning tulemuste tagasisidestamine huvigruppidele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1x õppeaastas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5.1.5</w:t>
      </w:r>
      <w:r>
        <w:rPr>
          <w:color w:val="000000"/>
          <w:sz w:val="24"/>
          <w:szCs w:val="24"/>
        </w:rPr>
        <w:t xml:space="preserve"> Kool on väärtuspõhise koolikultuuriga õppiv ja arenev organisatsioon.</w:t>
      </w:r>
    </w:p>
    <w:tbl>
      <w:tblPr>
        <w:tblStyle w:val="a3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1559"/>
        <w:gridCol w:w="1559"/>
      </w:tblGrid>
      <w:tr w:rsidR="00236F1C">
        <w:tc>
          <w:tcPr>
            <w:tcW w:w="6096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Kooli põhiväärtuste sõnastamine ning integreerimine juhtimise, õppe- ja kasvatustöö ning huvitegevuse valdkondadesse.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juhtkond, töötajad,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hoolekogu, õpilasesindus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Koolirahu lepingu sõlmimine ja – eesmärkide saavutamine.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2019- 2023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juhtkond, ÕE, õpetajad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Õppekorraldus põhineb õpetaja ja õpilaste poolt kokkulepitud põhiväärtustel.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Kooli väärtustel põhineva õpilaste ja personali tunnustussüsteemi täiustamine.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Personalijuhtimine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b/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5.2.1</w:t>
      </w:r>
      <w:r>
        <w:rPr>
          <w:color w:val="000000"/>
          <w:sz w:val="24"/>
          <w:szCs w:val="24"/>
        </w:rPr>
        <w:t xml:space="preserve"> Koolis töötab professionaalne, motiveeritud, elukestvas õppes osalev ja õppija arengut toetav personal.</w:t>
      </w:r>
    </w:p>
    <w:tbl>
      <w:tblPr>
        <w:tblStyle w:val="a4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0"/>
        <w:gridCol w:w="1535"/>
        <w:gridCol w:w="1869"/>
      </w:tblGrid>
      <w:tr w:rsidR="00236F1C">
        <w:tc>
          <w:tcPr>
            <w:tcW w:w="5810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Personalipoliitika täiustamine- väärtuspõhised </w:t>
            </w:r>
            <w:proofErr w:type="spellStart"/>
            <w:r>
              <w:rPr>
                <w:color w:val="000000"/>
                <w:sz w:val="24"/>
                <w:szCs w:val="24"/>
              </w:rPr>
              <w:t>üldpõhimõtted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värbamispõhimõtted, valik, </w:t>
            </w:r>
            <w:proofErr w:type="spellStart"/>
            <w:r>
              <w:rPr>
                <w:color w:val="000000"/>
                <w:sz w:val="24"/>
                <w:szCs w:val="24"/>
              </w:rPr>
              <w:t>mentorlus</w:t>
            </w:r>
            <w:proofErr w:type="spellEnd"/>
            <w:r>
              <w:rPr>
                <w:color w:val="000000"/>
                <w:sz w:val="24"/>
                <w:szCs w:val="24"/>
              </w:rPr>
              <w:t>, hindamine ja arendamine.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Arenguvestluste läbiviimine personaliga.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1x õppeaastas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Koolisisese juhtimisinformatsiooni ja </w:t>
            </w:r>
            <w:proofErr w:type="spellStart"/>
            <w:r>
              <w:rPr>
                <w:color w:val="000000"/>
                <w:sz w:val="24"/>
                <w:szCs w:val="24"/>
              </w:rPr>
              <w:t>sisekommunikatsiooni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süsteemi arendamine (dokumentide säilitamine pilverakenduses, kogumine, haldamine, jagamine).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spetsialist,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Aktiivne osalemine projektitaotluste kirjutamistes ja projektide läbiviimistes (KIK, RMK, INNOVE jt).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huvijuht,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sotsiaalpedagoog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Koolitusplaani väljatöötamine ja pidev uuendamine vastavalt arenguvestluste, töötajate enesehindamise, asutuse </w:t>
            </w:r>
            <w:proofErr w:type="spellStart"/>
            <w:r>
              <w:rPr>
                <w:color w:val="000000"/>
                <w:sz w:val="24"/>
                <w:szCs w:val="24"/>
              </w:rPr>
              <w:t>sisehindamise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rahuloluküsitluste tulemustele.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Täiendkoolitustel omandatu edasiandmine </w:t>
            </w:r>
            <w:proofErr w:type="spellStart"/>
            <w:r>
              <w:rPr>
                <w:color w:val="000000"/>
                <w:sz w:val="24"/>
                <w:szCs w:val="24"/>
              </w:rPr>
              <w:t>sisekoolitustel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Personali </w:t>
            </w:r>
            <w:proofErr w:type="spellStart"/>
            <w:r>
              <w:rPr>
                <w:color w:val="000000"/>
                <w:sz w:val="24"/>
                <w:szCs w:val="24"/>
              </w:rPr>
              <w:t>ühisettevõtmiste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ning -koolituste korraldamine, tervislike eluviiside, liikumisharjumuste ning töömotivatsiooni toetamine.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Koostöös Abja Gümnaasiumiga infotehnoloogi 0,5 ametikohta taotlemine.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810" w:type="dxa"/>
          </w:tcPr>
          <w:p w:rsidR="00236F1C" w:rsidRDefault="007C09B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Koostöö jätkamine Mulgi valla erinevate üldharidus- ning huvikoolidega, tagamaks kvalifitseeritud kaadri olemasolu Halliste Põhikoolis. </w:t>
            </w:r>
          </w:p>
        </w:tc>
        <w:tc>
          <w:tcPr>
            <w:tcW w:w="1535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86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236F1C" w:rsidRDefault="007C09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Koostöö huvigruppidega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b/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5.3.1</w:t>
      </w:r>
      <w:r>
        <w:rPr>
          <w:color w:val="000000"/>
          <w:sz w:val="24"/>
          <w:szCs w:val="24"/>
        </w:rPr>
        <w:t xml:space="preserve"> Kooli avatuse, jätkusuutlikkuse ning õppija arengu toetamine.</w:t>
      </w:r>
    </w:p>
    <w:tbl>
      <w:tblPr>
        <w:tblStyle w:val="a5"/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2"/>
        <w:gridCol w:w="1548"/>
        <w:gridCol w:w="1703"/>
      </w:tblGrid>
      <w:tr w:rsidR="00236F1C">
        <w:tc>
          <w:tcPr>
            <w:tcW w:w="596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48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70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5963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Arendustegevuseks vajalike koostööprojektide määratlemine</w:t>
            </w:r>
          </w:p>
        </w:tc>
        <w:tc>
          <w:tcPr>
            <w:tcW w:w="1548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2x õppeaastas</w:t>
            </w:r>
          </w:p>
        </w:tc>
        <w:tc>
          <w:tcPr>
            <w:tcW w:w="170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huvijuht,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</w:t>
            </w:r>
          </w:p>
        </w:tc>
      </w:tr>
      <w:tr w:rsidR="00236F1C">
        <w:tc>
          <w:tcPr>
            <w:tcW w:w="5963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Tugispetsialiste, lapsevanemaid, klassijuhatajaid ja aineõpetajaid ühendavate juhtumipõhiste töörühmade rakendamine.</w:t>
            </w:r>
          </w:p>
        </w:tc>
        <w:tc>
          <w:tcPr>
            <w:tcW w:w="1548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vastavalt vajadusele</w:t>
            </w:r>
          </w:p>
        </w:tc>
        <w:tc>
          <w:tcPr>
            <w:tcW w:w="170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sotspedagoog, klassijuhatajad</w:t>
            </w:r>
          </w:p>
        </w:tc>
      </w:tr>
      <w:tr w:rsidR="00236F1C">
        <w:tc>
          <w:tcPr>
            <w:tcW w:w="5963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Koostöö tõhustamine kohaliku omavalitsuse, hoolekogu, õpilasesinduse,  lastevanemate ja </w:t>
            </w:r>
            <w:r>
              <w:rPr>
                <w:color w:val="000000"/>
                <w:sz w:val="24"/>
                <w:szCs w:val="24"/>
              </w:rPr>
              <w:lastRenderedPageBreak/>
              <w:t>vilistlaskonnaga kõikides valdkondades, kooli põhieesmärkide paremaks teostamiseks.</w:t>
            </w:r>
          </w:p>
        </w:tc>
        <w:tc>
          <w:tcPr>
            <w:tcW w:w="1548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pidev</w:t>
            </w:r>
          </w:p>
        </w:tc>
        <w:tc>
          <w:tcPr>
            <w:tcW w:w="170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juhtkond, klassijuhatajad, </w:t>
            </w:r>
            <w:r>
              <w:rPr>
                <w:color w:val="000000"/>
                <w:sz w:val="24"/>
                <w:szCs w:val="24"/>
              </w:rPr>
              <w:lastRenderedPageBreak/>
              <w:t>huvijuht</w:t>
            </w:r>
          </w:p>
        </w:tc>
      </w:tr>
      <w:tr w:rsidR="00236F1C">
        <w:tc>
          <w:tcPr>
            <w:tcW w:w="5963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Kooli õppekava sh karjääriõpetust toetava koostöö jätkamine Abja-, A. </w:t>
            </w:r>
            <w:proofErr w:type="spellStart"/>
            <w:r>
              <w:rPr>
                <w:color w:val="000000"/>
                <w:sz w:val="24"/>
                <w:szCs w:val="24"/>
              </w:rPr>
              <w:t>Kitzbergi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ja Viljandi Gümnaasiumidega, </w:t>
            </w:r>
            <w:proofErr w:type="spellStart"/>
            <w:r>
              <w:rPr>
                <w:color w:val="000000"/>
                <w:sz w:val="24"/>
                <w:szCs w:val="24"/>
              </w:rPr>
              <w:t>VIKK-i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Olustvere MMK, Viljandimaa Rajaleidja, Viljandi ja Pärnu töötukassade ning erinevate piirkonna asutustega (Abja-Paluoja päästekomando, EMÜ Polli Aiandusuuringute Keskus, Pajumäe talu jt) . </w:t>
            </w:r>
          </w:p>
        </w:tc>
        <w:tc>
          <w:tcPr>
            <w:tcW w:w="1548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70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karjääriõpetuse õpetaja, huvijuht, 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õpetajad, juhtkond</w:t>
            </w:r>
          </w:p>
        </w:tc>
      </w:tr>
      <w:tr w:rsidR="00236F1C">
        <w:tc>
          <w:tcPr>
            <w:tcW w:w="5963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Kogukondlik, õppe- ja kasvatustööd- ning huviharidust toetava koostöö jätkamine Halliste kiriku, Halliste- ja Õisu lasteaedade, Mulgi valla huvikoolide,  kultuurimajade, Kaitseliidu Sakala maleva jt asutustega.</w:t>
            </w:r>
          </w:p>
        </w:tc>
        <w:tc>
          <w:tcPr>
            <w:tcW w:w="1548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70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huvijuht, juhtkond, õpetajad</w:t>
            </w:r>
          </w:p>
        </w:tc>
      </w:tr>
      <w:tr w:rsidR="00236F1C">
        <w:tc>
          <w:tcPr>
            <w:tcW w:w="5963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Rahvusvahelise koostöö jätkamine ning arendamine Soome </w:t>
            </w:r>
            <w:proofErr w:type="spellStart"/>
            <w:r>
              <w:rPr>
                <w:color w:val="000000"/>
                <w:sz w:val="24"/>
                <w:szCs w:val="24"/>
              </w:rPr>
              <w:t>Hyökanumme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kooli (vastastikused külaskäigud, õpetajate kogemuskoolitus) ning </w:t>
            </w:r>
            <w:proofErr w:type="spellStart"/>
            <w:r>
              <w:rPr>
                <w:color w:val="000000"/>
                <w:sz w:val="24"/>
                <w:szCs w:val="24"/>
              </w:rPr>
              <w:t>Sippoo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Hartola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Vilppula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color w:val="000000"/>
                <w:sz w:val="24"/>
                <w:szCs w:val="24"/>
              </w:rPr>
              <w:t>Ruovesi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kogudustega (suvised </w:t>
            </w:r>
            <w:proofErr w:type="spellStart"/>
            <w:r>
              <w:rPr>
                <w:color w:val="000000"/>
                <w:sz w:val="24"/>
                <w:szCs w:val="24"/>
              </w:rPr>
              <w:t>ühislaagrid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548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1x aastas</w:t>
            </w:r>
          </w:p>
        </w:tc>
        <w:tc>
          <w:tcPr>
            <w:tcW w:w="170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õpetajad, juhtkond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236F1C" w:rsidRDefault="007C09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Ressursside juhtimine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b/>
          <w:color w:val="000000"/>
          <w:sz w:val="24"/>
          <w:szCs w:val="24"/>
        </w:rPr>
      </w:pPr>
    </w:p>
    <w:p w:rsidR="00236F1C" w:rsidRDefault="007C09B8" w:rsidP="007E07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5.4.1</w:t>
      </w:r>
      <w:r>
        <w:rPr>
          <w:color w:val="000000"/>
          <w:sz w:val="24"/>
          <w:szCs w:val="24"/>
        </w:rPr>
        <w:t xml:space="preserve"> Koolis on vaimselt ja füüsiliselt turvaline ning ajakohane õpi- ja</w:t>
      </w:r>
      <w:r>
        <w:rPr>
          <w:sz w:val="24"/>
          <w:szCs w:val="24"/>
        </w:rPr>
        <w:t xml:space="preserve"> töö</w:t>
      </w:r>
      <w:r>
        <w:rPr>
          <w:color w:val="000000"/>
          <w:sz w:val="24"/>
          <w:szCs w:val="24"/>
        </w:rPr>
        <w:t xml:space="preserve">keskkond. Ressursside kasutamine on säästlik, kaalutletud ja tulemuslik. 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Eesmärk 5.4.2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Kooli </w:t>
      </w:r>
      <w:proofErr w:type="spellStart"/>
      <w:r>
        <w:rPr>
          <w:sz w:val="24"/>
          <w:szCs w:val="24"/>
        </w:rPr>
        <w:t>digitaristu</w:t>
      </w:r>
      <w:proofErr w:type="spellEnd"/>
      <w:r>
        <w:rPr>
          <w:sz w:val="24"/>
          <w:szCs w:val="24"/>
        </w:rPr>
        <w:t xml:space="preserve"> on kaasaegne ja heas korras ning võimaldab õppetöös uuendusliku </w:t>
      </w:r>
      <w:proofErr w:type="spellStart"/>
      <w:r>
        <w:rPr>
          <w:sz w:val="24"/>
          <w:szCs w:val="24"/>
        </w:rPr>
        <w:t>digiõppevara</w:t>
      </w:r>
      <w:proofErr w:type="spellEnd"/>
      <w:r>
        <w:rPr>
          <w:sz w:val="24"/>
          <w:szCs w:val="24"/>
        </w:rPr>
        <w:t xml:space="preserve"> rakendamist.</w:t>
      </w:r>
    </w:p>
    <w:tbl>
      <w:tblPr>
        <w:tblStyle w:val="a6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1559"/>
        <w:gridCol w:w="1559"/>
      </w:tblGrid>
      <w:tr w:rsidR="00236F1C">
        <w:tc>
          <w:tcPr>
            <w:tcW w:w="6096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Õpi- ja töökeskkonna kujundamine ja kaasaegsete õppe- ja töövahendite/materjalide/inventari hankimine ning uuendamine, sh IKT vahendite ajakohastamine.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Teenuste maksimaalne rakendamine omatulude teenimise eesmärgil (suvised laagrid).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Kooliterritooriumi kohandamine </w:t>
            </w:r>
            <w:proofErr w:type="spellStart"/>
            <w:r>
              <w:rPr>
                <w:color w:val="000000"/>
                <w:sz w:val="24"/>
                <w:szCs w:val="24"/>
              </w:rPr>
              <w:t>õuesõppe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aktiivsete vahetundide jaoks (õpperada, välijõusaal, tõukerattad jms).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taotluspõhine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Suusatamitingimuste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parendamine kooliümbruses (suusaraja freesi hankimine, kogukondlik koostöö lastevanematega).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2019- 2020</w:t>
            </w:r>
          </w:p>
          <w:p w:rsidR="00236F1C" w:rsidRDefault="0023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Võimla põranda lakkimine.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Uue murutraktori soetamine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6096" w:type="dxa"/>
          </w:tcPr>
          <w:p w:rsidR="00236F1C" w:rsidRDefault="007C09B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Söökla katuse vahetus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7E07EB" w:rsidRDefault="007E07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5.5. Õppe- ja kasvatustegevus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5.5.1</w:t>
      </w:r>
      <w:r>
        <w:rPr>
          <w:color w:val="000000"/>
          <w:sz w:val="24"/>
          <w:szCs w:val="24"/>
        </w:rPr>
        <w:t xml:space="preserve"> Iga õppija sotsiaalset arengut toetava, õpioskusi, loovust ja ettevõtlikkust arendava nüüdisaegse õpikäsituse rakendamine.</w:t>
      </w:r>
    </w:p>
    <w:tbl>
      <w:tblPr>
        <w:tblStyle w:val="a7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2"/>
        <w:gridCol w:w="1513"/>
        <w:gridCol w:w="1929"/>
      </w:tblGrid>
      <w:tr w:rsidR="00236F1C">
        <w:tc>
          <w:tcPr>
            <w:tcW w:w="577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Õppekava analüüs ja vajadusel uuendamine.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Elulähedase õppe ning </w:t>
            </w:r>
            <w:proofErr w:type="spellStart"/>
            <w:r>
              <w:rPr>
                <w:color w:val="000000"/>
                <w:sz w:val="24"/>
                <w:szCs w:val="24"/>
              </w:rPr>
              <w:t>ainetevahelise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lõimingu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tõhusam rakendamine.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Õppekäikude kava koostamine ja uuendamine.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Õppetöö diferentseerimine- HEV (ka andekate) õpilaste märkamine, toetamine, arendamine.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õpetajad, klassijuhatajad, sotsiaalpedagoog, juhtkond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Tugisüsteemide tulemuslikkuse hindamine ja parendustegevuste elluviimine. 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õpetajad, sotsiaalpedagoog, juhtkond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Arenguvestluste regulaarne läbiviimine.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1x õppeaastas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klassijuhatajad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5.5.2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Digipädevuste</w:t>
      </w:r>
      <w:proofErr w:type="spellEnd"/>
      <w:r>
        <w:rPr>
          <w:color w:val="000000"/>
          <w:sz w:val="24"/>
          <w:szCs w:val="24"/>
        </w:rPr>
        <w:t xml:space="preserve"> arendamine, IKT vahendite sagedasem kasutamine õppetöös.</w:t>
      </w:r>
    </w:p>
    <w:tbl>
      <w:tblPr>
        <w:tblStyle w:val="a8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2"/>
        <w:gridCol w:w="1513"/>
        <w:gridCol w:w="1929"/>
      </w:tblGrid>
      <w:tr w:rsidR="00236F1C">
        <w:tc>
          <w:tcPr>
            <w:tcW w:w="577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Digipädevuste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kava koostamine, täitmise analüüs ja vajaduse korral uuendamine.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juhtkond, õpetajad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Õppimisel ja õpetamisel rakendatakse veebipõhiseid keskkondi ja </w:t>
            </w:r>
            <w:proofErr w:type="spellStart"/>
            <w:r>
              <w:rPr>
                <w:color w:val="333333"/>
                <w:sz w:val="24"/>
                <w:szCs w:val="24"/>
              </w:rPr>
              <w:t>digivahendeid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igapäevaselt.</w:t>
            </w:r>
          </w:p>
          <w:p w:rsidR="00236F1C" w:rsidRDefault="00236F1C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Digipädevust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arendatakse kõigis õppeainetes ja huvitegevuses.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Eesmärk 5.5.3</w:t>
      </w:r>
      <w:r>
        <w:rPr>
          <w:color w:val="000000"/>
          <w:sz w:val="24"/>
          <w:szCs w:val="24"/>
        </w:rPr>
        <w:t xml:space="preserve"> Tulemuslik väärtuskasvatus toetab kooli missiooni elluviimist.</w:t>
      </w:r>
    </w:p>
    <w:tbl>
      <w:tblPr>
        <w:tblStyle w:val="a9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2"/>
        <w:gridCol w:w="1513"/>
        <w:gridCol w:w="1929"/>
      </w:tblGrid>
      <w:tr w:rsidR="00236F1C">
        <w:tc>
          <w:tcPr>
            <w:tcW w:w="5772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Tegevus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Tähtaeg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Vastutajad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Väärtuskasvatuse põhimõtete </w:t>
            </w:r>
            <w:proofErr w:type="spellStart"/>
            <w:r>
              <w:rPr>
                <w:color w:val="000000"/>
                <w:sz w:val="24"/>
                <w:szCs w:val="24"/>
              </w:rPr>
              <w:t>lõimumine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ainekavades, töökavades, huvitegevuses.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klassijuhatajad,  huvijuht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Tervislike eluviiside toetamine erinevate ettevõtmiste ja projektitööde kaudu.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pidev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õpetajad,</w:t>
            </w:r>
          </w:p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huvijuht</w:t>
            </w:r>
          </w:p>
        </w:tc>
      </w:tr>
      <w:tr w:rsidR="00236F1C">
        <w:tc>
          <w:tcPr>
            <w:tcW w:w="5772" w:type="dxa"/>
          </w:tcPr>
          <w:p w:rsidR="00236F1C" w:rsidRDefault="007C09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Väärtuskasvatuse ja üldise koolikultuuri hindamine ja parendustegevuste elluviimine.</w:t>
            </w:r>
          </w:p>
        </w:tc>
        <w:tc>
          <w:tcPr>
            <w:tcW w:w="1513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1x õppeaastas</w:t>
            </w:r>
          </w:p>
        </w:tc>
        <w:tc>
          <w:tcPr>
            <w:tcW w:w="1929" w:type="dxa"/>
          </w:tcPr>
          <w:p w:rsidR="00236F1C" w:rsidRDefault="007C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juhtkond</w:t>
            </w:r>
          </w:p>
        </w:tc>
      </w:tr>
    </w:tbl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ARENGUKAVA UUENDAMISE KORD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Arengukava kinnitatakse ja muudetakse Mulgi Vallavolikogu poolt kehtestatud korras.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Arengukava analüüsitakse vähemalt kord aastas hoolekogu ja õppenõukogu poolt, mille käigus tehakse ettepanekuid arengukava muutmiseks ning tegevuskavale tegevuste lisamiseks.</w:t>
      </w:r>
    </w:p>
    <w:p w:rsidR="00236F1C" w:rsidRDefault="007C0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Arengukava kuulub muutmisele seoses</w:t>
      </w:r>
    </w:p>
    <w:p w:rsidR="00236F1C" w:rsidRDefault="007C0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seadusandluse muudatustega;</w:t>
      </w:r>
    </w:p>
    <w:p w:rsidR="00236F1C" w:rsidRDefault="007C0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muudatustega riiklikus õppekavas;</w:t>
      </w:r>
    </w:p>
    <w:p w:rsidR="00236F1C" w:rsidRDefault="007C0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muudatustega haridusnõudluses;</w:t>
      </w:r>
    </w:p>
    <w:p w:rsidR="00236F1C" w:rsidRDefault="007C0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muudatustega kooli investeeringutes;</w:t>
      </w:r>
    </w:p>
    <w:p w:rsidR="00236F1C" w:rsidRDefault="007C0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kooli õppenõukogu või hoolekogu ettepanekutega;</w:t>
      </w:r>
    </w:p>
    <w:p w:rsidR="00236F1C" w:rsidRDefault="007C09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Mulgi valla arengukava muutmisega.</w:t>
      </w: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6F1C" w:rsidRDefault="00236F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36F1C">
      <w:headerReference w:type="default" r:id="rId7"/>
      <w:footerReference w:type="even" r:id="rId8"/>
      <w:footerReference w:type="default" r:id="rId9"/>
      <w:pgSz w:w="11905" w:h="16837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82" w:rsidRDefault="00655F82">
      <w:r>
        <w:separator/>
      </w:r>
    </w:p>
  </w:endnote>
  <w:endnote w:type="continuationSeparator" w:id="0">
    <w:p w:rsidR="00655F82" w:rsidRDefault="006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Default="007C09B8">
    <w:pPr>
      <w:pBdr>
        <w:top w:val="nil"/>
        <w:left w:val="nil"/>
        <w:bottom w:val="nil"/>
        <w:right w:val="nil"/>
        <w:between w:val="nil"/>
      </w:pBdr>
      <w:tabs>
        <w:tab w:val="center" w:pos="4152"/>
        <w:tab w:val="right" w:pos="830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36F1C" w:rsidRDefault="00236F1C">
    <w:pPr>
      <w:pBdr>
        <w:top w:val="nil"/>
        <w:left w:val="nil"/>
        <w:bottom w:val="nil"/>
        <w:right w:val="nil"/>
        <w:between w:val="nil"/>
      </w:pBdr>
      <w:tabs>
        <w:tab w:val="center" w:pos="4152"/>
        <w:tab w:val="right" w:pos="830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Default="007C09B8">
    <w:pPr>
      <w:pBdr>
        <w:top w:val="nil"/>
        <w:left w:val="nil"/>
        <w:bottom w:val="nil"/>
        <w:right w:val="nil"/>
        <w:between w:val="nil"/>
      </w:pBdr>
      <w:tabs>
        <w:tab w:val="center" w:pos="4152"/>
        <w:tab w:val="right" w:pos="830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06EFD">
      <w:rPr>
        <w:noProof/>
        <w:color w:val="000000"/>
        <w:sz w:val="24"/>
        <w:szCs w:val="24"/>
      </w:rPr>
      <w:t>11</w:t>
    </w:r>
    <w:r>
      <w:rPr>
        <w:color w:val="000000"/>
        <w:sz w:val="24"/>
        <w:szCs w:val="24"/>
      </w:rPr>
      <w:fldChar w:fldCharType="end"/>
    </w:r>
  </w:p>
  <w:p w:rsidR="00236F1C" w:rsidRDefault="00236F1C">
    <w:pPr>
      <w:pBdr>
        <w:top w:val="nil"/>
        <w:left w:val="nil"/>
        <w:bottom w:val="nil"/>
        <w:right w:val="nil"/>
        <w:between w:val="nil"/>
      </w:pBdr>
      <w:tabs>
        <w:tab w:val="center" w:pos="4152"/>
        <w:tab w:val="right" w:pos="830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82" w:rsidRDefault="00655F82">
      <w:r>
        <w:separator/>
      </w:r>
    </w:p>
  </w:footnote>
  <w:footnote w:type="continuationSeparator" w:id="0">
    <w:p w:rsidR="00655F82" w:rsidRDefault="0065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Default="007C09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i/>
        <w:color w:val="000000"/>
        <w:sz w:val="24"/>
        <w:szCs w:val="24"/>
      </w:rPr>
      <w:t>Halliste Põhikooli arengukava</w:t>
    </w:r>
  </w:p>
  <w:p w:rsidR="00236F1C" w:rsidRDefault="00236F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</w:p>
  <w:p w:rsidR="00236F1C" w:rsidRDefault="00236F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0E"/>
    <w:multiLevelType w:val="multilevel"/>
    <w:tmpl w:val="7750A9AA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F138F"/>
    <w:multiLevelType w:val="multilevel"/>
    <w:tmpl w:val="0086825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C1689"/>
    <w:multiLevelType w:val="multilevel"/>
    <w:tmpl w:val="5C581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D64777"/>
    <w:multiLevelType w:val="multilevel"/>
    <w:tmpl w:val="E034E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EDB4AA4"/>
    <w:multiLevelType w:val="multilevel"/>
    <w:tmpl w:val="5D202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E64D1"/>
    <w:multiLevelType w:val="multilevel"/>
    <w:tmpl w:val="CA1881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A5A82"/>
    <w:multiLevelType w:val="multilevel"/>
    <w:tmpl w:val="FF20F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F62BC"/>
    <w:multiLevelType w:val="multilevel"/>
    <w:tmpl w:val="1AEAE2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4D7632"/>
    <w:multiLevelType w:val="multilevel"/>
    <w:tmpl w:val="41804C72"/>
    <w:lvl w:ilvl="0">
      <w:start w:val="1"/>
      <w:numFmt w:val="bullet"/>
      <w:lvlText w:val="➢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AF0AFA"/>
    <w:multiLevelType w:val="multilevel"/>
    <w:tmpl w:val="9A74C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C54AE"/>
    <w:multiLevelType w:val="multilevel"/>
    <w:tmpl w:val="BC8AB2F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872E38"/>
    <w:multiLevelType w:val="multilevel"/>
    <w:tmpl w:val="BD46B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B5EC0"/>
    <w:multiLevelType w:val="multilevel"/>
    <w:tmpl w:val="7D26972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55590628"/>
    <w:multiLevelType w:val="multilevel"/>
    <w:tmpl w:val="A0B0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95152D7"/>
    <w:multiLevelType w:val="multilevel"/>
    <w:tmpl w:val="715C3CD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C46D59"/>
    <w:multiLevelType w:val="multilevel"/>
    <w:tmpl w:val="74E29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F25FA"/>
    <w:multiLevelType w:val="multilevel"/>
    <w:tmpl w:val="502C071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F20440"/>
    <w:multiLevelType w:val="multilevel"/>
    <w:tmpl w:val="6938F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B5BD5"/>
    <w:multiLevelType w:val="multilevel"/>
    <w:tmpl w:val="71040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919C0"/>
    <w:multiLevelType w:val="multilevel"/>
    <w:tmpl w:val="11CAC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B629CD"/>
    <w:multiLevelType w:val="multilevel"/>
    <w:tmpl w:val="956241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DCA3517"/>
    <w:multiLevelType w:val="multilevel"/>
    <w:tmpl w:val="FEE6540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B21006"/>
    <w:multiLevelType w:val="multilevel"/>
    <w:tmpl w:val="D12C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21"/>
  </w:num>
  <w:num w:numId="6">
    <w:abstractNumId w:val="16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5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0"/>
  </w:num>
  <w:num w:numId="19">
    <w:abstractNumId w:val="4"/>
  </w:num>
  <w:num w:numId="20">
    <w:abstractNumId w:val="17"/>
  </w:num>
  <w:num w:numId="21">
    <w:abstractNumId w:val="9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F1C"/>
    <w:rsid w:val="00236F1C"/>
    <w:rsid w:val="00655F82"/>
    <w:rsid w:val="007826C1"/>
    <w:rsid w:val="007C09B8"/>
    <w:rsid w:val="007E07EB"/>
    <w:rsid w:val="00A053B5"/>
    <w:rsid w:val="00B06EFD"/>
    <w:rsid w:val="00E45C56"/>
    <w:rsid w:val="00F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7AB8C-B0C7-4A3C-A8A8-64F8C34A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1989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kasutaja</cp:lastModifiedBy>
  <cp:revision>6</cp:revision>
  <dcterms:created xsi:type="dcterms:W3CDTF">2019-02-14T13:36:00Z</dcterms:created>
  <dcterms:modified xsi:type="dcterms:W3CDTF">2019-03-18T08:15:00Z</dcterms:modified>
</cp:coreProperties>
</file>