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5C3" w:rsidRDefault="00A07585" w:rsidP="00BC2BB7">
      <w:r>
        <w:t>O T S U S</w:t>
      </w:r>
    </w:p>
    <w:p w:rsidR="00A07585" w:rsidRDefault="00A07585" w:rsidP="00BC2BB7"/>
    <w:p w:rsidR="00A07585" w:rsidRPr="00BF7E65" w:rsidRDefault="00A07585" w:rsidP="00A07585">
      <w:r w:rsidRPr="00BF7E65">
        <w:t xml:space="preserve">Mõisaküla </w:t>
      </w:r>
      <w:r w:rsidRPr="00BF7E65">
        <w:tab/>
      </w:r>
      <w:r w:rsidRPr="00BF7E65">
        <w:tab/>
      </w:r>
      <w:r w:rsidRPr="00BF7E65">
        <w:tab/>
      </w:r>
      <w:r w:rsidRPr="00BF7E65">
        <w:tab/>
      </w:r>
      <w:r w:rsidRPr="00BF7E65">
        <w:tab/>
      </w:r>
      <w:r w:rsidRPr="00BF7E65">
        <w:tab/>
      </w:r>
      <w:r w:rsidRPr="00BF7E65">
        <w:tab/>
      </w:r>
      <w:r w:rsidRPr="00BF7E65">
        <w:tab/>
        <w:t xml:space="preserve">30. jaanuar 2019 nr  </w:t>
      </w:r>
    </w:p>
    <w:p w:rsidR="00A07585" w:rsidRPr="00BF7E65" w:rsidRDefault="00A07585" w:rsidP="00A07585">
      <w:pPr>
        <w:pStyle w:val="Vahedeta"/>
        <w:rPr>
          <w:rFonts w:ascii="Times New Roman" w:hAnsi="Times New Roman"/>
          <w:sz w:val="24"/>
          <w:szCs w:val="24"/>
        </w:rPr>
      </w:pPr>
    </w:p>
    <w:p w:rsidR="00A07585" w:rsidRPr="00BF7E65" w:rsidRDefault="00A07585" w:rsidP="00A07585">
      <w:pPr>
        <w:pStyle w:val="Vahedeta"/>
        <w:rPr>
          <w:rFonts w:ascii="Times New Roman" w:hAnsi="Times New Roman"/>
          <w:sz w:val="24"/>
          <w:szCs w:val="24"/>
        </w:rPr>
      </w:pPr>
    </w:p>
    <w:p w:rsidR="00A07585" w:rsidRPr="00BF7E65" w:rsidRDefault="00A07585" w:rsidP="00A07585">
      <w:pPr>
        <w:pStyle w:val="Vahedeta"/>
        <w:rPr>
          <w:rFonts w:ascii="Times New Roman" w:hAnsi="Times New Roman"/>
          <w:b/>
          <w:sz w:val="24"/>
          <w:szCs w:val="24"/>
        </w:rPr>
      </w:pPr>
      <w:r w:rsidRPr="00BF7E65">
        <w:rPr>
          <w:rFonts w:ascii="Times New Roman" w:hAnsi="Times New Roman"/>
          <w:b/>
          <w:sz w:val="24"/>
          <w:szCs w:val="24"/>
        </w:rPr>
        <w:t>Mulgi valla sümboolika konkursi</w:t>
      </w:r>
    </w:p>
    <w:p w:rsidR="00A07585" w:rsidRPr="00BF7E65" w:rsidRDefault="00A07585" w:rsidP="00A07585">
      <w:pPr>
        <w:pStyle w:val="Vahedeta"/>
        <w:rPr>
          <w:rFonts w:ascii="Times New Roman" w:hAnsi="Times New Roman"/>
          <w:b/>
          <w:sz w:val="24"/>
          <w:szCs w:val="24"/>
        </w:rPr>
      </w:pPr>
      <w:r w:rsidRPr="00BF7E65">
        <w:rPr>
          <w:rFonts w:ascii="Times New Roman" w:hAnsi="Times New Roman"/>
          <w:b/>
          <w:sz w:val="24"/>
          <w:szCs w:val="24"/>
        </w:rPr>
        <w:t>väljakuulutamine</w:t>
      </w:r>
    </w:p>
    <w:p w:rsidR="00A07585" w:rsidRPr="00BF7E65" w:rsidRDefault="00A07585" w:rsidP="00A07585">
      <w:pPr>
        <w:pStyle w:val="Vahedeta"/>
        <w:rPr>
          <w:rFonts w:ascii="Times New Roman" w:hAnsi="Times New Roman"/>
          <w:b/>
          <w:sz w:val="24"/>
          <w:szCs w:val="24"/>
        </w:rPr>
      </w:pPr>
    </w:p>
    <w:p w:rsidR="00A07585" w:rsidRPr="00BF7E65" w:rsidRDefault="00A07585" w:rsidP="00A07585">
      <w:pPr>
        <w:pStyle w:val="Vahedeta"/>
        <w:rPr>
          <w:rFonts w:ascii="Times New Roman" w:hAnsi="Times New Roman"/>
          <w:sz w:val="24"/>
          <w:szCs w:val="24"/>
        </w:rPr>
      </w:pPr>
    </w:p>
    <w:p w:rsidR="00A07585" w:rsidRPr="00BF7E65" w:rsidRDefault="00A07585" w:rsidP="00A07585">
      <w:pPr>
        <w:pStyle w:val="Vahedeta"/>
        <w:rPr>
          <w:rFonts w:ascii="Times New Roman" w:hAnsi="Times New Roman"/>
          <w:sz w:val="24"/>
          <w:szCs w:val="24"/>
        </w:rPr>
      </w:pPr>
      <w:r w:rsidRPr="00BF7E65">
        <w:rPr>
          <w:rFonts w:ascii="Times New Roman" w:hAnsi="Times New Roman"/>
          <w:sz w:val="24"/>
          <w:szCs w:val="24"/>
        </w:rPr>
        <w:t xml:space="preserve">Kohaliku omavalitsuse korralduse seaduse § 14 lõike 1 ja Mulgi Vallavolikogu 24. jaanuari 2018. a määruse nr 7 „Mulgi Valla põhimäärus“ § 3 lõike 2 alusel </w:t>
      </w:r>
    </w:p>
    <w:p w:rsidR="00A07585" w:rsidRPr="00BF7E65" w:rsidRDefault="00A07585" w:rsidP="00A07585">
      <w:pPr>
        <w:pStyle w:val="Vahedeta"/>
        <w:rPr>
          <w:rFonts w:ascii="Times New Roman" w:hAnsi="Times New Roman"/>
          <w:sz w:val="24"/>
          <w:szCs w:val="24"/>
        </w:rPr>
      </w:pPr>
    </w:p>
    <w:p w:rsidR="00A07585" w:rsidRPr="00BF7E65" w:rsidRDefault="00A07585" w:rsidP="00A07585">
      <w:pPr>
        <w:pStyle w:val="Vahedeta"/>
        <w:rPr>
          <w:rFonts w:ascii="Times New Roman" w:hAnsi="Times New Roman"/>
          <w:b/>
          <w:sz w:val="24"/>
          <w:szCs w:val="24"/>
        </w:rPr>
      </w:pPr>
      <w:r w:rsidRPr="00BF7E65">
        <w:rPr>
          <w:rFonts w:ascii="Times New Roman" w:hAnsi="Times New Roman"/>
          <w:b/>
          <w:sz w:val="24"/>
          <w:szCs w:val="24"/>
        </w:rPr>
        <w:t>Mulgi Vallavolikogu o t s u s t a b:</w:t>
      </w:r>
    </w:p>
    <w:p w:rsidR="00A07585" w:rsidRPr="00BF7E65" w:rsidRDefault="00A07585" w:rsidP="00A07585">
      <w:pPr>
        <w:pStyle w:val="Vahedeta"/>
        <w:rPr>
          <w:rFonts w:ascii="Times New Roman" w:hAnsi="Times New Roman"/>
          <w:sz w:val="24"/>
          <w:szCs w:val="24"/>
        </w:rPr>
      </w:pPr>
    </w:p>
    <w:p w:rsidR="00A07585" w:rsidRPr="00BF7E65" w:rsidRDefault="00A07585" w:rsidP="00A07585">
      <w:pPr>
        <w:pStyle w:val="Vahedet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F7E65">
        <w:rPr>
          <w:rFonts w:ascii="Times New Roman" w:hAnsi="Times New Roman"/>
          <w:sz w:val="24"/>
          <w:szCs w:val="24"/>
        </w:rPr>
        <w:t xml:space="preserve">Kuulutada välja avalik konkurss Mulgi valla sümboolika leidmiseks. Konkursi läbiviimise aeg on </w:t>
      </w:r>
      <w:bookmarkStart w:id="0" w:name="_GoBack"/>
      <w:bookmarkEnd w:id="0"/>
      <w:r w:rsidR="00203D42" w:rsidRPr="00707624">
        <w:rPr>
          <w:rFonts w:ascii="Times New Roman" w:hAnsi="Times New Roman"/>
          <w:sz w:val="24"/>
          <w:szCs w:val="24"/>
          <w:highlight w:val="yellow"/>
        </w:rPr>
        <w:t>01. märts 2019 kuni 02. aprill 2019</w:t>
      </w:r>
    </w:p>
    <w:p w:rsidR="00A07585" w:rsidRPr="00BF7E65" w:rsidRDefault="00A07585" w:rsidP="00A07585">
      <w:pPr>
        <w:pStyle w:val="Vahedeta"/>
        <w:ind w:left="360"/>
        <w:rPr>
          <w:rFonts w:ascii="Times New Roman" w:hAnsi="Times New Roman"/>
          <w:sz w:val="24"/>
          <w:szCs w:val="24"/>
        </w:rPr>
      </w:pPr>
    </w:p>
    <w:p w:rsidR="00A07585" w:rsidRPr="00BF7E65" w:rsidRDefault="00A07585" w:rsidP="00A07585">
      <w:pPr>
        <w:pStyle w:val="Vahedet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F7E65">
        <w:rPr>
          <w:rFonts w:ascii="Times New Roman" w:hAnsi="Times New Roman"/>
          <w:sz w:val="24"/>
          <w:szCs w:val="24"/>
        </w:rPr>
        <w:t>Kinnitada Mulgi valla sümboolika konkursi tingimused vastavalt lisale.</w:t>
      </w:r>
    </w:p>
    <w:p w:rsidR="00A07585" w:rsidRPr="00BF7E65" w:rsidRDefault="00A07585" w:rsidP="00A07585">
      <w:pPr>
        <w:pStyle w:val="Vahedeta"/>
        <w:ind w:left="720"/>
        <w:rPr>
          <w:rFonts w:ascii="Times New Roman" w:hAnsi="Times New Roman"/>
          <w:sz w:val="24"/>
          <w:szCs w:val="24"/>
        </w:rPr>
      </w:pPr>
    </w:p>
    <w:p w:rsidR="00A07585" w:rsidRPr="00BF7E65" w:rsidRDefault="00A07585" w:rsidP="00A07585">
      <w:pPr>
        <w:pStyle w:val="Vahedet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F7E65">
        <w:rPr>
          <w:rFonts w:ascii="Times New Roman" w:hAnsi="Times New Roman"/>
          <w:sz w:val="24"/>
          <w:szCs w:val="24"/>
        </w:rPr>
        <w:t>Moodustada vallavolikogu ajutine komisjon sümboolika konkursile laekunud tööde hindamiseks järgmises koosseisus:</w:t>
      </w:r>
    </w:p>
    <w:p w:rsidR="00A07585" w:rsidRPr="00707624" w:rsidRDefault="004B0BDD" w:rsidP="00A07585">
      <w:pPr>
        <w:pStyle w:val="Loendilik"/>
        <w:numPr>
          <w:ilvl w:val="1"/>
          <w:numId w:val="4"/>
        </w:numPr>
        <w:ind w:firstLine="207"/>
        <w:rPr>
          <w:rFonts w:ascii="Times New Roman" w:hAnsi="Times New Roman"/>
          <w:sz w:val="24"/>
          <w:szCs w:val="24"/>
          <w:highlight w:val="yellow"/>
        </w:rPr>
      </w:pPr>
      <w:r w:rsidRPr="00707624">
        <w:rPr>
          <w:rFonts w:ascii="Times New Roman" w:hAnsi="Times New Roman"/>
          <w:sz w:val="24"/>
          <w:szCs w:val="24"/>
          <w:highlight w:val="yellow"/>
        </w:rPr>
        <w:t xml:space="preserve">Peeter </w:t>
      </w:r>
      <w:proofErr w:type="spellStart"/>
      <w:r w:rsidRPr="00707624">
        <w:rPr>
          <w:rFonts w:ascii="Times New Roman" w:hAnsi="Times New Roman"/>
          <w:sz w:val="24"/>
          <w:szCs w:val="24"/>
          <w:highlight w:val="yellow"/>
        </w:rPr>
        <w:t>Rahnel</w:t>
      </w:r>
      <w:proofErr w:type="spellEnd"/>
      <w:r w:rsidRPr="00707624">
        <w:rPr>
          <w:rFonts w:ascii="Times New Roman" w:hAnsi="Times New Roman"/>
          <w:sz w:val="24"/>
          <w:szCs w:val="24"/>
          <w:highlight w:val="yellow"/>
        </w:rPr>
        <w:t>- vallavanem</w:t>
      </w:r>
    </w:p>
    <w:p w:rsidR="00A07585" w:rsidRPr="00707624" w:rsidRDefault="004A7987" w:rsidP="00A07585">
      <w:pPr>
        <w:pStyle w:val="Loendilik"/>
        <w:numPr>
          <w:ilvl w:val="1"/>
          <w:numId w:val="4"/>
        </w:numPr>
        <w:ind w:firstLine="207"/>
        <w:rPr>
          <w:rFonts w:ascii="Times New Roman" w:hAnsi="Times New Roman"/>
          <w:sz w:val="24"/>
          <w:szCs w:val="24"/>
          <w:highlight w:val="yellow"/>
        </w:rPr>
      </w:pPr>
      <w:r w:rsidRPr="00707624">
        <w:rPr>
          <w:rFonts w:ascii="Times New Roman" w:hAnsi="Times New Roman"/>
          <w:sz w:val="24"/>
          <w:szCs w:val="24"/>
          <w:highlight w:val="yellow"/>
        </w:rPr>
        <w:t>Taimo Tugi</w:t>
      </w:r>
    </w:p>
    <w:p w:rsidR="00A07585" w:rsidRPr="00707624" w:rsidRDefault="00707624" w:rsidP="00A07585">
      <w:pPr>
        <w:pStyle w:val="Loendilik"/>
        <w:numPr>
          <w:ilvl w:val="1"/>
          <w:numId w:val="4"/>
        </w:numPr>
        <w:ind w:firstLine="207"/>
        <w:rPr>
          <w:rFonts w:ascii="Times New Roman" w:hAnsi="Times New Roman"/>
          <w:sz w:val="24"/>
          <w:szCs w:val="24"/>
          <w:highlight w:val="yellow"/>
        </w:rPr>
      </w:pPr>
      <w:r w:rsidRPr="00707624">
        <w:rPr>
          <w:rFonts w:ascii="Times New Roman" w:hAnsi="Times New Roman"/>
          <w:sz w:val="24"/>
          <w:szCs w:val="24"/>
          <w:highlight w:val="yellow"/>
        </w:rPr>
        <w:t xml:space="preserve">Andres </w:t>
      </w:r>
      <w:r w:rsidR="004A7987" w:rsidRPr="00707624">
        <w:rPr>
          <w:rFonts w:ascii="Times New Roman" w:hAnsi="Times New Roman"/>
          <w:sz w:val="24"/>
          <w:szCs w:val="24"/>
          <w:highlight w:val="yellow"/>
        </w:rPr>
        <w:t>Rõigas</w:t>
      </w:r>
    </w:p>
    <w:p w:rsidR="00A07585" w:rsidRPr="00707624" w:rsidRDefault="00707624" w:rsidP="00A07585">
      <w:pPr>
        <w:pStyle w:val="Loendilik"/>
        <w:numPr>
          <w:ilvl w:val="1"/>
          <w:numId w:val="4"/>
        </w:numPr>
        <w:ind w:firstLine="207"/>
        <w:rPr>
          <w:rFonts w:ascii="Times New Roman" w:hAnsi="Times New Roman"/>
          <w:sz w:val="24"/>
          <w:szCs w:val="24"/>
          <w:highlight w:val="yellow"/>
        </w:rPr>
      </w:pPr>
      <w:r w:rsidRPr="00707624">
        <w:rPr>
          <w:rFonts w:ascii="Times New Roman" w:hAnsi="Times New Roman"/>
          <w:sz w:val="24"/>
          <w:szCs w:val="24"/>
          <w:highlight w:val="yellow"/>
        </w:rPr>
        <w:t xml:space="preserve">Arvo </w:t>
      </w:r>
      <w:proofErr w:type="spellStart"/>
      <w:r w:rsidR="005B5485" w:rsidRPr="00707624">
        <w:rPr>
          <w:rFonts w:ascii="Times New Roman" w:hAnsi="Times New Roman"/>
          <w:sz w:val="24"/>
          <w:szCs w:val="24"/>
          <w:highlight w:val="yellow"/>
        </w:rPr>
        <w:t>Maling</w:t>
      </w:r>
      <w:proofErr w:type="spellEnd"/>
    </w:p>
    <w:p w:rsidR="00A07585" w:rsidRPr="00707624" w:rsidRDefault="00707624" w:rsidP="00A07585">
      <w:pPr>
        <w:pStyle w:val="Loendilik"/>
        <w:numPr>
          <w:ilvl w:val="1"/>
          <w:numId w:val="4"/>
        </w:numPr>
        <w:ind w:firstLine="207"/>
        <w:rPr>
          <w:rFonts w:ascii="Times New Roman" w:hAnsi="Times New Roman"/>
          <w:sz w:val="24"/>
          <w:szCs w:val="24"/>
          <w:highlight w:val="yellow"/>
        </w:rPr>
      </w:pPr>
      <w:r w:rsidRPr="00707624">
        <w:rPr>
          <w:rFonts w:ascii="Times New Roman" w:hAnsi="Times New Roman"/>
          <w:sz w:val="24"/>
          <w:szCs w:val="24"/>
          <w:highlight w:val="yellow"/>
        </w:rPr>
        <w:t xml:space="preserve">Villu </w:t>
      </w:r>
      <w:r w:rsidR="005B5485" w:rsidRPr="00707624">
        <w:rPr>
          <w:rFonts w:ascii="Times New Roman" w:hAnsi="Times New Roman"/>
          <w:sz w:val="24"/>
          <w:szCs w:val="24"/>
          <w:highlight w:val="yellow"/>
        </w:rPr>
        <w:t>Võsa</w:t>
      </w:r>
    </w:p>
    <w:p w:rsidR="00A07585" w:rsidRPr="00707624" w:rsidRDefault="00707624" w:rsidP="00A07585">
      <w:pPr>
        <w:pStyle w:val="Loendilik"/>
        <w:numPr>
          <w:ilvl w:val="1"/>
          <w:numId w:val="4"/>
        </w:numPr>
        <w:ind w:firstLine="207"/>
        <w:rPr>
          <w:rFonts w:ascii="Times New Roman" w:hAnsi="Times New Roman"/>
          <w:sz w:val="24"/>
          <w:szCs w:val="24"/>
          <w:highlight w:val="yellow"/>
        </w:rPr>
      </w:pPr>
      <w:r w:rsidRPr="00707624">
        <w:rPr>
          <w:rFonts w:ascii="Times New Roman" w:hAnsi="Times New Roman"/>
          <w:sz w:val="24"/>
          <w:szCs w:val="24"/>
          <w:highlight w:val="yellow"/>
        </w:rPr>
        <w:t xml:space="preserve">Leo </w:t>
      </w:r>
      <w:proofErr w:type="spellStart"/>
      <w:r w:rsidR="005B5485" w:rsidRPr="00707624">
        <w:rPr>
          <w:rFonts w:ascii="Times New Roman" w:hAnsi="Times New Roman"/>
          <w:sz w:val="24"/>
          <w:szCs w:val="24"/>
          <w:highlight w:val="yellow"/>
        </w:rPr>
        <w:t>Liiber</w:t>
      </w:r>
      <w:proofErr w:type="spellEnd"/>
    </w:p>
    <w:p w:rsidR="00A07585" w:rsidRPr="00707624" w:rsidRDefault="00707624" w:rsidP="00A07585">
      <w:pPr>
        <w:pStyle w:val="Loendilik"/>
        <w:numPr>
          <w:ilvl w:val="1"/>
          <w:numId w:val="4"/>
        </w:numPr>
        <w:ind w:firstLine="207"/>
        <w:rPr>
          <w:rFonts w:ascii="Times New Roman" w:hAnsi="Times New Roman"/>
          <w:sz w:val="24"/>
          <w:szCs w:val="24"/>
          <w:highlight w:val="yellow"/>
        </w:rPr>
      </w:pPr>
      <w:r w:rsidRPr="00707624">
        <w:rPr>
          <w:rFonts w:ascii="Times New Roman" w:hAnsi="Times New Roman"/>
          <w:sz w:val="24"/>
          <w:szCs w:val="24"/>
          <w:highlight w:val="yellow"/>
        </w:rPr>
        <w:t xml:space="preserve">Kati </w:t>
      </w:r>
      <w:r w:rsidR="005B5485" w:rsidRPr="00707624">
        <w:rPr>
          <w:rFonts w:ascii="Times New Roman" w:hAnsi="Times New Roman"/>
          <w:sz w:val="24"/>
          <w:szCs w:val="24"/>
          <w:highlight w:val="yellow"/>
        </w:rPr>
        <w:t>Kuusk</w:t>
      </w:r>
    </w:p>
    <w:p w:rsidR="00A07585" w:rsidRDefault="00A07585" w:rsidP="00A07585">
      <w:pPr>
        <w:pStyle w:val="Vahedet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F7E65">
        <w:rPr>
          <w:rFonts w:ascii="Times New Roman" w:hAnsi="Times New Roman"/>
          <w:sz w:val="24"/>
          <w:szCs w:val="24"/>
        </w:rPr>
        <w:t>Otsus jõustub teatavakstegemisest.</w:t>
      </w:r>
    </w:p>
    <w:p w:rsidR="00885140" w:rsidRDefault="00885140" w:rsidP="00885140">
      <w:pPr>
        <w:pStyle w:val="Vahedeta"/>
        <w:ind w:left="720"/>
        <w:rPr>
          <w:rFonts w:ascii="Times New Roman" w:hAnsi="Times New Roman"/>
          <w:sz w:val="24"/>
          <w:szCs w:val="24"/>
        </w:rPr>
      </w:pPr>
    </w:p>
    <w:p w:rsidR="00A07585" w:rsidRDefault="00A07585" w:rsidP="00A07585">
      <w:pPr>
        <w:numPr>
          <w:ilvl w:val="0"/>
          <w:numId w:val="4"/>
        </w:numPr>
      </w:pPr>
      <w:r>
        <w:t>Otsust on võimalik vaidlustada Tartu Halduskohtus 30 päeva jooksul arvates otsuse teatavakstegemisest.</w:t>
      </w:r>
    </w:p>
    <w:p w:rsidR="00A07585" w:rsidRDefault="00A07585" w:rsidP="00A07585"/>
    <w:p w:rsidR="00A07585" w:rsidRPr="00BF7E65" w:rsidRDefault="00A07585" w:rsidP="00A07585">
      <w:pPr>
        <w:pStyle w:val="Vahedeta"/>
        <w:rPr>
          <w:rFonts w:ascii="Times New Roman" w:hAnsi="Times New Roman"/>
          <w:sz w:val="24"/>
          <w:szCs w:val="24"/>
        </w:rPr>
      </w:pPr>
    </w:p>
    <w:p w:rsidR="00A07585" w:rsidRPr="00BF7E65" w:rsidRDefault="00A07585" w:rsidP="00A07585">
      <w:pPr>
        <w:pStyle w:val="Vahedeta"/>
        <w:rPr>
          <w:rFonts w:ascii="Times New Roman" w:hAnsi="Times New Roman"/>
          <w:sz w:val="24"/>
          <w:szCs w:val="24"/>
        </w:rPr>
      </w:pPr>
    </w:p>
    <w:p w:rsidR="00A07585" w:rsidRPr="00BF7E65" w:rsidRDefault="00A07585" w:rsidP="00A07585">
      <w:pPr>
        <w:pStyle w:val="Vahedeta"/>
        <w:rPr>
          <w:rFonts w:ascii="Times New Roman" w:hAnsi="Times New Roman"/>
          <w:sz w:val="24"/>
          <w:szCs w:val="24"/>
        </w:rPr>
      </w:pPr>
    </w:p>
    <w:p w:rsidR="00A07585" w:rsidRPr="00BF7E65" w:rsidRDefault="00A07585" w:rsidP="00A07585">
      <w:pPr>
        <w:pStyle w:val="Vahedeta"/>
        <w:rPr>
          <w:rFonts w:ascii="Times New Roman" w:hAnsi="Times New Roman"/>
          <w:sz w:val="24"/>
          <w:szCs w:val="24"/>
        </w:rPr>
      </w:pPr>
    </w:p>
    <w:p w:rsidR="00A07585" w:rsidRPr="00BF7E65" w:rsidRDefault="00A07585" w:rsidP="00A07585">
      <w:pPr>
        <w:pStyle w:val="Vahedeta"/>
        <w:rPr>
          <w:rFonts w:ascii="Times New Roman" w:hAnsi="Times New Roman"/>
          <w:sz w:val="24"/>
          <w:szCs w:val="24"/>
        </w:rPr>
      </w:pPr>
      <w:r w:rsidRPr="00BF7E65">
        <w:rPr>
          <w:rFonts w:ascii="Times New Roman" w:hAnsi="Times New Roman"/>
          <w:sz w:val="24"/>
          <w:szCs w:val="24"/>
        </w:rPr>
        <w:t>Arvo Maling</w:t>
      </w:r>
    </w:p>
    <w:p w:rsidR="00A07585" w:rsidRPr="00BF7E65" w:rsidRDefault="00A07585" w:rsidP="00A07585">
      <w:pPr>
        <w:pStyle w:val="Vahedeta"/>
        <w:rPr>
          <w:rFonts w:ascii="Times New Roman" w:hAnsi="Times New Roman"/>
          <w:sz w:val="24"/>
          <w:szCs w:val="24"/>
        </w:rPr>
      </w:pPr>
      <w:r w:rsidRPr="00BF7E65">
        <w:rPr>
          <w:rFonts w:ascii="Times New Roman" w:hAnsi="Times New Roman"/>
          <w:sz w:val="24"/>
          <w:szCs w:val="24"/>
        </w:rPr>
        <w:t>Volikogu esimees</w:t>
      </w:r>
    </w:p>
    <w:p w:rsidR="00A07585" w:rsidRPr="00BF7E65" w:rsidRDefault="00A07585" w:rsidP="00A07585">
      <w:pPr>
        <w:pStyle w:val="Vahedeta"/>
        <w:rPr>
          <w:rFonts w:ascii="Times New Roman" w:hAnsi="Times New Roman"/>
          <w:sz w:val="24"/>
          <w:szCs w:val="24"/>
        </w:rPr>
      </w:pPr>
    </w:p>
    <w:p w:rsidR="00A07585" w:rsidRPr="00BF7E65" w:rsidRDefault="00A07585" w:rsidP="00A07585">
      <w:pPr>
        <w:pStyle w:val="Vahedeta"/>
        <w:rPr>
          <w:rFonts w:ascii="Times New Roman" w:hAnsi="Times New Roman"/>
          <w:sz w:val="24"/>
          <w:szCs w:val="24"/>
        </w:rPr>
      </w:pPr>
    </w:p>
    <w:p w:rsidR="00A07585" w:rsidRPr="00BF7E65" w:rsidRDefault="00A07585" w:rsidP="00A07585">
      <w:pPr>
        <w:pStyle w:val="Vahedeta"/>
        <w:rPr>
          <w:rFonts w:ascii="Times New Roman" w:hAnsi="Times New Roman"/>
          <w:sz w:val="24"/>
          <w:szCs w:val="24"/>
        </w:rPr>
      </w:pPr>
    </w:p>
    <w:p w:rsidR="00A07585" w:rsidRPr="00BC2BB7" w:rsidRDefault="00A07585" w:rsidP="00BC2BB7"/>
    <w:sectPr w:rsidR="00A07585" w:rsidRPr="00BC2BB7" w:rsidSect="003B6C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10" w:right="680" w:bottom="851" w:left="1701" w:header="425" w:footer="9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B5F" w:rsidRDefault="00A43B5F">
      <w:r>
        <w:separator/>
      </w:r>
    </w:p>
  </w:endnote>
  <w:endnote w:type="continuationSeparator" w:id="0">
    <w:p w:rsidR="00A43B5F" w:rsidRDefault="00A4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24C" w:rsidRDefault="0012424C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989" w:rsidRPr="00EF3097" w:rsidRDefault="00772989" w:rsidP="00EF3097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24C" w:rsidRDefault="0012424C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B5F" w:rsidRDefault="00A43B5F">
      <w:r>
        <w:separator/>
      </w:r>
    </w:p>
  </w:footnote>
  <w:footnote w:type="continuationSeparator" w:id="0">
    <w:p w:rsidR="00A43B5F" w:rsidRDefault="00A43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24C" w:rsidRDefault="0012424C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989" w:rsidRPr="00785E13" w:rsidRDefault="0078232E" w:rsidP="003B6C4D">
    <w:pPr>
      <w:pStyle w:val="Pis"/>
      <w:tabs>
        <w:tab w:val="clear" w:pos="4536"/>
      </w:tabs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2695575</wp:posOffset>
          </wp:positionH>
          <wp:positionV relativeFrom="page">
            <wp:posOffset>272415</wp:posOffset>
          </wp:positionV>
          <wp:extent cx="527050" cy="692150"/>
          <wp:effectExtent l="0" t="0" r="6350" b="0"/>
          <wp:wrapSquare wrapText="right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2989">
      <w:br w:type="textWrapping" w:clear="all"/>
    </w:r>
    <w:r w:rsidR="00F26B26" w:rsidRPr="00785E13">
      <w:rPr>
        <w:rFonts w:ascii="Arial" w:hAnsi="Arial" w:cs="Arial"/>
      </w:rPr>
      <w:t>MULGI VALD</w:t>
    </w:r>
  </w:p>
  <w:p w:rsidR="00772989" w:rsidRPr="00785E13" w:rsidRDefault="0012424C" w:rsidP="0024537C">
    <w:pPr>
      <w:pStyle w:val="Pis"/>
      <w:jc w:val="center"/>
      <w:rPr>
        <w:rFonts w:ascii="Arial" w:hAnsi="Arial" w:cs="Arial"/>
        <w:b/>
        <w:sz w:val="28"/>
      </w:rPr>
    </w:pPr>
    <w:r w:rsidRPr="00785E13">
      <w:rPr>
        <w:rFonts w:ascii="Arial" w:hAnsi="Arial" w:cs="Arial"/>
        <w:b/>
        <w:sz w:val="28"/>
      </w:rPr>
      <w:t>MULGI VALLAVOLIKOGU</w:t>
    </w:r>
  </w:p>
  <w:p w:rsidR="0012424C" w:rsidRPr="00785E13" w:rsidRDefault="0012424C" w:rsidP="0024537C">
    <w:pPr>
      <w:pStyle w:val="Pis"/>
      <w:jc w:val="center"/>
      <w:rPr>
        <w:rFonts w:ascii="Arial" w:hAnsi="Arial" w:cs="Arial"/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24C" w:rsidRDefault="0012424C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1428"/>
    <w:multiLevelType w:val="multilevel"/>
    <w:tmpl w:val="192E6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4A2650D"/>
    <w:multiLevelType w:val="hybridMultilevel"/>
    <w:tmpl w:val="0C9AC538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250D86"/>
    <w:multiLevelType w:val="hybridMultilevel"/>
    <w:tmpl w:val="C6F8ABE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67A9"/>
    <w:multiLevelType w:val="hybridMultilevel"/>
    <w:tmpl w:val="075A4FD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D2C5307"/>
    <w:multiLevelType w:val="hybridMultilevel"/>
    <w:tmpl w:val="0488267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3AC"/>
    <w:rsid w:val="00113000"/>
    <w:rsid w:val="001213AC"/>
    <w:rsid w:val="0012424C"/>
    <w:rsid w:val="0013704E"/>
    <w:rsid w:val="00143009"/>
    <w:rsid w:val="001618CC"/>
    <w:rsid w:val="00171E23"/>
    <w:rsid w:val="00182FEA"/>
    <w:rsid w:val="00191CB8"/>
    <w:rsid w:val="00194DD6"/>
    <w:rsid w:val="001B0BC4"/>
    <w:rsid w:val="001B15D4"/>
    <w:rsid w:val="00203D42"/>
    <w:rsid w:val="00235793"/>
    <w:rsid w:val="00240EB9"/>
    <w:rsid w:val="0024537C"/>
    <w:rsid w:val="002D3765"/>
    <w:rsid w:val="002F0E61"/>
    <w:rsid w:val="002F6F51"/>
    <w:rsid w:val="00300CAB"/>
    <w:rsid w:val="003275B3"/>
    <w:rsid w:val="00336EA9"/>
    <w:rsid w:val="003738C0"/>
    <w:rsid w:val="003B0509"/>
    <w:rsid w:val="003B6C4D"/>
    <w:rsid w:val="003E1C0B"/>
    <w:rsid w:val="003F3003"/>
    <w:rsid w:val="00411E87"/>
    <w:rsid w:val="00456359"/>
    <w:rsid w:val="004A29A6"/>
    <w:rsid w:val="004A7987"/>
    <w:rsid w:val="004B0BDD"/>
    <w:rsid w:val="004F4C8C"/>
    <w:rsid w:val="004F693A"/>
    <w:rsid w:val="00501C81"/>
    <w:rsid w:val="00503383"/>
    <w:rsid w:val="00536262"/>
    <w:rsid w:val="0057065D"/>
    <w:rsid w:val="005A0AD3"/>
    <w:rsid w:val="005B5485"/>
    <w:rsid w:val="005C6D78"/>
    <w:rsid w:val="005E013E"/>
    <w:rsid w:val="005F17E0"/>
    <w:rsid w:val="0061797A"/>
    <w:rsid w:val="006228A7"/>
    <w:rsid w:val="00626993"/>
    <w:rsid w:val="00672BDE"/>
    <w:rsid w:val="006743DF"/>
    <w:rsid w:val="00697416"/>
    <w:rsid w:val="006B44CD"/>
    <w:rsid w:val="006D5D5B"/>
    <w:rsid w:val="006E66E2"/>
    <w:rsid w:val="006F2388"/>
    <w:rsid w:val="00707624"/>
    <w:rsid w:val="007219F1"/>
    <w:rsid w:val="00772989"/>
    <w:rsid w:val="0078232E"/>
    <w:rsid w:val="00785E13"/>
    <w:rsid w:val="00787A08"/>
    <w:rsid w:val="00793A95"/>
    <w:rsid w:val="007B5D8A"/>
    <w:rsid w:val="007E4484"/>
    <w:rsid w:val="0084017D"/>
    <w:rsid w:val="00885140"/>
    <w:rsid w:val="008C7535"/>
    <w:rsid w:val="008D49F8"/>
    <w:rsid w:val="008D5695"/>
    <w:rsid w:val="009137DE"/>
    <w:rsid w:val="0096044B"/>
    <w:rsid w:val="00981C01"/>
    <w:rsid w:val="0098368C"/>
    <w:rsid w:val="00A07585"/>
    <w:rsid w:val="00A43B5F"/>
    <w:rsid w:val="00AA3A9F"/>
    <w:rsid w:val="00AA7307"/>
    <w:rsid w:val="00AB3F44"/>
    <w:rsid w:val="00AF01E3"/>
    <w:rsid w:val="00B03205"/>
    <w:rsid w:val="00B25CA9"/>
    <w:rsid w:val="00BC2BB7"/>
    <w:rsid w:val="00BD1959"/>
    <w:rsid w:val="00BD6EE0"/>
    <w:rsid w:val="00C048C6"/>
    <w:rsid w:val="00C46799"/>
    <w:rsid w:val="00C62F18"/>
    <w:rsid w:val="00C827E8"/>
    <w:rsid w:val="00CD25C3"/>
    <w:rsid w:val="00D20272"/>
    <w:rsid w:val="00D20A3E"/>
    <w:rsid w:val="00D23B99"/>
    <w:rsid w:val="00D66232"/>
    <w:rsid w:val="00DC00CE"/>
    <w:rsid w:val="00DD0849"/>
    <w:rsid w:val="00DD2953"/>
    <w:rsid w:val="00DF049E"/>
    <w:rsid w:val="00E63186"/>
    <w:rsid w:val="00E93375"/>
    <w:rsid w:val="00E951CC"/>
    <w:rsid w:val="00EB5EA3"/>
    <w:rsid w:val="00EF3097"/>
    <w:rsid w:val="00F06B1A"/>
    <w:rsid w:val="00F2267E"/>
    <w:rsid w:val="00F237A6"/>
    <w:rsid w:val="00F26B26"/>
    <w:rsid w:val="00F40D5D"/>
    <w:rsid w:val="00F9516B"/>
    <w:rsid w:val="00FC3617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CB69C5"/>
  <w15:chartTrackingRefBased/>
  <w15:docId w15:val="{6C942003-9DEC-448C-A0DD-E5F36D00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rsid w:val="001213AC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1213AC"/>
    <w:pPr>
      <w:tabs>
        <w:tab w:val="center" w:pos="4536"/>
        <w:tab w:val="right" w:pos="9072"/>
      </w:tabs>
    </w:pPr>
  </w:style>
  <w:style w:type="paragraph" w:styleId="Jutumullitekst">
    <w:name w:val="Balloon Text"/>
    <w:basedOn w:val="Normaallaad"/>
    <w:semiHidden/>
    <w:rsid w:val="00AA3A9F"/>
    <w:rPr>
      <w:rFonts w:ascii="Tahoma" w:hAnsi="Tahoma" w:cs="Tahoma"/>
      <w:sz w:val="16"/>
      <w:szCs w:val="16"/>
    </w:rPr>
  </w:style>
  <w:style w:type="character" w:customStyle="1" w:styleId="PisMrk">
    <w:name w:val="Päis Märk"/>
    <w:basedOn w:val="Liguvaikefont"/>
    <w:link w:val="Pis"/>
    <w:locked/>
    <w:rsid w:val="008D49F8"/>
    <w:rPr>
      <w:sz w:val="24"/>
      <w:szCs w:val="24"/>
      <w:lang w:val="et-EE" w:eastAsia="et-EE" w:bidi="ar-SA"/>
    </w:rPr>
  </w:style>
  <w:style w:type="paragraph" w:customStyle="1" w:styleId="Loendilik1">
    <w:name w:val="Loendi lõik1"/>
    <w:basedOn w:val="Normaallaad"/>
    <w:rsid w:val="00EB5E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perlink">
    <w:name w:val="Hyperlink"/>
    <w:basedOn w:val="Liguvaikefont"/>
    <w:rsid w:val="00143009"/>
    <w:rPr>
      <w:color w:val="0000FF"/>
      <w:u w:val="single"/>
    </w:rPr>
  </w:style>
  <w:style w:type="paragraph" w:styleId="Vahedeta">
    <w:name w:val="No Spacing"/>
    <w:uiPriority w:val="1"/>
    <w:qFormat/>
    <w:rsid w:val="006E66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endilik">
    <w:name w:val="List Paragraph"/>
    <w:basedOn w:val="Normaallaad"/>
    <w:uiPriority w:val="34"/>
    <w:qFormat/>
    <w:rsid w:val="00A075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Milja Janson</cp:lastModifiedBy>
  <cp:revision>8</cp:revision>
  <cp:lastPrinted>2015-07-29T08:07:00Z</cp:lastPrinted>
  <dcterms:created xsi:type="dcterms:W3CDTF">2019-01-28T13:09:00Z</dcterms:created>
  <dcterms:modified xsi:type="dcterms:W3CDTF">2019-02-06T09:12:00Z</dcterms:modified>
</cp:coreProperties>
</file>